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B0" w:rsidRDefault="00E73562" w:rsidP="007955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  <w:r w:rsidR="003E1A9F" w:rsidRPr="00A0272A">
        <w:rPr>
          <w:rFonts w:ascii="Times New Roman" w:hAnsi="Times New Roman" w:cs="Times New Roman"/>
          <w:b/>
          <w:sz w:val="28"/>
          <w:szCs w:val="28"/>
        </w:rPr>
        <w:t>межрегиональной научно-практической конференции «Функциональная грамотность: вызовы и эффективные практики»</w:t>
      </w:r>
    </w:p>
    <w:p w:rsidR="007955BB" w:rsidRPr="00A0272A" w:rsidRDefault="007955BB" w:rsidP="007955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70" w:rsidRPr="00A0272A" w:rsidRDefault="007955BB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рамках </w:t>
      </w:r>
      <w:r w:rsidRPr="00B74D63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B74D6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74D63">
        <w:rPr>
          <w:rFonts w:ascii="Times New Roman" w:eastAsia="Times New Roman" w:hAnsi="Times New Roman"/>
          <w:sz w:val="28"/>
          <w:szCs w:val="28"/>
          <w:lang w:eastAsia="ru-RU"/>
        </w:rPr>
        <w:t>I научно-методической декаде «Актуальные вопросы науки и практики в едином образовательном пространстве региона»</w:t>
      </w:r>
      <w:r w:rsidR="00D20D79" w:rsidRPr="00A0272A">
        <w:rPr>
          <w:rFonts w:ascii="Times New Roman" w:hAnsi="Times New Roman" w:cs="Times New Roman"/>
          <w:sz w:val="28"/>
          <w:szCs w:val="28"/>
        </w:rPr>
        <w:t>14-15 ноября 2022 года в г.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 </w:t>
      </w:r>
      <w:r w:rsidR="00D20D79" w:rsidRPr="00A0272A">
        <w:rPr>
          <w:rFonts w:ascii="Times New Roman" w:hAnsi="Times New Roman" w:cs="Times New Roman"/>
          <w:sz w:val="28"/>
          <w:szCs w:val="28"/>
        </w:rPr>
        <w:t xml:space="preserve">Вологде состоялась межрегиональная научно-практическая конференция «Функциональная грамотность: вызовы и эффективные практики». </w:t>
      </w:r>
      <w:r w:rsidR="00BB2EAF" w:rsidRPr="00A02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EAF" w:rsidRPr="00A0272A" w:rsidRDefault="00BB2EAF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 </w:t>
      </w:r>
    </w:p>
    <w:p w:rsidR="00BB2EAF" w:rsidRPr="00A0272A" w:rsidRDefault="00BB2EAF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•</w:t>
      </w:r>
      <w:r w:rsidRPr="00A0272A">
        <w:rPr>
          <w:rFonts w:ascii="Times New Roman" w:hAnsi="Times New Roman" w:cs="Times New Roman"/>
          <w:sz w:val="28"/>
          <w:szCs w:val="28"/>
        </w:rPr>
        <w:tab/>
        <w:t xml:space="preserve">руководители и специалисты органов местного самоуправления в сфере образования муниципальных районов и городских округов, специалисты муниципальных методических служб; </w:t>
      </w:r>
    </w:p>
    <w:p w:rsidR="00BB2EAF" w:rsidRPr="00A0272A" w:rsidRDefault="00BB2EAF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•</w:t>
      </w:r>
      <w:r w:rsidRPr="00A0272A">
        <w:rPr>
          <w:rFonts w:ascii="Times New Roman" w:hAnsi="Times New Roman" w:cs="Times New Roman"/>
          <w:sz w:val="28"/>
          <w:szCs w:val="28"/>
        </w:rPr>
        <w:tab/>
        <w:t xml:space="preserve">руководители и педагогические работники общеобразовательных организаций, реализующих основные общеобразовательные программы начального общего, основного общего и среднего общего образования; </w:t>
      </w:r>
    </w:p>
    <w:p w:rsidR="00BB2EAF" w:rsidRPr="00A0272A" w:rsidRDefault="00BB2EAF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•</w:t>
      </w:r>
      <w:r w:rsidRPr="00A0272A">
        <w:rPr>
          <w:rFonts w:ascii="Times New Roman" w:hAnsi="Times New Roman" w:cs="Times New Roman"/>
          <w:sz w:val="28"/>
          <w:szCs w:val="28"/>
        </w:rPr>
        <w:tab/>
        <w:t xml:space="preserve">руководители и педагогические работники общеобразовательных организаций, реализующих адаптированные основные общеобразовательные программы; </w:t>
      </w:r>
    </w:p>
    <w:p w:rsidR="00BB2EAF" w:rsidRPr="00A0272A" w:rsidRDefault="00BB2EAF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•</w:t>
      </w:r>
      <w:r w:rsidRPr="00A0272A">
        <w:rPr>
          <w:rFonts w:ascii="Times New Roman" w:hAnsi="Times New Roman" w:cs="Times New Roman"/>
          <w:sz w:val="28"/>
          <w:szCs w:val="28"/>
        </w:rPr>
        <w:tab/>
        <w:t xml:space="preserve">руководители и педагогические работники образовательных организаций дополнительного образования; </w:t>
      </w:r>
    </w:p>
    <w:p w:rsidR="00BB2EAF" w:rsidRPr="00A0272A" w:rsidRDefault="00BB2EAF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•</w:t>
      </w:r>
      <w:r w:rsidRPr="00A0272A">
        <w:rPr>
          <w:rFonts w:ascii="Times New Roman" w:hAnsi="Times New Roman" w:cs="Times New Roman"/>
          <w:sz w:val="28"/>
          <w:szCs w:val="28"/>
        </w:rPr>
        <w:tab/>
        <w:t>научные работники образовательных организаций высшего образования, образовательных организаций дополнительного профессионального образования.</w:t>
      </w:r>
    </w:p>
    <w:p w:rsidR="00BB2EAF" w:rsidRPr="00A0272A" w:rsidRDefault="00BB2EAF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 xml:space="preserve">Всего для участия в конференции </w:t>
      </w:r>
      <w:r w:rsidR="00021261" w:rsidRPr="00A0272A">
        <w:rPr>
          <w:rFonts w:ascii="Times New Roman" w:hAnsi="Times New Roman" w:cs="Times New Roman"/>
          <w:sz w:val="28"/>
          <w:szCs w:val="28"/>
        </w:rPr>
        <w:t>приняли участие</w:t>
      </w:r>
      <w:r w:rsidRPr="00A0272A">
        <w:rPr>
          <w:rFonts w:ascii="Times New Roman" w:hAnsi="Times New Roman" w:cs="Times New Roman"/>
          <w:sz w:val="28"/>
          <w:szCs w:val="28"/>
        </w:rPr>
        <w:t xml:space="preserve"> </w:t>
      </w:r>
      <w:r w:rsidR="00021261" w:rsidRPr="007955BB">
        <w:rPr>
          <w:rFonts w:ascii="Times New Roman" w:hAnsi="Times New Roman" w:cs="Times New Roman"/>
          <w:b/>
          <w:sz w:val="28"/>
          <w:szCs w:val="28"/>
        </w:rPr>
        <w:t>583</w:t>
      </w:r>
      <w:r w:rsidRPr="007955BB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</w:t>
      </w:r>
      <w:r w:rsidR="00021261" w:rsidRPr="007955BB">
        <w:rPr>
          <w:rFonts w:ascii="Times New Roman" w:hAnsi="Times New Roman" w:cs="Times New Roman"/>
          <w:b/>
          <w:sz w:val="28"/>
          <w:szCs w:val="28"/>
        </w:rPr>
        <w:t>а</w:t>
      </w:r>
      <w:r w:rsidRPr="00795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72A">
        <w:rPr>
          <w:rFonts w:ascii="Times New Roman" w:hAnsi="Times New Roman" w:cs="Times New Roman"/>
          <w:sz w:val="28"/>
          <w:szCs w:val="28"/>
        </w:rPr>
        <w:t xml:space="preserve">из Вологодской, Архангельской, Ленинградской, Челябинской областей; республик Карелия, Татарстан; городов Москвы и Санкт-Петербурга; Луганской народной республики, Республики Беларусь.  </w:t>
      </w:r>
    </w:p>
    <w:p w:rsidR="00E73562" w:rsidRPr="00E73562" w:rsidRDefault="00E73562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562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E73562">
        <w:rPr>
          <w:rFonts w:ascii="Times New Roman" w:hAnsi="Times New Roman" w:cs="Times New Roman"/>
          <w:sz w:val="28"/>
          <w:szCs w:val="28"/>
        </w:rPr>
        <w:t xml:space="preserve"> научно-практической конференции являлось обсуждение, поиск путей и способов решения проблем, связанных с </w:t>
      </w:r>
      <w:r>
        <w:rPr>
          <w:rFonts w:ascii="Times New Roman" w:hAnsi="Times New Roman" w:cs="Times New Roman"/>
          <w:sz w:val="28"/>
          <w:szCs w:val="28"/>
        </w:rPr>
        <w:t>формированием функциональной грамотности обучающихся</w:t>
      </w:r>
      <w:r w:rsidRPr="00E73562">
        <w:rPr>
          <w:rFonts w:ascii="Times New Roman" w:hAnsi="Times New Roman" w:cs="Times New Roman"/>
          <w:sz w:val="28"/>
          <w:szCs w:val="28"/>
        </w:rPr>
        <w:t xml:space="preserve"> начального, основного и среднего общего образования</w:t>
      </w:r>
      <w:r w:rsidR="001A63D3">
        <w:rPr>
          <w:rFonts w:ascii="Times New Roman" w:hAnsi="Times New Roman" w:cs="Times New Roman"/>
          <w:sz w:val="28"/>
          <w:szCs w:val="28"/>
        </w:rPr>
        <w:t xml:space="preserve">; выявление эффективных образовательных практик формирования функциональной грамотности. </w:t>
      </w:r>
      <w:r w:rsidRPr="00E73562">
        <w:rPr>
          <w:rFonts w:ascii="Times New Roman" w:hAnsi="Times New Roman" w:cs="Times New Roman"/>
          <w:sz w:val="28"/>
          <w:szCs w:val="28"/>
        </w:rPr>
        <w:t xml:space="preserve"> </w:t>
      </w:r>
      <w:r w:rsidR="001A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AF" w:rsidRPr="00A0272A" w:rsidRDefault="00BB2EAF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В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0272A">
        <w:rPr>
          <w:rFonts w:ascii="Times New Roman" w:hAnsi="Times New Roman" w:cs="Times New Roman"/>
          <w:sz w:val="28"/>
          <w:szCs w:val="28"/>
        </w:rPr>
        <w:t>программ</w:t>
      </w:r>
      <w:r w:rsidR="00021261" w:rsidRPr="00A0272A">
        <w:rPr>
          <w:rFonts w:ascii="Times New Roman" w:hAnsi="Times New Roman" w:cs="Times New Roman"/>
          <w:sz w:val="28"/>
          <w:szCs w:val="28"/>
        </w:rPr>
        <w:t>ой</w:t>
      </w:r>
      <w:r w:rsidRPr="00A0272A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021261" w:rsidRPr="00A0272A">
        <w:rPr>
          <w:rFonts w:ascii="Times New Roman" w:hAnsi="Times New Roman" w:cs="Times New Roman"/>
          <w:sz w:val="28"/>
          <w:szCs w:val="28"/>
        </w:rPr>
        <w:t>состоялись</w:t>
      </w:r>
      <w:r w:rsidRPr="00A0272A">
        <w:rPr>
          <w:rFonts w:ascii="Times New Roman" w:hAnsi="Times New Roman" w:cs="Times New Roman"/>
          <w:sz w:val="28"/>
          <w:szCs w:val="28"/>
        </w:rPr>
        <w:t xml:space="preserve"> пленарное заседание, 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A0272A">
        <w:rPr>
          <w:rFonts w:ascii="Times New Roman" w:hAnsi="Times New Roman" w:cs="Times New Roman"/>
          <w:sz w:val="28"/>
          <w:szCs w:val="28"/>
        </w:rPr>
        <w:t xml:space="preserve">8 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A0272A">
        <w:rPr>
          <w:rFonts w:ascii="Times New Roman" w:hAnsi="Times New Roman" w:cs="Times New Roman"/>
          <w:sz w:val="28"/>
          <w:szCs w:val="28"/>
        </w:rPr>
        <w:t>секций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261" w:rsidRPr="00A0272A">
        <w:rPr>
          <w:rFonts w:ascii="Times New Roman" w:hAnsi="Times New Roman" w:cs="Times New Roman"/>
          <w:sz w:val="28"/>
          <w:szCs w:val="28"/>
        </w:rPr>
        <w:t>эдьютон</w:t>
      </w:r>
      <w:proofErr w:type="spellEnd"/>
      <w:r w:rsidR="00021261" w:rsidRPr="00A0272A">
        <w:rPr>
          <w:rFonts w:ascii="Times New Roman" w:hAnsi="Times New Roman" w:cs="Times New Roman"/>
          <w:sz w:val="28"/>
          <w:szCs w:val="28"/>
        </w:rPr>
        <w:t>, мастер-классы.</w:t>
      </w:r>
      <w:r w:rsidRPr="00A0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AF" w:rsidRPr="00A0272A" w:rsidRDefault="00021261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В работе пленарного заседания приняли участие 185 человек. В ходе заседания были рассмотрены концептуальные подходы к развитию функциональной грамотности в контексте задач повышения качества образования (</w:t>
      </w:r>
      <w:r w:rsidRPr="00A0272A">
        <w:rPr>
          <w:rFonts w:ascii="Times New Roman" w:hAnsi="Times New Roman" w:cs="Times New Roman"/>
          <w:bCs/>
          <w:sz w:val="28"/>
          <w:szCs w:val="28"/>
        </w:rPr>
        <w:t xml:space="preserve">Ковалева Галина Сергеевна, руководитель центра оценки качества образования ФГБНУ «Институт стратегии развития образования </w:t>
      </w:r>
      <w:r w:rsidRPr="00A0272A">
        <w:rPr>
          <w:rFonts w:ascii="Times New Roman" w:hAnsi="Times New Roman" w:cs="Times New Roman"/>
          <w:bCs/>
          <w:sz w:val="28"/>
          <w:szCs w:val="28"/>
        </w:rPr>
        <w:lastRenderedPageBreak/>
        <w:t>РАО», кандидат педагогических наук), представлен опыт Вологодской и Архангельской области в решении задач формирования функциональной грамотности обучающихся</w:t>
      </w:r>
      <w:r w:rsidR="001A63D3">
        <w:rPr>
          <w:rFonts w:ascii="Times New Roman" w:hAnsi="Times New Roman" w:cs="Times New Roman"/>
          <w:bCs/>
          <w:sz w:val="28"/>
          <w:szCs w:val="28"/>
        </w:rPr>
        <w:t>; представлены цифровые ресурсы, направленные на решение задач формирования функциональной грамотности</w:t>
      </w:r>
      <w:r w:rsidRPr="00A0272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13370" w:rsidRDefault="00E13370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В рамках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A0272A">
        <w:rPr>
          <w:rFonts w:ascii="Times New Roman" w:hAnsi="Times New Roman" w:cs="Times New Roman"/>
          <w:sz w:val="28"/>
          <w:szCs w:val="28"/>
        </w:rPr>
        <w:t xml:space="preserve"> </w:t>
      </w:r>
      <w:r w:rsidR="00A0272A" w:rsidRPr="00A0272A">
        <w:rPr>
          <w:rFonts w:ascii="Times New Roman" w:hAnsi="Times New Roman" w:cs="Times New Roman"/>
          <w:sz w:val="28"/>
          <w:szCs w:val="28"/>
        </w:rPr>
        <w:t>к</w:t>
      </w:r>
      <w:r w:rsidRPr="00A0272A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021261" w:rsidRPr="00A0272A">
        <w:rPr>
          <w:rFonts w:ascii="Times New Roman" w:hAnsi="Times New Roman" w:cs="Times New Roman"/>
          <w:sz w:val="28"/>
          <w:szCs w:val="28"/>
        </w:rPr>
        <w:t>были рассмотрены п</w:t>
      </w:r>
      <w:r w:rsidRPr="00A0272A">
        <w:rPr>
          <w:rFonts w:ascii="Times New Roman" w:hAnsi="Times New Roman" w:cs="Times New Roman"/>
          <w:sz w:val="28"/>
          <w:szCs w:val="28"/>
        </w:rPr>
        <w:t xml:space="preserve">рактики управления процессом формирования функциональной грамотности как условия повышения качества образования; </w:t>
      </w:r>
      <w:r w:rsidR="00021261" w:rsidRPr="00A0272A">
        <w:rPr>
          <w:rFonts w:ascii="Times New Roman" w:hAnsi="Times New Roman" w:cs="Times New Roman"/>
          <w:sz w:val="28"/>
          <w:szCs w:val="28"/>
        </w:rPr>
        <w:t>с</w:t>
      </w:r>
      <w:r w:rsidRPr="00A0272A">
        <w:rPr>
          <w:rFonts w:ascii="Times New Roman" w:hAnsi="Times New Roman" w:cs="Times New Roman"/>
          <w:sz w:val="28"/>
          <w:szCs w:val="28"/>
        </w:rPr>
        <w:t>овременные механизмы формирования математической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/ читательской/ естественнонаучной/ финансовой </w:t>
      </w:r>
      <w:r w:rsidRPr="00A0272A">
        <w:rPr>
          <w:rFonts w:ascii="Times New Roman" w:hAnsi="Times New Roman" w:cs="Times New Roman"/>
          <w:sz w:val="28"/>
          <w:szCs w:val="28"/>
        </w:rPr>
        <w:t>грамотности обучающихся</w:t>
      </w:r>
      <w:r w:rsidR="00021261" w:rsidRPr="00A0272A">
        <w:rPr>
          <w:rFonts w:ascii="Times New Roman" w:hAnsi="Times New Roman" w:cs="Times New Roman"/>
          <w:sz w:val="28"/>
          <w:szCs w:val="28"/>
        </w:rPr>
        <w:t>; современные практики формирования креативного мышления</w:t>
      </w:r>
      <w:r w:rsidRPr="00A0272A">
        <w:rPr>
          <w:rFonts w:ascii="Times New Roman" w:hAnsi="Times New Roman" w:cs="Times New Roman"/>
          <w:sz w:val="28"/>
          <w:szCs w:val="28"/>
        </w:rPr>
        <w:t>; практики формирования функциональной грамотности в деятельности Центров образования «Точка роста», детских технопарков «</w:t>
      </w:r>
      <w:proofErr w:type="spellStart"/>
      <w:r w:rsidRPr="00A0272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A0272A">
        <w:rPr>
          <w:rFonts w:ascii="Times New Roman" w:hAnsi="Times New Roman" w:cs="Times New Roman"/>
          <w:sz w:val="28"/>
          <w:szCs w:val="28"/>
        </w:rPr>
        <w:t xml:space="preserve">», IT- кубов». </w:t>
      </w:r>
    </w:p>
    <w:p w:rsidR="001A63D3" w:rsidRPr="001A63D3" w:rsidRDefault="001A63D3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D3">
        <w:rPr>
          <w:rFonts w:ascii="Times New Roman" w:hAnsi="Times New Roman" w:cs="Times New Roman"/>
          <w:bCs/>
          <w:sz w:val="28"/>
          <w:szCs w:val="28"/>
        </w:rPr>
        <w:t>Отмечая значимость задач, связанных с функциональной грамотност</w:t>
      </w:r>
      <w:r>
        <w:rPr>
          <w:rFonts w:ascii="Times New Roman" w:hAnsi="Times New Roman" w:cs="Times New Roman"/>
          <w:bCs/>
          <w:sz w:val="28"/>
          <w:szCs w:val="28"/>
        </w:rPr>
        <w:t>ью обучающихся</w:t>
      </w:r>
      <w:r w:rsidRPr="001A63D3">
        <w:rPr>
          <w:rFonts w:ascii="Times New Roman" w:hAnsi="Times New Roman" w:cs="Times New Roman"/>
          <w:bCs/>
          <w:sz w:val="28"/>
          <w:szCs w:val="28"/>
        </w:rPr>
        <w:t>, участники конференции подчеркнули необходимость систематической целенаправленной работы по её формированию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урочной, внеурочной деятельности и в дополнительном образовании школьников</w:t>
      </w:r>
      <w:r w:rsidRPr="001A63D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955BB" w:rsidRDefault="007955BB" w:rsidP="007955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D3" w:rsidRPr="001A63D3" w:rsidRDefault="001A63D3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A63D3">
        <w:rPr>
          <w:rFonts w:ascii="Times New Roman" w:hAnsi="Times New Roman" w:cs="Times New Roman"/>
          <w:b/>
          <w:bCs/>
          <w:sz w:val="28"/>
          <w:szCs w:val="28"/>
        </w:rPr>
        <w:t>ыли высказаны следующие предложения:</w:t>
      </w:r>
    </w:p>
    <w:p w:rsidR="00705553" w:rsidRPr="00705553" w:rsidRDefault="00705553" w:rsidP="007955BB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553">
        <w:rPr>
          <w:rFonts w:ascii="Times New Roman" w:hAnsi="Times New Roman" w:cs="Times New Roman"/>
          <w:sz w:val="28"/>
          <w:szCs w:val="28"/>
        </w:rPr>
        <w:t>продолжить на уровне региона,</w:t>
      </w:r>
      <w:r w:rsidR="007955BB">
        <w:rPr>
          <w:rFonts w:ascii="Times New Roman" w:hAnsi="Times New Roman" w:cs="Times New Roman"/>
          <w:sz w:val="28"/>
          <w:szCs w:val="28"/>
        </w:rPr>
        <w:t xml:space="preserve"> муниципальных районов, муниципальных и </w:t>
      </w:r>
      <w:r>
        <w:rPr>
          <w:rFonts w:ascii="Times New Roman" w:hAnsi="Times New Roman" w:cs="Times New Roman"/>
          <w:sz w:val="28"/>
          <w:szCs w:val="28"/>
        </w:rPr>
        <w:t xml:space="preserve"> городских округов,</w:t>
      </w:r>
      <w:r w:rsidR="007955B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Pr="00705553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 вузов, социальных партнеров научно-методическое сопровождение развития компетенций педагогических работников по вопросам формирования функциональной грамотности; </w:t>
      </w:r>
    </w:p>
    <w:p w:rsidR="00705553" w:rsidRDefault="00705553" w:rsidP="007955BB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553">
        <w:rPr>
          <w:rFonts w:ascii="Times New Roman" w:hAnsi="Times New Roman" w:cs="Times New Roman"/>
          <w:sz w:val="28"/>
          <w:szCs w:val="28"/>
        </w:rPr>
        <w:t>р</w:t>
      </w:r>
      <w:r w:rsidR="007955BB">
        <w:rPr>
          <w:rFonts w:ascii="Times New Roman" w:hAnsi="Times New Roman" w:cs="Times New Roman"/>
          <w:sz w:val="28"/>
          <w:szCs w:val="28"/>
        </w:rPr>
        <w:t>асширить перечень дополнительных профессиональных программ повышения квалификации</w:t>
      </w:r>
      <w:r w:rsidRPr="00705553">
        <w:rPr>
          <w:rFonts w:ascii="Times New Roman" w:hAnsi="Times New Roman" w:cs="Times New Roman"/>
          <w:sz w:val="28"/>
          <w:szCs w:val="28"/>
        </w:rPr>
        <w:t>, обеспечивающих готовность учителей к формированию функциональной грамо</w:t>
      </w:r>
      <w:r w:rsidR="007955BB">
        <w:rPr>
          <w:rFonts w:ascii="Times New Roman" w:hAnsi="Times New Roman" w:cs="Times New Roman"/>
          <w:sz w:val="28"/>
          <w:szCs w:val="28"/>
        </w:rPr>
        <w:t xml:space="preserve">тности обучающихся, и включить </w:t>
      </w:r>
      <w:r w:rsidRPr="00705553">
        <w:rPr>
          <w:rFonts w:ascii="Times New Roman" w:hAnsi="Times New Roman" w:cs="Times New Roman"/>
          <w:sz w:val="28"/>
          <w:szCs w:val="28"/>
        </w:rPr>
        <w:t xml:space="preserve"> программы в план-график образовательной деятельности на 2023 год; </w:t>
      </w:r>
    </w:p>
    <w:p w:rsidR="007955BB" w:rsidRPr="00705553" w:rsidRDefault="007955BB" w:rsidP="007955BB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использованию Электронного банка заданий по функциональной грамотности на  образовательной платформе «Российская электронная школа» (РЭШ);</w:t>
      </w:r>
    </w:p>
    <w:p w:rsidR="00705553" w:rsidRPr="00705553" w:rsidRDefault="00705553" w:rsidP="007955BB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553">
        <w:rPr>
          <w:rFonts w:ascii="Times New Roman" w:hAnsi="Times New Roman" w:cs="Times New Roman"/>
          <w:sz w:val="28"/>
          <w:szCs w:val="28"/>
        </w:rPr>
        <w:t xml:space="preserve">систематически организовывать проведение региональных образовательных мероприятий для педагогических работников общеобразовательных организаций в различных </w:t>
      </w:r>
      <w:r>
        <w:rPr>
          <w:rFonts w:ascii="Times New Roman" w:hAnsi="Times New Roman" w:cs="Times New Roman"/>
          <w:sz w:val="28"/>
          <w:szCs w:val="28"/>
        </w:rPr>
        <w:t>практико-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ориентированнных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553">
        <w:rPr>
          <w:rFonts w:ascii="Times New Roman" w:hAnsi="Times New Roman" w:cs="Times New Roman"/>
          <w:sz w:val="28"/>
          <w:szCs w:val="28"/>
        </w:rPr>
        <w:t xml:space="preserve">формах: мастер-классы, тренинги, </w:t>
      </w:r>
      <w:r>
        <w:rPr>
          <w:rFonts w:ascii="Times New Roman" w:hAnsi="Times New Roman" w:cs="Times New Roman"/>
          <w:sz w:val="28"/>
          <w:szCs w:val="28"/>
        </w:rPr>
        <w:t xml:space="preserve">фестивали, </w:t>
      </w:r>
      <w:r w:rsidRPr="00705553">
        <w:rPr>
          <w:rFonts w:ascii="Times New Roman" w:hAnsi="Times New Roman" w:cs="Times New Roman"/>
          <w:sz w:val="28"/>
          <w:szCs w:val="28"/>
        </w:rPr>
        <w:t xml:space="preserve">круглые столы; </w:t>
      </w:r>
    </w:p>
    <w:p w:rsidR="00705553" w:rsidRDefault="00705553" w:rsidP="007955BB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553">
        <w:rPr>
          <w:rFonts w:ascii="Times New Roman" w:hAnsi="Times New Roman" w:cs="Times New Roman"/>
          <w:sz w:val="28"/>
          <w:szCs w:val="28"/>
        </w:rPr>
        <w:t xml:space="preserve">выявлять и транслировать опыт педагогических работников региона по формированию функциональной грамотности обучающихся; </w:t>
      </w:r>
    </w:p>
    <w:p w:rsidR="00E13370" w:rsidRPr="00705553" w:rsidRDefault="00705553" w:rsidP="007955BB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sz w:val="24"/>
          <w:szCs w:val="24"/>
        </w:rPr>
      </w:pPr>
      <w:r w:rsidRPr="00705553">
        <w:rPr>
          <w:rFonts w:ascii="Times New Roman" w:hAnsi="Times New Roman" w:cs="Times New Roman"/>
          <w:sz w:val="28"/>
          <w:szCs w:val="28"/>
        </w:rPr>
        <w:t xml:space="preserve">более широко </w:t>
      </w:r>
      <w:proofErr w:type="spellStart"/>
      <w:r w:rsidRPr="00705553">
        <w:rPr>
          <w:rFonts w:ascii="Times New Roman" w:hAnsi="Times New Roman" w:cs="Times New Roman"/>
          <w:sz w:val="28"/>
          <w:szCs w:val="28"/>
        </w:rPr>
        <w:t>диссеминировать</w:t>
      </w:r>
      <w:proofErr w:type="spellEnd"/>
      <w:r w:rsidRPr="00705553">
        <w:rPr>
          <w:rFonts w:ascii="Times New Roman" w:hAnsi="Times New Roman" w:cs="Times New Roman"/>
          <w:sz w:val="28"/>
          <w:szCs w:val="28"/>
        </w:rPr>
        <w:t xml:space="preserve"> опыт региональных инновационных площадо</w:t>
      </w:r>
      <w:r w:rsidR="007955BB">
        <w:rPr>
          <w:rFonts w:ascii="Times New Roman" w:hAnsi="Times New Roman" w:cs="Times New Roman"/>
          <w:sz w:val="28"/>
          <w:szCs w:val="28"/>
        </w:rPr>
        <w:t>к по функциональной грамотности.</w:t>
      </w:r>
    </w:p>
    <w:sectPr w:rsidR="00E13370" w:rsidRPr="0070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4E02"/>
    <w:multiLevelType w:val="hybridMultilevel"/>
    <w:tmpl w:val="C1B00A5A"/>
    <w:lvl w:ilvl="0" w:tplc="7AE8B5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6E8C"/>
    <w:multiLevelType w:val="hybridMultilevel"/>
    <w:tmpl w:val="99DA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0BEA"/>
    <w:multiLevelType w:val="hybridMultilevel"/>
    <w:tmpl w:val="90F6C678"/>
    <w:lvl w:ilvl="0" w:tplc="7AE8B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4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27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6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2F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E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A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2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70"/>
    <w:rsid w:val="00021261"/>
    <w:rsid w:val="000543DD"/>
    <w:rsid w:val="00092529"/>
    <w:rsid w:val="000A28EB"/>
    <w:rsid w:val="001A63D3"/>
    <w:rsid w:val="001C5CC6"/>
    <w:rsid w:val="003E1A9F"/>
    <w:rsid w:val="004975B0"/>
    <w:rsid w:val="00705553"/>
    <w:rsid w:val="00767A70"/>
    <w:rsid w:val="007876B1"/>
    <w:rsid w:val="007955BB"/>
    <w:rsid w:val="00A0272A"/>
    <w:rsid w:val="00A34993"/>
    <w:rsid w:val="00AC5B23"/>
    <w:rsid w:val="00BB2EAF"/>
    <w:rsid w:val="00C41B80"/>
    <w:rsid w:val="00D00018"/>
    <w:rsid w:val="00D20D79"/>
    <w:rsid w:val="00E13370"/>
    <w:rsid w:val="00E17CA6"/>
    <w:rsid w:val="00E31429"/>
    <w:rsid w:val="00E73562"/>
    <w:rsid w:val="00F6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F7970-3E1B-4B50-82FB-FB6E1731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</dc:creator>
  <cp:lastModifiedBy>User205</cp:lastModifiedBy>
  <cp:revision>2</cp:revision>
  <dcterms:created xsi:type="dcterms:W3CDTF">2022-11-18T14:04:00Z</dcterms:created>
  <dcterms:modified xsi:type="dcterms:W3CDTF">2022-11-18T14:04:00Z</dcterms:modified>
</cp:coreProperties>
</file>