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Департамент образования Вологодской области</w:t>
      </w:r>
    </w:p>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 xml:space="preserve">автономное образовательное учреждение Вологодской области </w:t>
      </w:r>
    </w:p>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 xml:space="preserve">дополнительного профессионального образования </w:t>
      </w:r>
    </w:p>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 xml:space="preserve"> «Вологодский институт развития образования»</w:t>
      </w:r>
    </w:p>
    <w:p w:rsidR="00356FBA" w:rsidRPr="00401915" w:rsidRDefault="00356FBA" w:rsidP="00356FBA">
      <w:pPr>
        <w:spacing w:after="0" w:line="240" w:lineRule="auto"/>
        <w:jc w:val="center"/>
        <w:rPr>
          <w:rFonts w:ascii="Times New Roman" w:hAnsi="Times New Roman" w:cs="Times New Roman"/>
          <w:sz w:val="28"/>
          <w:szCs w:val="28"/>
        </w:rPr>
      </w:pPr>
    </w:p>
    <w:p w:rsidR="00356FBA" w:rsidRPr="00401915" w:rsidRDefault="00356FBA" w:rsidP="00356FBA">
      <w:pPr>
        <w:spacing w:after="0" w:line="240" w:lineRule="auto"/>
        <w:jc w:val="center"/>
        <w:rPr>
          <w:rFonts w:ascii="Times New Roman" w:hAnsi="Times New Roman" w:cs="Times New Roman"/>
          <w:sz w:val="28"/>
          <w:szCs w:val="28"/>
        </w:rPr>
      </w:pPr>
    </w:p>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ПРИКАЗ</w:t>
      </w:r>
    </w:p>
    <w:p w:rsidR="00356FBA" w:rsidRPr="00401915" w:rsidRDefault="00356FBA" w:rsidP="00356FBA">
      <w:pPr>
        <w:spacing w:after="0" w:line="240" w:lineRule="auto"/>
        <w:jc w:val="center"/>
        <w:rPr>
          <w:rFonts w:ascii="Times New Roman" w:hAnsi="Times New Roman" w:cs="Times New Roman"/>
          <w:b/>
          <w:bCs/>
          <w:sz w:val="28"/>
          <w:szCs w:val="28"/>
        </w:rPr>
      </w:pPr>
    </w:p>
    <w:p w:rsidR="00356FBA" w:rsidRPr="00401915" w:rsidRDefault="007B341A" w:rsidP="00356FBA">
      <w:pPr>
        <w:spacing w:after="0" w:line="240" w:lineRule="auto"/>
        <w:rPr>
          <w:rFonts w:ascii="Times New Roman" w:hAnsi="Times New Roman" w:cs="Times New Roman"/>
          <w:sz w:val="28"/>
          <w:szCs w:val="28"/>
        </w:rPr>
      </w:pPr>
      <w:r>
        <w:rPr>
          <w:rFonts w:ascii="Times New Roman" w:hAnsi="Times New Roman" w:cs="Times New Roman"/>
          <w:sz w:val="28"/>
          <w:szCs w:val="28"/>
        </w:rPr>
        <w:t>«03»   октября</w:t>
      </w:r>
      <w:r w:rsidR="00356FBA">
        <w:rPr>
          <w:rFonts w:ascii="Times New Roman" w:hAnsi="Times New Roman" w:cs="Times New Roman"/>
          <w:sz w:val="28"/>
          <w:szCs w:val="28"/>
        </w:rPr>
        <w:t xml:space="preserve">  2022</w:t>
      </w:r>
      <w:r w:rsidR="00356FBA" w:rsidRPr="00401915">
        <w:rPr>
          <w:rFonts w:ascii="Times New Roman" w:hAnsi="Times New Roman" w:cs="Times New Roman"/>
          <w:sz w:val="28"/>
          <w:szCs w:val="28"/>
        </w:rPr>
        <w:t xml:space="preserve">  г.</w:t>
      </w:r>
      <w:r w:rsidR="00356FBA" w:rsidRPr="00401915">
        <w:rPr>
          <w:rFonts w:ascii="Times New Roman" w:hAnsi="Times New Roman" w:cs="Times New Roman"/>
          <w:sz w:val="28"/>
          <w:szCs w:val="28"/>
        </w:rPr>
        <w:tab/>
      </w:r>
      <w:r w:rsidR="00356FBA" w:rsidRPr="00401915">
        <w:rPr>
          <w:rFonts w:ascii="Times New Roman" w:hAnsi="Times New Roman" w:cs="Times New Roman"/>
          <w:sz w:val="28"/>
          <w:szCs w:val="28"/>
        </w:rPr>
        <w:tab/>
      </w:r>
      <w:r w:rsidR="00356FBA" w:rsidRPr="00401915">
        <w:rPr>
          <w:rFonts w:ascii="Times New Roman" w:hAnsi="Times New Roman" w:cs="Times New Roman"/>
          <w:sz w:val="28"/>
          <w:szCs w:val="28"/>
        </w:rPr>
        <w:tab/>
      </w:r>
      <w:r w:rsidR="00356FBA" w:rsidRPr="00401915">
        <w:rPr>
          <w:rFonts w:ascii="Times New Roman" w:hAnsi="Times New Roman" w:cs="Times New Roman"/>
          <w:sz w:val="28"/>
          <w:szCs w:val="28"/>
        </w:rPr>
        <w:tab/>
      </w:r>
      <w:r w:rsidR="00356FBA" w:rsidRPr="00401915">
        <w:rPr>
          <w:rFonts w:ascii="Times New Roman" w:hAnsi="Times New Roman" w:cs="Times New Roman"/>
          <w:sz w:val="28"/>
          <w:szCs w:val="28"/>
        </w:rPr>
        <w:tab/>
      </w:r>
      <w:r w:rsidR="00356FBA" w:rsidRPr="00401915">
        <w:rPr>
          <w:rFonts w:ascii="Times New Roman" w:hAnsi="Times New Roman" w:cs="Times New Roman"/>
          <w:sz w:val="28"/>
          <w:szCs w:val="28"/>
        </w:rPr>
        <w:tab/>
        <w:t xml:space="preserve">                     </w:t>
      </w:r>
      <w:r w:rsidR="00356FBA">
        <w:rPr>
          <w:rFonts w:ascii="Times New Roman" w:hAnsi="Times New Roman" w:cs="Times New Roman"/>
          <w:sz w:val="28"/>
          <w:szCs w:val="28"/>
        </w:rPr>
        <w:t xml:space="preserve">      </w:t>
      </w:r>
      <w:r>
        <w:rPr>
          <w:rFonts w:ascii="Times New Roman" w:hAnsi="Times New Roman" w:cs="Times New Roman"/>
          <w:sz w:val="28"/>
          <w:szCs w:val="28"/>
        </w:rPr>
        <w:t xml:space="preserve">             № 240-о</w:t>
      </w:r>
    </w:p>
    <w:p w:rsidR="00356FBA" w:rsidRPr="00401915" w:rsidRDefault="00356FBA" w:rsidP="00356FBA">
      <w:pPr>
        <w:spacing w:after="0" w:line="240" w:lineRule="auto"/>
        <w:rPr>
          <w:rFonts w:ascii="Times New Roman" w:hAnsi="Times New Roman" w:cs="Times New Roman"/>
          <w:sz w:val="28"/>
          <w:szCs w:val="28"/>
          <w:u w:val="single"/>
        </w:rPr>
      </w:pPr>
    </w:p>
    <w:p w:rsidR="00356FBA" w:rsidRPr="00401915" w:rsidRDefault="00356FBA" w:rsidP="00356FBA">
      <w:pPr>
        <w:spacing w:after="0" w:line="240" w:lineRule="auto"/>
        <w:jc w:val="center"/>
        <w:rPr>
          <w:rFonts w:ascii="Times New Roman" w:hAnsi="Times New Roman" w:cs="Times New Roman"/>
          <w:sz w:val="28"/>
          <w:szCs w:val="28"/>
        </w:rPr>
      </w:pPr>
      <w:r w:rsidRPr="00401915">
        <w:rPr>
          <w:rFonts w:ascii="Times New Roman" w:hAnsi="Times New Roman" w:cs="Times New Roman"/>
          <w:sz w:val="28"/>
          <w:szCs w:val="28"/>
        </w:rPr>
        <w:t>г. Вологда</w:t>
      </w:r>
    </w:p>
    <w:p w:rsidR="00356FBA" w:rsidRPr="00401915" w:rsidRDefault="00356FBA" w:rsidP="00356FBA">
      <w:pPr>
        <w:spacing w:after="0" w:line="240" w:lineRule="auto"/>
        <w:jc w:val="both"/>
        <w:rPr>
          <w:rFonts w:ascii="Times New Roman" w:hAnsi="Times New Roman" w:cs="Times New Roman"/>
          <w:sz w:val="28"/>
          <w:szCs w:val="28"/>
        </w:rPr>
      </w:pPr>
    </w:p>
    <w:p w:rsidR="00356FBA" w:rsidRPr="00401915" w:rsidRDefault="00356FBA" w:rsidP="00356FBA">
      <w:pPr>
        <w:spacing w:after="0" w:line="240" w:lineRule="auto"/>
        <w:rPr>
          <w:rFonts w:ascii="Times New Roman" w:hAnsi="Times New Roman" w:cs="Times New Roman"/>
          <w:sz w:val="28"/>
          <w:szCs w:val="28"/>
        </w:rPr>
      </w:pPr>
      <w:r w:rsidRPr="00401915">
        <w:rPr>
          <w:rFonts w:ascii="Times New Roman" w:hAnsi="Times New Roman" w:cs="Times New Roman"/>
          <w:sz w:val="28"/>
          <w:szCs w:val="28"/>
        </w:rPr>
        <w:t>Об утверждении Положения о проведении</w:t>
      </w:r>
    </w:p>
    <w:p w:rsidR="00356FBA" w:rsidRPr="00401915" w:rsidRDefault="00356FBA" w:rsidP="00356FBA">
      <w:pPr>
        <w:spacing w:after="0" w:line="240" w:lineRule="auto"/>
        <w:rPr>
          <w:rFonts w:ascii="Times New Roman" w:hAnsi="Times New Roman" w:cs="Times New Roman"/>
          <w:sz w:val="28"/>
          <w:szCs w:val="28"/>
        </w:rPr>
      </w:pPr>
      <w:r w:rsidRPr="00401915">
        <w:rPr>
          <w:rFonts w:ascii="Times New Roman" w:hAnsi="Times New Roman" w:cs="Times New Roman"/>
          <w:sz w:val="28"/>
          <w:szCs w:val="28"/>
        </w:rPr>
        <w:t>научно-методической декады</w:t>
      </w:r>
      <w:r>
        <w:rPr>
          <w:rFonts w:ascii="Times New Roman" w:hAnsi="Times New Roman" w:cs="Times New Roman"/>
          <w:sz w:val="28"/>
          <w:szCs w:val="28"/>
        </w:rPr>
        <w:t xml:space="preserve"> в 2022 году</w:t>
      </w:r>
    </w:p>
    <w:p w:rsidR="00356FBA" w:rsidRPr="00401915" w:rsidRDefault="00356FBA" w:rsidP="00356FBA">
      <w:pPr>
        <w:shd w:val="clear" w:color="auto" w:fill="FFFFFF"/>
        <w:spacing w:after="0" w:line="240" w:lineRule="auto"/>
        <w:jc w:val="both"/>
        <w:rPr>
          <w:rFonts w:ascii="Times New Roman" w:hAnsi="Times New Roman" w:cs="Times New Roman"/>
          <w:sz w:val="28"/>
          <w:szCs w:val="28"/>
        </w:rPr>
      </w:pPr>
    </w:p>
    <w:p w:rsidR="00356FBA" w:rsidRPr="00427BD9" w:rsidRDefault="00356FBA" w:rsidP="00356FBA">
      <w:pPr>
        <w:spacing w:after="0" w:line="240" w:lineRule="auto"/>
        <w:jc w:val="both"/>
        <w:rPr>
          <w:rFonts w:ascii="Times New Roman" w:hAnsi="Times New Roman" w:cs="Times New Roman"/>
          <w:bCs/>
          <w:sz w:val="26"/>
          <w:szCs w:val="26"/>
        </w:rPr>
      </w:pPr>
      <w:r>
        <w:rPr>
          <w:rFonts w:ascii="Times New Roman" w:hAnsi="Times New Roman" w:cs="Times New Roman"/>
          <w:sz w:val="28"/>
          <w:szCs w:val="28"/>
        </w:rPr>
        <w:t xml:space="preserve">          </w:t>
      </w:r>
      <w:r w:rsidRPr="00427BD9">
        <w:rPr>
          <w:rFonts w:ascii="Times New Roman" w:hAnsi="Times New Roman" w:cs="Times New Roman"/>
          <w:sz w:val="26"/>
          <w:szCs w:val="26"/>
        </w:rPr>
        <w:t xml:space="preserve">В соответствии с  </w:t>
      </w:r>
      <w:r w:rsidR="001E1098">
        <w:rPr>
          <w:rFonts w:ascii="Times New Roman" w:hAnsi="Times New Roman" w:cs="Times New Roman"/>
          <w:bCs/>
          <w:sz w:val="26"/>
          <w:szCs w:val="26"/>
        </w:rPr>
        <w:t xml:space="preserve"> приказом </w:t>
      </w:r>
      <w:r w:rsidRPr="00427BD9">
        <w:rPr>
          <w:rFonts w:ascii="Times New Roman" w:hAnsi="Times New Roman" w:cs="Times New Roman"/>
          <w:bCs/>
          <w:sz w:val="26"/>
          <w:szCs w:val="26"/>
        </w:rPr>
        <w:t>АОУ ВО ДПО «ВИРО</w:t>
      </w:r>
      <w:r w:rsidR="001E1098">
        <w:rPr>
          <w:rFonts w:ascii="Times New Roman" w:hAnsi="Times New Roman" w:cs="Times New Roman"/>
          <w:bCs/>
          <w:sz w:val="26"/>
          <w:szCs w:val="26"/>
        </w:rPr>
        <w:t>» от 01 августа 2022 года №185-о «Об утверждении реестра научно-методических и методических мероприятий на второе полугодие 2022 года»</w:t>
      </w:r>
      <w:r w:rsidRPr="00427BD9">
        <w:rPr>
          <w:rFonts w:ascii="Times New Roman" w:hAnsi="Times New Roman" w:cs="Times New Roman"/>
          <w:bCs/>
          <w:sz w:val="26"/>
          <w:szCs w:val="26"/>
        </w:rPr>
        <w:t xml:space="preserve"> </w:t>
      </w:r>
    </w:p>
    <w:p w:rsidR="00356FBA" w:rsidRPr="00427BD9" w:rsidRDefault="00356FBA" w:rsidP="00356FBA">
      <w:pPr>
        <w:spacing w:after="0" w:line="240" w:lineRule="auto"/>
        <w:rPr>
          <w:rStyle w:val="FontStyle12"/>
          <w:rFonts w:cs="Times New Roman"/>
          <w:szCs w:val="26"/>
        </w:rPr>
      </w:pPr>
      <w:r w:rsidRPr="00356FBA">
        <w:rPr>
          <w:rFonts w:ascii="Times New Roman" w:hAnsi="Times New Roman" w:cs="Times New Roman"/>
          <w:sz w:val="26"/>
          <w:szCs w:val="26"/>
        </w:rPr>
        <w:t>ПРИКАЗЫВАЮ:</w:t>
      </w:r>
    </w:p>
    <w:p w:rsidR="00356FBA" w:rsidRPr="00427BD9" w:rsidRDefault="00356FBA" w:rsidP="00356FBA">
      <w:pPr>
        <w:spacing w:after="0" w:line="240" w:lineRule="auto"/>
        <w:ind w:firstLine="708"/>
        <w:jc w:val="both"/>
        <w:rPr>
          <w:rFonts w:ascii="Times New Roman" w:hAnsi="Times New Roman" w:cs="Times New Roman"/>
          <w:kern w:val="2"/>
          <w:sz w:val="26"/>
          <w:szCs w:val="26"/>
        </w:rPr>
      </w:pPr>
      <w:r w:rsidRPr="00427BD9">
        <w:rPr>
          <w:rFonts w:ascii="Times New Roman" w:hAnsi="Times New Roman" w:cs="Times New Roman"/>
          <w:kern w:val="2"/>
          <w:sz w:val="26"/>
          <w:szCs w:val="26"/>
        </w:rPr>
        <w:t xml:space="preserve">1. </w:t>
      </w:r>
      <w:r w:rsidRPr="00427BD9">
        <w:rPr>
          <w:rStyle w:val="FontStyle12"/>
          <w:rFonts w:cs="Times New Roman"/>
          <w:kern w:val="2"/>
          <w:szCs w:val="26"/>
        </w:rPr>
        <w:t xml:space="preserve">Утвердить Положение о проведении научно-методической декады «Актуальные вопросы науки и практики в </w:t>
      </w:r>
      <w:r w:rsidR="00900C70">
        <w:rPr>
          <w:rStyle w:val="FontStyle12"/>
          <w:rFonts w:cs="Times New Roman"/>
          <w:kern w:val="2"/>
          <w:szCs w:val="26"/>
        </w:rPr>
        <w:t xml:space="preserve">едином </w:t>
      </w:r>
      <w:bookmarkStart w:id="0" w:name="_GoBack"/>
      <w:bookmarkEnd w:id="0"/>
      <w:r w:rsidRPr="00427BD9">
        <w:rPr>
          <w:rStyle w:val="FontStyle12"/>
          <w:rFonts w:cs="Times New Roman"/>
          <w:kern w:val="2"/>
          <w:szCs w:val="26"/>
        </w:rPr>
        <w:t xml:space="preserve">образовательном пространстве региона» (далее – научно-методическая декада) </w:t>
      </w:r>
      <w:r w:rsidRPr="00427BD9">
        <w:rPr>
          <w:rStyle w:val="FontStyle12"/>
          <w:rFonts w:cs="Times New Roman"/>
          <w:szCs w:val="26"/>
        </w:rPr>
        <w:t>(Приложение 1)</w:t>
      </w:r>
      <w:r w:rsidRPr="00427BD9">
        <w:rPr>
          <w:rStyle w:val="FontStyle12"/>
          <w:rFonts w:cs="Times New Roman"/>
          <w:kern w:val="2"/>
          <w:szCs w:val="26"/>
        </w:rPr>
        <w:t xml:space="preserve">, определяющего действие Положений  мероприятий научно-методической декады   </w:t>
      </w:r>
      <w:r w:rsidR="00BF12F9">
        <w:rPr>
          <w:rStyle w:val="FontStyle12"/>
          <w:rFonts w:cs="Times New Roman"/>
          <w:szCs w:val="26"/>
        </w:rPr>
        <w:t xml:space="preserve">(Приложение 1 – 4 </w:t>
      </w:r>
      <w:r w:rsidRPr="00427BD9">
        <w:rPr>
          <w:rStyle w:val="FontStyle12"/>
          <w:rFonts w:cs="Times New Roman"/>
          <w:szCs w:val="26"/>
        </w:rPr>
        <w:t xml:space="preserve">к </w:t>
      </w:r>
      <w:r w:rsidR="00BF12F9">
        <w:rPr>
          <w:rStyle w:val="FontStyle12"/>
          <w:rFonts w:cs="Times New Roman"/>
          <w:szCs w:val="26"/>
        </w:rPr>
        <w:t xml:space="preserve">настоящему </w:t>
      </w:r>
      <w:r w:rsidRPr="00427BD9">
        <w:rPr>
          <w:rStyle w:val="FontStyle12"/>
          <w:rFonts w:cs="Times New Roman"/>
          <w:szCs w:val="26"/>
        </w:rPr>
        <w:t>Положению):</w:t>
      </w:r>
    </w:p>
    <w:p w:rsidR="00356FBA" w:rsidRPr="00356FBA" w:rsidRDefault="0040478D" w:rsidP="00356FBA">
      <w:pPr>
        <w:spacing w:after="0" w:line="240" w:lineRule="auto"/>
        <w:ind w:firstLine="708"/>
        <w:contextualSpacing/>
        <w:jc w:val="both"/>
        <w:rPr>
          <w:rStyle w:val="FontStyle12"/>
        </w:rPr>
      </w:pPr>
      <w:r>
        <w:rPr>
          <w:rFonts w:ascii="Times New Roman" w:eastAsia="Times New Roman" w:hAnsi="Times New Roman" w:cs="Times New Roman"/>
          <w:kern w:val="2"/>
          <w:sz w:val="26"/>
          <w:szCs w:val="26"/>
          <w:lang w:eastAsia="hi-IN" w:bidi="hi-IN"/>
        </w:rPr>
        <w:t>-</w:t>
      </w:r>
      <w:r w:rsidR="00356FBA" w:rsidRPr="00356FBA">
        <w:rPr>
          <w:rStyle w:val="FontStyle12"/>
        </w:rPr>
        <w:t>межрегиональной научно-практической конференции «Функциональная грамотность: вызовы и эффективные практики»;</w:t>
      </w:r>
    </w:p>
    <w:p w:rsidR="00356FBA" w:rsidRDefault="0040478D" w:rsidP="00356FBA">
      <w:pPr>
        <w:spacing w:after="0" w:line="240" w:lineRule="auto"/>
        <w:ind w:firstLine="708"/>
        <w:contextualSpacing/>
        <w:jc w:val="both"/>
        <w:rPr>
          <w:rStyle w:val="FontStyle12"/>
        </w:rPr>
      </w:pPr>
      <w:r>
        <w:rPr>
          <w:rFonts w:ascii="Times New Roman" w:hAnsi="Times New Roman" w:cs="Times New Roman"/>
          <w:sz w:val="26"/>
          <w:szCs w:val="26"/>
        </w:rPr>
        <w:t>-</w:t>
      </w:r>
      <w:r w:rsidR="00356FBA" w:rsidRPr="00356FBA">
        <w:rPr>
          <w:rStyle w:val="FontStyle12"/>
        </w:rPr>
        <w:t>региональной научно-практическая конференция «Развитие службы психолого-педагогического сопровождения в региональной системе  образования на современном этапе: опыт, перспективы»;</w:t>
      </w:r>
    </w:p>
    <w:p w:rsidR="00356FBA" w:rsidRPr="00356FBA" w:rsidRDefault="00356FBA" w:rsidP="00356FBA">
      <w:pPr>
        <w:spacing w:after="0" w:line="240" w:lineRule="auto"/>
        <w:ind w:firstLine="708"/>
        <w:contextualSpacing/>
        <w:jc w:val="both"/>
        <w:rPr>
          <w:rStyle w:val="FontStyle12"/>
        </w:rPr>
      </w:pPr>
      <w:r>
        <w:rPr>
          <w:rStyle w:val="FontStyle12"/>
        </w:rPr>
        <w:t>-</w:t>
      </w:r>
      <w:r w:rsidRPr="00356FBA">
        <w:rPr>
          <w:rStyle w:val="FontStyle12"/>
        </w:rPr>
        <w:t>межрегионального фестиваля лучших образовательных практик «Творчество молодых современной школе»</w:t>
      </w:r>
      <w:r>
        <w:rPr>
          <w:rStyle w:val="FontStyle12"/>
        </w:rPr>
        <w:t>;</w:t>
      </w:r>
    </w:p>
    <w:p w:rsidR="00356FBA" w:rsidRPr="006F497D" w:rsidRDefault="00356FBA" w:rsidP="00356FBA">
      <w:pPr>
        <w:spacing w:after="0" w:line="240" w:lineRule="auto"/>
        <w:ind w:firstLine="708"/>
        <w:jc w:val="both"/>
        <w:rPr>
          <w:rStyle w:val="FontStyle12"/>
        </w:rPr>
      </w:pPr>
      <w:r>
        <w:rPr>
          <w:rFonts w:ascii="Times New Roman" w:hAnsi="Times New Roman" w:cs="Times New Roman"/>
          <w:sz w:val="26"/>
          <w:szCs w:val="26"/>
        </w:rPr>
        <w:t>-</w:t>
      </w:r>
      <w:r w:rsidR="006F497D" w:rsidRPr="006F497D">
        <w:rPr>
          <w:rStyle w:val="FontStyle12"/>
        </w:rPr>
        <w:t xml:space="preserve">межрегиональных заочных </w:t>
      </w:r>
      <w:r w:rsidR="00E63FC4">
        <w:rPr>
          <w:rStyle w:val="FontStyle12"/>
        </w:rPr>
        <w:t>п</w:t>
      </w:r>
      <w:r w:rsidR="006F497D" w:rsidRPr="006F497D">
        <w:rPr>
          <w:rStyle w:val="FontStyle12"/>
        </w:rPr>
        <w:t>едагогических чтений «Дошкольное образование: взгляд современного педагога»</w:t>
      </w:r>
      <w:r w:rsidRPr="006F497D">
        <w:rPr>
          <w:rStyle w:val="FontStyle12"/>
        </w:rPr>
        <w:t>.</w:t>
      </w:r>
    </w:p>
    <w:p w:rsidR="00356FBA" w:rsidRPr="00427BD9" w:rsidRDefault="00356FBA" w:rsidP="00356FBA">
      <w:pPr>
        <w:spacing w:after="0" w:line="240" w:lineRule="auto"/>
        <w:ind w:firstLine="708"/>
        <w:jc w:val="both"/>
        <w:rPr>
          <w:rStyle w:val="FontStyle12"/>
          <w:rFonts w:eastAsia="Calibri" w:cs="Times New Roman"/>
          <w:szCs w:val="26"/>
          <w:lang w:eastAsia="ar-SA"/>
        </w:rPr>
      </w:pPr>
      <w:r w:rsidRPr="00427BD9">
        <w:rPr>
          <w:rStyle w:val="FontStyle12"/>
          <w:rFonts w:cs="Times New Roman"/>
          <w:kern w:val="2"/>
          <w:szCs w:val="26"/>
        </w:rPr>
        <w:t>2. Ответственным лицам от структурных подразделений АОУ ВО ДПО «Вологодский институт развития образования» обеспечить организационно-методическое и информационное сопровождение</w:t>
      </w:r>
      <w:r w:rsidRPr="00427BD9">
        <w:rPr>
          <w:rFonts w:ascii="Times New Roman" w:hAnsi="Times New Roman" w:cs="Times New Roman"/>
          <w:kern w:val="2"/>
          <w:sz w:val="26"/>
          <w:szCs w:val="26"/>
        </w:rPr>
        <w:t xml:space="preserve"> мероприятий научно-методической декады</w:t>
      </w:r>
      <w:r w:rsidRPr="00427BD9">
        <w:rPr>
          <w:rStyle w:val="FontStyle12"/>
          <w:rFonts w:cs="Times New Roman"/>
          <w:kern w:val="2"/>
          <w:szCs w:val="26"/>
        </w:rPr>
        <w:t>.</w:t>
      </w:r>
    </w:p>
    <w:p w:rsidR="00356FBA" w:rsidRPr="00427BD9" w:rsidRDefault="00356FBA" w:rsidP="00356FBA">
      <w:pPr>
        <w:pStyle w:val="Style5"/>
        <w:widowControl/>
        <w:spacing w:line="240" w:lineRule="auto"/>
        <w:ind w:firstLine="708"/>
        <w:rPr>
          <w:rStyle w:val="FontStyle12"/>
          <w:kern w:val="2"/>
          <w:szCs w:val="26"/>
        </w:rPr>
      </w:pPr>
      <w:r w:rsidRPr="00427BD9">
        <w:rPr>
          <w:rStyle w:val="FontStyle12"/>
          <w:kern w:val="2"/>
          <w:szCs w:val="26"/>
        </w:rPr>
        <w:t xml:space="preserve">3. </w:t>
      </w:r>
      <w:proofErr w:type="gramStart"/>
      <w:r w:rsidRPr="00427BD9">
        <w:rPr>
          <w:rStyle w:val="FontStyle12"/>
          <w:kern w:val="2"/>
          <w:szCs w:val="26"/>
        </w:rPr>
        <w:t>Контроль за</w:t>
      </w:r>
      <w:proofErr w:type="gramEnd"/>
      <w:r w:rsidRPr="00427BD9">
        <w:rPr>
          <w:rStyle w:val="FontStyle12"/>
          <w:kern w:val="2"/>
          <w:szCs w:val="26"/>
        </w:rPr>
        <w:t xml:space="preserve"> исполнением настоящего приказа возложить на проректора по научно-методической работе  Е.А. Никодимову </w:t>
      </w:r>
    </w:p>
    <w:p w:rsidR="00356FBA" w:rsidRPr="00401915" w:rsidRDefault="0026710D" w:rsidP="00356FBA">
      <w:pPr>
        <w:spacing w:after="0" w:line="240" w:lineRule="auto"/>
        <w:jc w:val="both"/>
        <w:rPr>
          <w:rFonts w:ascii="Times New Roman" w:hAnsi="Times New Roman" w:cs="Times New Roman"/>
          <w:kern w:val="2"/>
          <w:sz w:val="28"/>
          <w:szCs w:val="28"/>
        </w:rPr>
      </w:pPr>
      <w:r>
        <w:rPr>
          <w:noProof/>
          <w:lang w:eastAsia="ru-RU"/>
        </w:rPr>
        <w:drawing>
          <wp:anchor distT="0" distB="0" distL="114300" distR="114300" simplePos="0" relativeHeight="251663360" behindDoc="0" locked="0" layoutInCell="1" allowOverlap="1" wp14:anchorId="46AC67A6" wp14:editId="5F112A2A">
            <wp:simplePos x="0" y="0"/>
            <wp:positionH relativeFrom="column">
              <wp:posOffset>2293620</wp:posOffset>
            </wp:positionH>
            <wp:positionV relativeFrom="paragraph">
              <wp:posOffset>199390</wp:posOffset>
            </wp:positionV>
            <wp:extent cx="1752600" cy="638175"/>
            <wp:effectExtent l="0" t="0" r="0" b="9525"/>
            <wp:wrapNone/>
            <wp:docPr id="52" name="Рисунок 52" descr="Подпись_Макарь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дпись_Макарьина"/>
                    <pic:cNvPicPr>
                      <a:picLocks noChangeAspect="1" noChangeArrowheads="1"/>
                    </pic:cNvPicPr>
                  </pic:nvPicPr>
                  <pic:blipFill>
                    <a:blip r:embed="rId6" cstate="print"/>
                    <a:srcRect/>
                    <a:stretch>
                      <a:fillRect/>
                    </a:stretch>
                  </pic:blipFill>
                  <pic:spPr bwMode="auto">
                    <a:xfrm>
                      <a:off x="0" y="0"/>
                      <a:ext cx="1752600" cy="638175"/>
                    </a:xfrm>
                    <a:prstGeom prst="rect">
                      <a:avLst/>
                    </a:prstGeom>
                    <a:noFill/>
                    <a:ln w="9525">
                      <a:noFill/>
                      <a:miter lim="800000"/>
                      <a:headEnd/>
                      <a:tailEnd/>
                    </a:ln>
                  </pic:spPr>
                </pic:pic>
              </a:graphicData>
            </a:graphic>
          </wp:anchor>
        </w:drawing>
      </w:r>
    </w:p>
    <w:p w:rsidR="00356FBA" w:rsidRPr="00401915" w:rsidRDefault="00356FBA" w:rsidP="00356FBA">
      <w:pPr>
        <w:spacing w:after="0" w:line="240" w:lineRule="auto"/>
        <w:jc w:val="both"/>
        <w:rPr>
          <w:rFonts w:ascii="Times New Roman" w:hAnsi="Times New Roman" w:cs="Times New Roman"/>
          <w:kern w:val="2"/>
          <w:sz w:val="28"/>
          <w:szCs w:val="28"/>
        </w:rPr>
      </w:pPr>
    </w:p>
    <w:p w:rsidR="00356FBA" w:rsidRPr="00401915" w:rsidRDefault="00356FBA" w:rsidP="00356FBA">
      <w:pPr>
        <w:spacing w:after="0" w:line="240" w:lineRule="auto"/>
        <w:jc w:val="both"/>
        <w:rPr>
          <w:rStyle w:val="FontStyle42"/>
          <w:sz w:val="28"/>
          <w:szCs w:val="28"/>
        </w:rPr>
      </w:pPr>
      <w:r w:rsidRPr="00401915">
        <w:rPr>
          <w:rFonts w:ascii="Times New Roman" w:hAnsi="Times New Roman" w:cs="Times New Roman"/>
          <w:kern w:val="2"/>
          <w:sz w:val="28"/>
          <w:szCs w:val="28"/>
        </w:rPr>
        <w:t xml:space="preserve">Ректор                                                                                        </w:t>
      </w:r>
      <w:r>
        <w:rPr>
          <w:rFonts w:ascii="Times New Roman" w:hAnsi="Times New Roman" w:cs="Times New Roman"/>
          <w:kern w:val="2"/>
          <w:sz w:val="28"/>
          <w:szCs w:val="28"/>
        </w:rPr>
        <w:t xml:space="preserve">      </w:t>
      </w:r>
      <w:r w:rsidRPr="00401915">
        <w:rPr>
          <w:rFonts w:ascii="Times New Roman" w:hAnsi="Times New Roman" w:cs="Times New Roman"/>
          <w:kern w:val="2"/>
          <w:sz w:val="28"/>
          <w:szCs w:val="28"/>
        </w:rPr>
        <w:t xml:space="preserve">  И. А. </w:t>
      </w:r>
      <w:proofErr w:type="spellStart"/>
      <w:r w:rsidRPr="00401915">
        <w:rPr>
          <w:rFonts w:ascii="Times New Roman" w:hAnsi="Times New Roman" w:cs="Times New Roman"/>
          <w:kern w:val="2"/>
          <w:sz w:val="28"/>
          <w:szCs w:val="28"/>
        </w:rPr>
        <w:t>Макарьина</w:t>
      </w:r>
      <w:proofErr w:type="spellEnd"/>
    </w:p>
    <w:p w:rsidR="00356FBA" w:rsidRPr="00401915" w:rsidRDefault="00356FBA" w:rsidP="00356FBA">
      <w:pPr>
        <w:spacing w:after="0" w:line="240" w:lineRule="auto"/>
        <w:jc w:val="right"/>
        <w:rPr>
          <w:rStyle w:val="FontStyle42"/>
          <w:sz w:val="28"/>
          <w:szCs w:val="28"/>
        </w:rPr>
      </w:pPr>
    </w:p>
    <w:p w:rsidR="00444EDC" w:rsidRDefault="00356FBA" w:rsidP="00356FBA">
      <w:pPr>
        <w:spacing w:after="0" w:line="240" w:lineRule="auto"/>
        <w:rPr>
          <w:rStyle w:val="FontStyle42"/>
          <w:sz w:val="28"/>
          <w:szCs w:val="28"/>
        </w:rPr>
      </w:pPr>
      <w:r w:rsidRPr="00401915">
        <w:rPr>
          <w:rStyle w:val="FontStyle42"/>
          <w:sz w:val="28"/>
          <w:szCs w:val="28"/>
        </w:rPr>
        <w:t xml:space="preserve">                                                                   </w:t>
      </w:r>
      <w:r>
        <w:rPr>
          <w:rStyle w:val="FontStyle42"/>
          <w:sz w:val="28"/>
          <w:szCs w:val="28"/>
        </w:rPr>
        <w:t xml:space="preserve">                 </w:t>
      </w:r>
    </w:p>
    <w:p w:rsidR="00444EDC" w:rsidRDefault="00444EDC" w:rsidP="00356FBA">
      <w:pPr>
        <w:spacing w:after="0" w:line="240" w:lineRule="auto"/>
        <w:rPr>
          <w:rStyle w:val="FontStyle42"/>
          <w:sz w:val="28"/>
          <w:szCs w:val="28"/>
        </w:rPr>
      </w:pPr>
    </w:p>
    <w:p w:rsidR="00444EDC" w:rsidRDefault="00444EDC" w:rsidP="00356FBA">
      <w:pPr>
        <w:spacing w:after="0" w:line="240" w:lineRule="auto"/>
        <w:rPr>
          <w:rStyle w:val="FontStyle42"/>
          <w:sz w:val="28"/>
          <w:szCs w:val="28"/>
        </w:rPr>
      </w:pPr>
    </w:p>
    <w:p w:rsidR="00444EDC" w:rsidRDefault="00444EDC" w:rsidP="00356FBA">
      <w:pPr>
        <w:spacing w:after="0" w:line="240" w:lineRule="auto"/>
        <w:rPr>
          <w:rStyle w:val="FontStyle42"/>
          <w:sz w:val="28"/>
          <w:szCs w:val="28"/>
        </w:rPr>
      </w:pPr>
    </w:p>
    <w:p w:rsidR="00444EDC" w:rsidRDefault="00444EDC" w:rsidP="001E1098">
      <w:pPr>
        <w:spacing w:after="0" w:line="240" w:lineRule="auto"/>
        <w:rPr>
          <w:rStyle w:val="FontStyle42"/>
        </w:rPr>
      </w:pPr>
    </w:p>
    <w:p w:rsidR="001E1098" w:rsidRDefault="001E1098" w:rsidP="001E1098">
      <w:pPr>
        <w:spacing w:after="0" w:line="240" w:lineRule="auto"/>
        <w:rPr>
          <w:rStyle w:val="FontStyle42"/>
        </w:rPr>
      </w:pPr>
    </w:p>
    <w:p w:rsidR="00444EDC" w:rsidRPr="00427BD9" w:rsidRDefault="00444EDC" w:rsidP="00444EDC">
      <w:pPr>
        <w:spacing w:after="0" w:line="240" w:lineRule="auto"/>
        <w:ind w:left="5103"/>
        <w:rPr>
          <w:rStyle w:val="FontStyle42"/>
        </w:rPr>
      </w:pPr>
      <w:r w:rsidRPr="00427BD9">
        <w:rPr>
          <w:rStyle w:val="FontStyle42"/>
        </w:rPr>
        <w:t>УТВЕРЖДЕНО</w:t>
      </w:r>
    </w:p>
    <w:p w:rsidR="00444EDC" w:rsidRPr="00427BD9" w:rsidRDefault="00444EDC" w:rsidP="00444EDC">
      <w:pPr>
        <w:spacing w:after="0" w:line="240" w:lineRule="auto"/>
        <w:ind w:left="5103"/>
        <w:rPr>
          <w:rStyle w:val="FontStyle42"/>
        </w:rPr>
      </w:pPr>
      <w:r w:rsidRPr="00427BD9">
        <w:rPr>
          <w:rStyle w:val="FontStyle42"/>
        </w:rPr>
        <w:t xml:space="preserve">Приказом АОУ ВО ДПО «ВИРО» </w:t>
      </w:r>
    </w:p>
    <w:p w:rsidR="00444EDC" w:rsidRPr="00427BD9" w:rsidRDefault="00444EDC" w:rsidP="00444EDC">
      <w:pPr>
        <w:spacing w:after="0" w:line="240" w:lineRule="auto"/>
        <w:ind w:left="5103"/>
        <w:rPr>
          <w:rStyle w:val="FontStyle36"/>
          <w:b w:val="0"/>
          <w:bCs w:val="0"/>
          <w:sz w:val="24"/>
          <w:szCs w:val="24"/>
        </w:rPr>
      </w:pPr>
      <w:r>
        <w:rPr>
          <w:rStyle w:val="FontStyle42"/>
        </w:rPr>
        <w:t xml:space="preserve">от 03.10.2022  года </w:t>
      </w:r>
      <w:r w:rsidRPr="00427BD9">
        <w:rPr>
          <w:rStyle w:val="FontStyle42"/>
          <w:rFonts w:eastAsia="SimHei"/>
        </w:rPr>
        <w:t xml:space="preserve"> </w:t>
      </w:r>
      <w:r w:rsidRPr="00E52DA3">
        <w:rPr>
          <w:rStyle w:val="FontStyle36"/>
          <w:rFonts w:eastAsia="SimHei"/>
          <w:b w:val="0"/>
          <w:sz w:val="24"/>
          <w:szCs w:val="24"/>
        </w:rPr>
        <w:t>№</w:t>
      </w:r>
      <w:r w:rsidRPr="00427BD9">
        <w:rPr>
          <w:rStyle w:val="FontStyle42"/>
        </w:rPr>
        <w:t xml:space="preserve"> </w:t>
      </w:r>
      <w:r>
        <w:rPr>
          <w:rStyle w:val="FontStyle42"/>
        </w:rPr>
        <w:t>240-о</w:t>
      </w:r>
    </w:p>
    <w:p w:rsidR="00444EDC" w:rsidRPr="00401915" w:rsidRDefault="00444EDC" w:rsidP="00444EDC">
      <w:pPr>
        <w:pStyle w:val="Style6"/>
        <w:widowControl/>
        <w:ind w:left="5103"/>
        <w:jc w:val="left"/>
        <w:rPr>
          <w:rStyle w:val="FontStyle42"/>
          <w:rFonts w:eastAsiaTheme="majorEastAsia"/>
          <w:sz w:val="28"/>
          <w:szCs w:val="28"/>
        </w:rPr>
      </w:pPr>
      <w:r>
        <w:rPr>
          <w:rStyle w:val="FontStyle42"/>
          <w:rFonts w:eastAsiaTheme="majorEastAsia"/>
        </w:rPr>
        <w:t>(</w:t>
      </w:r>
      <w:r w:rsidRPr="00427BD9">
        <w:rPr>
          <w:rStyle w:val="FontStyle42"/>
          <w:rFonts w:eastAsiaTheme="majorEastAsia"/>
        </w:rPr>
        <w:t>Приложение 1</w:t>
      </w:r>
      <w:r>
        <w:rPr>
          <w:rStyle w:val="FontStyle42"/>
          <w:rFonts w:eastAsiaTheme="majorEastAsia"/>
        </w:rPr>
        <w:t xml:space="preserve"> к Приказу</w:t>
      </w:r>
      <w:r w:rsidRPr="00401915">
        <w:rPr>
          <w:rStyle w:val="FontStyle42"/>
          <w:rFonts w:eastAsiaTheme="majorEastAsia"/>
          <w:sz w:val="28"/>
          <w:szCs w:val="28"/>
        </w:rPr>
        <w:t>)</w:t>
      </w:r>
    </w:p>
    <w:p w:rsidR="00356FBA" w:rsidRDefault="00356FBA" w:rsidP="00356FBA">
      <w:pPr>
        <w:pStyle w:val="Style5"/>
        <w:widowControl/>
        <w:spacing w:line="240" w:lineRule="auto"/>
        <w:ind w:firstLine="0"/>
        <w:jc w:val="center"/>
        <w:rPr>
          <w:kern w:val="2"/>
          <w:sz w:val="28"/>
          <w:szCs w:val="28"/>
        </w:rPr>
      </w:pPr>
    </w:p>
    <w:p w:rsidR="00356FBA" w:rsidRDefault="00356FBA" w:rsidP="00356FBA">
      <w:pPr>
        <w:pStyle w:val="Style5"/>
        <w:widowControl/>
        <w:spacing w:line="240" w:lineRule="auto"/>
        <w:ind w:firstLine="0"/>
        <w:jc w:val="center"/>
        <w:rPr>
          <w:kern w:val="2"/>
          <w:sz w:val="28"/>
          <w:szCs w:val="28"/>
        </w:rPr>
      </w:pPr>
    </w:p>
    <w:p w:rsidR="00356FBA" w:rsidRPr="00401915" w:rsidRDefault="00356FBA" w:rsidP="00356FBA">
      <w:pPr>
        <w:spacing w:after="0" w:line="240" w:lineRule="auto"/>
        <w:jc w:val="center"/>
        <w:rPr>
          <w:rFonts w:ascii="Times New Roman" w:hAnsi="Times New Roman" w:cs="Times New Roman"/>
          <w:b/>
          <w:sz w:val="28"/>
          <w:szCs w:val="28"/>
        </w:rPr>
      </w:pPr>
      <w:r w:rsidRPr="00401915">
        <w:rPr>
          <w:rFonts w:ascii="Times New Roman" w:hAnsi="Times New Roman" w:cs="Times New Roman"/>
          <w:b/>
          <w:sz w:val="28"/>
          <w:szCs w:val="28"/>
        </w:rPr>
        <w:t>Положение о научно-методической декаде</w:t>
      </w:r>
    </w:p>
    <w:p w:rsidR="00356FBA" w:rsidRPr="00401915" w:rsidRDefault="00356FBA" w:rsidP="00356FBA">
      <w:pPr>
        <w:spacing w:after="0" w:line="240" w:lineRule="auto"/>
        <w:jc w:val="center"/>
        <w:rPr>
          <w:rFonts w:ascii="Times New Roman" w:hAnsi="Times New Roman" w:cs="Times New Roman"/>
          <w:b/>
          <w:sz w:val="28"/>
          <w:szCs w:val="28"/>
        </w:rPr>
      </w:pPr>
      <w:r w:rsidRPr="00401915">
        <w:rPr>
          <w:rFonts w:ascii="Times New Roman" w:hAnsi="Times New Roman" w:cs="Times New Roman"/>
          <w:b/>
          <w:sz w:val="28"/>
          <w:szCs w:val="28"/>
        </w:rPr>
        <w:t>«Актуальные вопросы науки и практики в образовательном пространстве региона»</w:t>
      </w:r>
    </w:p>
    <w:p w:rsidR="00356FBA" w:rsidRPr="00401915" w:rsidRDefault="00356FBA" w:rsidP="00356FBA">
      <w:pPr>
        <w:spacing w:after="0" w:line="240" w:lineRule="auto"/>
        <w:jc w:val="center"/>
        <w:rPr>
          <w:rFonts w:ascii="Times New Roman" w:hAnsi="Times New Roman" w:cs="Times New Roman"/>
          <w:b/>
          <w:sz w:val="28"/>
          <w:szCs w:val="28"/>
        </w:rPr>
      </w:pPr>
      <w:r w:rsidRPr="00401915">
        <w:rPr>
          <w:rFonts w:ascii="Times New Roman" w:hAnsi="Times New Roman" w:cs="Times New Roman"/>
          <w:b/>
          <w:sz w:val="28"/>
          <w:szCs w:val="28"/>
        </w:rPr>
        <w:t xml:space="preserve"> (далее - Положение)</w:t>
      </w:r>
    </w:p>
    <w:p w:rsidR="00356FBA" w:rsidRPr="00401915" w:rsidRDefault="00356FBA" w:rsidP="00356FBA">
      <w:pPr>
        <w:spacing w:after="0" w:line="240" w:lineRule="auto"/>
        <w:rPr>
          <w:rFonts w:ascii="Times New Roman" w:hAnsi="Times New Roman" w:cs="Times New Roman"/>
          <w:sz w:val="28"/>
          <w:szCs w:val="28"/>
        </w:rPr>
      </w:pPr>
    </w:p>
    <w:p w:rsidR="00356FBA" w:rsidRPr="00AC32E1" w:rsidRDefault="00356FBA" w:rsidP="00356FBA">
      <w:pPr>
        <w:spacing w:after="0" w:line="240" w:lineRule="auto"/>
        <w:ind w:firstLine="708"/>
        <w:jc w:val="both"/>
        <w:rPr>
          <w:rFonts w:ascii="Times New Roman" w:hAnsi="Times New Roman" w:cs="Times New Roman"/>
          <w:sz w:val="28"/>
          <w:szCs w:val="28"/>
        </w:rPr>
      </w:pPr>
      <w:r w:rsidRPr="00AC32E1">
        <w:rPr>
          <w:rFonts w:ascii="Times New Roman" w:hAnsi="Times New Roman" w:cs="Times New Roman"/>
          <w:sz w:val="28"/>
          <w:szCs w:val="28"/>
        </w:rPr>
        <w:t>1.1.</w:t>
      </w:r>
      <w:r>
        <w:rPr>
          <w:rFonts w:ascii="Times New Roman" w:hAnsi="Times New Roman" w:cs="Times New Roman"/>
          <w:sz w:val="28"/>
          <w:szCs w:val="28"/>
        </w:rPr>
        <w:t xml:space="preserve"> </w:t>
      </w:r>
      <w:r w:rsidRPr="00AC32E1">
        <w:rPr>
          <w:rFonts w:ascii="Times New Roman" w:hAnsi="Times New Roman" w:cs="Times New Roman"/>
          <w:sz w:val="28"/>
          <w:szCs w:val="28"/>
        </w:rPr>
        <w:t xml:space="preserve">Настоящее Положение определяет порядок и сроки проведения научно-методической декады  «Актуальные вопросы науки и практики в </w:t>
      </w:r>
      <w:r w:rsidR="00FE7622">
        <w:rPr>
          <w:rFonts w:ascii="Times New Roman" w:hAnsi="Times New Roman" w:cs="Times New Roman"/>
          <w:sz w:val="28"/>
          <w:szCs w:val="28"/>
        </w:rPr>
        <w:t xml:space="preserve">едином </w:t>
      </w:r>
      <w:r w:rsidRPr="00AC32E1">
        <w:rPr>
          <w:rFonts w:ascii="Times New Roman" w:hAnsi="Times New Roman" w:cs="Times New Roman"/>
          <w:sz w:val="28"/>
          <w:szCs w:val="28"/>
        </w:rPr>
        <w:t>образовательном пространстве региона» (далее - Декада), перечень и положения мероприятий, проводимых в рамках Декады  (далее – мероприятия):</w:t>
      </w:r>
    </w:p>
    <w:p w:rsidR="00444EDC" w:rsidRPr="00444EDC" w:rsidRDefault="00B425F9" w:rsidP="00B425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444EDC" w:rsidRPr="00444EDC">
        <w:rPr>
          <w:rFonts w:ascii="Times New Roman" w:hAnsi="Times New Roman" w:cs="Times New Roman"/>
          <w:sz w:val="28"/>
          <w:szCs w:val="28"/>
        </w:rPr>
        <w:t>межрегиональной научно-практической конференции «Функциональная грамотность: вызовы и эффективные практики»;</w:t>
      </w:r>
    </w:p>
    <w:p w:rsidR="00444EDC" w:rsidRPr="00444EDC" w:rsidRDefault="00444EDC" w:rsidP="00B425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44EDC">
        <w:rPr>
          <w:rFonts w:ascii="Times New Roman" w:hAnsi="Times New Roman" w:cs="Times New Roman"/>
          <w:sz w:val="28"/>
          <w:szCs w:val="28"/>
        </w:rPr>
        <w:t>региональной научн</w:t>
      </w:r>
      <w:r w:rsidR="00FE7622">
        <w:rPr>
          <w:rFonts w:ascii="Times New Roman" w:hAnsi="Times New Roman" w:cs="Times New Roman"/>
          <w:sz w:val="28"/>
          <w:szCs w:val="28"/>
        </w:rPr>
        <w:t>о-практической конференции</w:t>
      </w:r>
      <w:r w:rsidRPr="00444EDC">
        <w:rPr>
          <w:rFonts w:ascii="Times New Roman" w:hAnsi="Times New Roman" w:cs="Times New Roman"/>
          <w:sz w:val="28"/>
          <w:szCs w:val="28"/>
        </w:rPr>
        <w:t xml:space="preserve"> «Развитие службы психолого-педагогического сопровождения в региональной системе  образования на современном этапе: опыт, перспективы»;</w:t>
      </w:r>
    </w:p>
    <w:p w:rsidR="00444EDC" w:rsidRPr="00444EDC" w:rsidRDefault="00444EDC" w:rsidP="00B425F9">
      <w:pPr>
        <w:spacing w:after="0" w:line="240" w:lineRule="auto"/>
        <w:ind w:firstLine="709"/>
        <w:contextualSpacing/>
        <w:jc w:val="both"/>
        <w:rPr>
          <w:rFonts w:ascii="Times New Roman" w:hAnsi="Times New Roman" w:cs="Times New Roman"/>
          <w:sz w:val="28"/>
          <w:szCs w:val="28"/>
        </w:rPr>
      </w:pPr>
      <w:r w:rsidRPr="00444EDC">
        <w:rPr>
          <w:rFonts w:ascii="Times New Roman" w:hAnsi="Times New Roman" w:cs="Times New Roman"/>
          <w:sz w:val="28"/>
          <w:szCs w:val="28"/>
        </w:rPr>
        <w:t>-межрегионального фестиваля лучших образовательных практик «Творчество молодых современной школе»;</w:t>
      </w:r>
    </w:p>
    <w:p w:rsidR="004972C2" w:rsidRPr="00444EDC" w:rsidRDefault="00444EDC" w:rsidP="004972C2">
      <w:pPr>
        <w:spacing w:after="0" w:line="240" w:lineRule="auto"/>
        <w:ind w:firstLine="709"/>
        <w:jc w:val="both"/>
        <w:rPr>
          <w:rFonts w:ascii="Times New Roman" w:hAnsi="Times New Roman" w:cs="Times New Roman"/>
          <w:sz w:val="28"/>
          <w:szCs w:val="28"/>
        </w:rPr>
      </w:pPr>
      <w:r w:rsidRPr="00444EDC">
        <w:rPr>
          <w:rFonts w:ascii="Times New Roman" w:hAnsi="Times New Roman" w:cs="Times New Roman"/>
          <w:sz w:val="28"/>
          <w:szCs w:val="28"/>
        </w:rPr>
        <w:t>-межрегиональных заочных педагогических чтений «Дошкольное образование: взгляд современного педагога».</w:t>
      </w:r>
    </w:p>
    <w:p w:rsidR="00356FBA" w:rsidRPr="00401915" w:rsidRDefault="00356FBA" w:rsidP="00356FBA">
      <w:pPr>
        <w:spacing w:after="0" w:line="240" w:lineRule="auto"/>
        <w:ind w:firstLine="708"/>
        <w:jc w:val="both"/>
        <w:rPr>
          <w:rStyle w:val="FontStyle42"/>
          <w:sz w:val="28"/>
          <w:szCs w:val="28"/>
        </w:rPr>
      </w:pPr>
      <w:r w:rsidRPr="00401915">
        <w:rPr>
          <w:rFonts w:ascii="Times New Roman" w:hAnsi="Times New Roman" w:cs="Times New Roman"/>
          <w:kern w:val="2"/>
          <w:sz w:val="28"/>
          <w:szCs w:val="28"/>
        </w:rPr>
        <w:t>1.2. Декада проводится</w:t>
      </w:r>
      <w:r w:rsidRPr="00401915">
        <w:rPr>
          <w:rFonts w:ascii="Times New Roman" w:hAnsi="Times New Roman" w:cs="Times New Roman"/>
          <w:sz w:val="28"/>
          <w:szCs w:val="28"/>
        </w:rPr>
        <w:t xml:space="preserve"> автономным образовательным учреждением Вологодской области дополнительного профессионального образования «Вологодский институт развития образования» (далее – АОУ ВО ДПО  « ВИРО») </w:t>
      </w:r>
      <w:r w:rsidRPr="00401915">
        <w:rPr>
          <w:rStyle w:val="FontStyle42"/>
          <w:sz w:val="28"/>
          <w:szCs w:val="28"/>
        </w:rPr>
        <w:t xml:space="preserve">в </w:t>
      </w:r>
      <w:r w:rsidRPr="00401915">
        <w:rPr>
          <w:rStyle w:val="FontStyle42"/>
          <w:b/>
          <w:i/>
          <w:sz w:val="28"/>
          <w:szCs w:val="28"/>
        </w:rPr>
        <w:t>целях</w:t>
      </w:r>
      <w:r w:rsidRPr="00401915">
        <w:rPr>
          <w:rStyle w:val="FontStyle42"/>
          <w:sz w:val="28"/>
          <w:szCs w:val="28"/>
        </w:rPr>
        <w:t>:</w:t>
      </w:r>
      <w:bookmarkStart w:id="1" w:name="_Hlk29972636"/>
    </w:p>
    <w:p w:rsidR="00356FBA" w:rsidRPr="00401915" w:rsidRDefault="00356FBA" w:rsidP="00356FBA">
      <w:pPr>
        <w:shd w:val="clear" w:color="auto" w:fill="FFFFFF"/>
        <w:spacing w:after="0" w:line="240" w:lineRule="auto"/>
        <w:ind w:firstLine="708"/>
        <w:jc w:val="both"/>
        <w:rPr>
          <w:rStyle w:val="FontStyle42"/>
          <w:sz w:val="28"/>
          <w:szCs w:val="28"/>
        </w:rPr>
      </w:pPr>
      <w:r w:rsidRPr="00401915">
        <w:rPr>
          <w:rFonts w:ascii="Times New Roman" w:hAnsi="Times New Roman" w:cs="Times New Roman"/>
          <w:sz w:val="28"/>
          <w:szCs w:val="28"/>
        </w:rPr>
        <w:t xml:space="preserve">-   поддержки и развития научно-методической работы руководящих и педагогических работников образовательных организаций Вологодской области, трансляции </w:t>
      </w:r>
      <w:r w:rsidRPr="00401915">
        <w:rPr>
          <w:rFonts w:ascii="Times New Roman" w:eastAsia="Times New Roman" w:hAnsi="Times New Roman" w:cs="Times New Roman"/>
          <w:color w:val="000000"/>
          <w:sz w:val="28"/>
          <w:szCs w:val="28"/>
          <w:lang w:eastAsia="ru-RU"/>
        </w:rPr>
        <w:t xml:space="preserve">современных педагогических достижений в области педагогики, психологии, образовательных технологий </w:t>
      </w:r>
      <w:r w:rsidRPr="00401915">
        <w:rPr>
          <w:rStyle w:val="FontStyle42"/>
          <w:sz w:val="28"/>
          <w:szCs w:val="28"/>
        </w:rPr>
        <w:t>в соответствии с целями и задачами национального проекта «Образование», требованиями федеральных государственных образовательных стандартов начального общего, основного общего и среднего общего образования (далее - ФГОС);</w:t>
      </w:r>
    </w:p>
    <w:p w:rsidR="00356FBA" w:rsidRPr="00401915" w:rsidRDefault="009034B0" w:rsidP="00356FBA">
      <w:pPr>
        <w:shd w:val="clear" w:color="auto" w:fill="FFFFFF"/>
        <w:spacing w:after="0" w:line="240" w:lineRule="auto"/>
        <w:ind w:firstLine="708"/>
        <w:jc w:val="both"/>
        <w:rPr>
          <w:rStyle w:val="FontStyle42"/>
          <w:rFonts w:eastAsia="Times New Roman"/>
          <w:color w:val="000000"/>
          <w:sz w:val="28"/>
          <w:szCs w:val="28"/>
          <w:lang w:eastAsia="ru-RU"/>
        </w:rPr>
      </w:pPr>
      <w:r>
        <w:rPr>
          <w:rStyle w:val="FontStyle42"/>
          <w:sz w:val="28"/>
          <w:szCs w:val="28"/>
        </w:rPr>
        <w:t xml:space="preserve">-  </w:t>
      </w:r>
      <w:r w:rsidR="00356FBA" w:rsidRPr="00401915">
        <w:rPr>
          <w:rStyle w:val="FontStyle42"/>
          <w:sz w:val="28"/>
          <w:szCs w:val="28"/>
        </w:rPr>
        <w:t xml:space="preserve">широкого информирования общественности и профессионального педагогического сообщества о лучших педагогических практиках, выявления, поддержки и поощрения творчески работающих педагогических работников, распространения опыта лучших педагогов Вологодской области; </w:t>
      </w:r>
    </w:p>
    <w:p w:rsidR="00356FBA" w:rsidRPr="00401915" w:rsidRDefault="00356FBA" w:rsidP="00356FBA">
      <w:pPr>
        <w:pStyle w:val="Style9"/>
        <w:widowControl/>
        <w:tabs>
          <w:tab w:val="left" w:pos="1267"/>
        </w:tabs>
        <w:spacing w:line="240" w:lineRule="auto"/>
        <w:jc w:val="both"/>
        <w:rPr>
          <w:sz w:val="28"/>
          <w:szCs w:val="28"/>
        </w:rPr>
      </w:pPr>
      <w:r w:rsidRPr="00401915">
        <w:rPr>
          <w:sz w:val="28"/>
          <w:szCs w:val="28"/>
        </w:rPr>
        <w:t xml:space="preserve">- </w:t>
      </w:r>
      <w:r w:rsidR="009034B0">
        <w:rPr>
          <w:sz w:val="28"/>
          <w:szCs w:val="28"/>
        </w:rPr>
        <w:t xml:space="preserve">   </w:t>
      </w:r>
      <w:r w:rsidRPr="00401915">
        <w:rPr>
          <w:sz w:val="28"/>
          <w:szCs w:val="28"/>
        </w:rPr>
        <w:t>создание условий для развития инновационной деятельности и личностно-профессионального роста руководящих и педагогических работников, укрепления педагогического сотрудничества среди педагогов образовательных организаций Вологодской области.</w:t>
      </w:r>
    </w:p>
    <w:p w:rsidR="00356FBA" w:rsidRPr="00401915" w:rsidRDefault="00356FBA" w:rsidP="00356FBA">
      <w:pPr>
        <w:spacing w:after="0" w:line="240" w:lineRule="auto"/>
        <w:ind w:firstLine="708"/>
        <w:jc w:val="both"/>
        <w:rPr>
          <w:rFonts w:ascii="Times New Roman" w:hAnsi="Times New Roman" w:cs="Times New Roman"/>
          <w:sz w:val="28"/>
          <w:szCs w:val="28"/>
        </w:rPr>
      </w:pPr>
      <w:r w:rsidRPr="00401915">
        <w:rPr>
          <w:rFonts w:ascii="Times New Roman" w:hAnsi="Times New Roman" w:cs="Times New Roman"/>
          <w:sz w:val="28"/>
          <w:szCs w:val="28"/>
          <w:shd w:val="clear" w:color="auto" w:fill="FFFFFF"/>
        </w:rPr>
        <w:t xml:space="preserve">1.3. </w:t>
      </w:r>
      <w:r w:rsidRPr="00401915">
        <w:rPr>
          <w:rFonts w:ascii="Times New Roman" w:hAnsi="Times New Roman" w:cs="Times New Roman"/>
          <w:sz w:val="28"/>
          <w:szCs w:val="28"/>
        </w:rPr>
        <w:t xml:space="preserve">К участию в Декаде приглашаются: </w:t>
      </w:r>
    </w:p>
    <w:p w:rsidR="00356FBA" w:rsidRPr="00401915" w:rsidRDefault="001E1098" w:rsidP="00356F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56FBA" w:rsidRPr="00401915">
        <w:rPr>
          <w:rFonts w:ascii="Times New Roman" w:hAnsi="Times New Roman" w:cs="Times New Roman"/>
          <w:sz w:val="28"/>
          <w:szCs w:val="28"/>
        </w:rPr>
        <w:t>руководители и специалисты органов местного самоуправления в сфере образования муниципальных районов и городских округов, специалисты муниципальных методических служб;</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-руководители и педагогические работники дошкольных образовательных организаций;</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-руководители и педагогические работники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-руководители и педагогические работники организаций дополнительного образования;</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-руководители и педагогические работники профессиональных образовательных организаций;</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-руководители и специалисты центров психолого-педагогической, медицинской и социальной помощи;</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-педагогические и научно-педагогические работники образовательных организаций высшего образования и дополнительного профессионального образования.</w:t>
      </w:r>
    </w:p>
    <w:p w:rsidR="00356FBA" w:rsidRPr="00401915" w:rsidRDefault="00356FBA" w:rsidP="00356FBA">
      <w:pPr>
        <w:spacing w:after="0" w:line="240" w:lineRule="auto"/>
        <w:ind w:firstLine="709"/>
        <w:jc w:val="both"/>
        <w:rPr>
          <w:rFonts w:ascii="Times New Roman" w:hAnsi="Times New Roman" w:cs="Times New Roman"/>
          <w:sz w:val="28"/>
          <w:szCs w:val="28"/>
        </w:rPr>
      </w:pPr>
      <w:r w:rsidRPr="00401915">
        <w:rPr>
          <w:rFonts w:ascii="Times New Roman" w:hAnsi="Times New Roman" w:cs="Times New Roman"/>
          <w:sz w:val="28"/>
          <w:szCs w:val="28"/>
        </w:rPr>
        <w:t>1.4. Декада проводится  в очно-заочном формате с использованием дистанционных образовательных технологий.</w:t>
      </w:r>
    </w:p>
    <w:p w:rsidR="00356FBA" w:rsidRPr="00401915" w:rsidRDefault="00356FBA" w:rsidP="00356FBA">
      <w:pPr>
        <w:spacing w:after="0" w:line="240" w:lineRule="auto"/>
        <w:ind w:firstLine="708"/>
        <w:jc w:val="both"/>
        <w:rPr>
          <w:rFonts w:ascii="Times New Roman" w:hAnsi="Times New Roman" w:cs="Times New Roman"/>
          <w:sz w:val="28"/>
          <w:szCs w:val="28"/>
        </w:rPr>
      </w:pPr>
      <w:r w:rsidRPr="00401915">
        <w:rPr>
          <w:rFonts w:ascii="Times New Roman" w:hAnsi="Times New Roman" w:cs="Times New Roman"/>
          <w:sz w:val="28"/>
          <w:szCs w:val="28"/>
        </w:rPr>
        <w:t>1.5. Участие в Декаде бесплатное.</w:t>
      </w:r>
    </w:p>
    <w:p w:rsidR="00356FBA" w:rsidRPr="00401915" w:rsidRDefault="00356FBA" w:rsidP="00356FBA">
      <w:pPr>
        <w:spacing w:after="0" w:line="240" w:lineRule="auto"/>
        <w:ind w:firstLine="567"/>
        <w:jc w:val="both"/>
        <w:rPr>
          <w:rStyle w:val="FontStyle42"/>
          <w:sz w:val="28"/>
          <w:szCs w:val="28"/>
        </w:rPr>
      </w:pPr>
      <w:r w:rsidRPr="00401915">
        <w:rPr>
          <w:rFonts w:ascii="Times New Roman" w:hAnsi="Times New Roman" w:cs="Times New Roman"/>
          <w:sz w:val="28"/>
          <w:szCs w:val="28"/>
        </w:rPr>
        <w:t xml:space="preserve">  1.6. Информация и материалы Декады размещаются в информационно - телекоммуникационной сети Интернет  на официальном сайте АОУ ВО ДПО «ВИРО» по адресу </w:t>
      </w:r>
      <w:hyperlink r:id="rId7" w:history="1">
        <w:r w:rsidRPr="001E1098">
          <w:rPr>
            <w:rStyle w:val="a6"/>
            <w:rFonts w:ascii="Times New Roman" w:hAnsi="Times New Roman" w:cs="Times New Roman"/>
            <w:sz w:val="28"/>
            <w:szCs w:val="28"/>
            <w:lang w:val="en-US"/>
          </w:rPr>
          <w:t>http</w:t>
        </w:r>
        <w:r w:rsidRPr="001E1098">
          <w:rPr>
            <w:rStyle w:val="a6"/>
            <w:rFonts w:ascii="Times New Roman" w:hAnsi="Times New Roman" w:cs="Times New Roman"/>
            <w:sz w:val="28"/>
            <w:szCs w:val="28"/>
          </w:rPr>
          <w:t>://</w:t>
        </w:r>
        <w:proofErr w:type="spellStart"/>
        <w:r w:rsidRPr="001E1098">
          <w:rPr>
            <w:rStyle w:val="a6"/>
            <w:rFonts w:ascii="Times New Roman" w:hAnsi="Times New Roman" w:cs="Times New Roman"/>
            <w:sz w:val="28"/>
            <w:szCs w:val="28"/>
            <w:lang w:val="en-US"/>
          </w:rPr>
          <w:t>viro</w:t>
        </w:r>
        <w:proofErr w:type="spellEnd"/>
        <w:r w:rsidRPr="001E1098">
          <w:rPr>
            <w:rStyle w:val="a6"/>
            <w:rFonts w:ascii="Times New Roman" w:hAnsi="Times New Roman" w:cs="Times New Roman"/>
            <w:sz w:val="28"/>
            <w:szCs w:val="28"/>
          </w:rPr>
          <w:t>.</w:t>
        </w:r>
        <w:proofErr w:type="spellStart"/>
        <w:r w:rsidRPr="001E1098">
          <w:rPr>
            <w:rStyle w:val="a6"/>
            <w:rFonts w:ascii="Times New Roman" w:hAnsi="Times New Roman" w:cs="Times New Roman"/>
            <w:sz w:val="28"/>
            <w:szCs w:val="28"/>
            <w:lang w:val="en-US"/>
          </w:rPr>
          <w:t>edu</w:t>
        </w:r>
        <w:proofErr w:type="spellEnd"/>
        <w:r w:rsidRPr="001E1098">
          <w:rPr>
            <w:rStyle w:val="a6"/>
            <w:rFonts w:ascii="Times New Roman" w:hAnsi="Times New Roman" w:cs="Times New Roman"/>
            <w:sz w:val="28"/>
            <w:szCs w:val="28"/>
          </w:rPr>
          <w:t>.</w:t>
        </w:r>
        <w:proofErr w:type="spellStart"/>
        <w:r w:rsidRPr="001E1098">
          <w:rPr>
            <w:rStyle w:val="a6"/>
            <w:rFonts w:ascii="Times New Roman" w:hAnsi="Times New Roman" w:cs="Times New Roman"/>
            <w:sz w:val="28"/>
            <w:szCs w:val="28"/>
            <w:lang w:val="en-US"/>
          </w:rPr>
          <w:t>ru</w:t>
        </w:r>
        <w:proofErr w:type="spellEnd"/>
      </w:hyperlink>
      <w:r w:rsidRPr="00401915">
        <w:rPr>
          <w:rFonts w:ascii="Times New Roman" w:hAnsi="Times New Roman" w:cs="Times New Roman"/>
          <w:sz w:val="28"/>
          <w:szCs w:val="28"/>
        </w:rPr>
        <w:t xml:space="preserve">, </w:t>
      </w:r>
      <w:r w:rsidRPr="00401915">
        <w:rPr>
          <w:rFonts w:ascii="Times New Roman" w:hAnsi="Times New Roman" w:cs="Times New Roman"/>
          <w:color w:val="000000"/>
          <w:sz w:val="28"/>
          <w:szCs w:val="28"/>
        </w:rPr>
        <w:t>а также в виртуальных методических кабинетах ФГОС, в сетевых сообществах учителей-предметников «</w:t>
      </w:r>
      <w:proofErr w:type="spellStart"/>
      <w:r w:rsidRPr="00401915">
        <w:rPr>
          <w:rFonts w:ascii="Times New Roman" w:hAnsi="Times New Roman" w:cs="Times New Roman"/>
          <w:color w:val="000000"/>
          <w:sz w:val="28"/>
          <w:szCs w:val="28"/>
        </w:rPr>
        <w:t>Методподдержка</w:t>
      </w:r>
      <w:proofErr w:type="spellEnd"/>
      <w:r w:rsidRPr="00401915">
        <w:rPr>
          <w:rFonts w:ascii="Times New Roman" w:hAnsi="Times New Roman" w:cs="Times New Roman"/>
          <w:color w:val="000000"/>
          <w:sz w:val="28"/>
          <w:szCs w:val="28"/>
        </w:rPr>
        <w:t xml:space="preserve"> 35»</w:t>
      </w:r>
      <w:r w:rsidRPr="00401915">
        <w:rPr>
          <w:rFonts w:ascii="Times New Roman" w:hAnsi="Times New Roman" w:cs="Times New Roman"/>
          <w:b/>
          <w:sz w:val="28"/>
          <w:szCs w:val="28"/>
        </w:rPr>
        <w:t xml:space="preserve">, </w:t>
      </w:r>
      <w:r w:rsidRPr="00401915">
        <w:rPr>
          <w:rFonts w:ascii="Times New Roman" w:hAnsi="Times New Roman" w:cs="Times New Roman"/>
          <w:sz w:val="28"/>
          <w:szCs w:val="28"/>
        </w:rPr>
        <w:t>профессиональном сообществе «Дошкольный мир», в группах  «Методическая поддержка_ обучаем удалённо_ дети с ОВЗ,  «ОФИС ЛОГОДЕФ» в социальной  сети «</w:t>
      </w:r>
      <w:proofErr w:type="spellStart"/>
      <w:r w:rsidRPr="00401915">
        <w:rPr>
          <w:rFonts w:ascii="Times New Roman" w:hAnsi="Times New Roman" w:cs="Times New Roman"/>
          <w:sz w:val="28"/>
          <w:szCs w:val="28"/>
        </w:rPr>
        <w:t>ВКонтакте</w:t>
      </w:r>
      <w:proofErr w:type="spellEnd"/>
      <w:r w:rsidRPr="00401915">
        <w:rPr>
          <w:rFonts w:ascii="Times New Roman" w:hAnsi="Times New Roman" w:cs="Times New Roman"/>
          <w:sz w:val="28"/>
          <w:szCs w:val="28"/>
        </w:rPr>
        <w:t xml:space="preserve">». </w:t>
      </w:r>
    </w:p>
    <w:bookmarkEnd w:id="1"/>
    <w:p w:rsidR="00356FBA" w:rsidRPr="00401915" w:rsidRDefault="00356FBA" w:rsidP="00356FBA">
      <w:pPr>
        <w:pStyle w:val="Style5"/>
        <w:widowControl/>
        <w:spacing w:line="240" w:lineRule="auto"/>
        <w:ind w:firstLine="706"/>
        <w:rPr>
          <w:rStyle w:val="FontStyle42"/>
          <w:b/>
          <w:sz w:val="28"/>
          <w:szCs w:val="28"/>
        </w:rPr>
      </w:pPr>
    </w:p>
    <w:p w:rsidR="00356FBA" w:rsidRPr="00401915" w:rsidRDefault="00356FBA" w:rsidP="00356FBA">
      <w:pPr>
        <w:pStyle w:val="a5"/>
        <w:ind w:left="0"/>
        <w:jc w:val="center"/>
        <w:rPr>
          <w:b/>
          <w:kern w:val="2"/>
          <w:sz w:val="28"/>
          <w:szCs w:val="28"/>
        </w:rPr>
      </w:pPr>
      <w:r w:rsidRPr="00401915">
        <w:rPr>
          <w:b/>
          <w:kern w:val="2"/>
          <w:sz w:val="28"/>
          <w:szCs w:val="28"/>
        </w:rPr>
        <w:t>2.Организация и сроки проведения Декады</w:t>
      </w:r>
    </w:p>
    <w:p w:rsidR="00356FBA" w:rsidRPr="00401915" w:rsidRDefault="00356FBA" w:rsidP="00356FBA">
      <w:pPr>
        <w:pStyle w:val="a5"/>
        <w:ind w:left="0"/>
        <w:jc w:val="center"/>
        <w:rPr>
          <w:b/>
          <w:kern w:val="2"/>
          <w:sz w:val="28"/>
          <w:szCs w:val="28"/>
        </w:rPr>
      </w:pPr>
    </w:p>
    <w:p w:rsidR="00356FBA" w:rsidRDefault="00356FBA" w:rsidP="00356F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915">
        <w:rPr>
          <w:rFonts w:ascii="Times New Roman" w:eastAsia="Times New Roman" w:hAnsi="Times New Roman" w:cs="Times New Roman"/>
          <w:color w:val="000000"/>
          <w:sz w:val="28"/>
          <w:szCs w:val="28"/>
          <w:lang w:eastAsia="ru-RU"/>
        </w:rPr>
        <w:t xml:space="preserve">2.1. Общее руководство Декадой осуществляет организационный комитет (далее – Оргкомитет), в состав которого входят руководители и сотрудники структурных подразделений АОУ ВО ДПО «ВИРО», ответственные за проведение мероприятий Декады. </w:t>
      </w:r>
    </w:p>
    <w:p w:rsidR="00356FBA" w:rsidRPr="00401915" w:rsidRDefault="00356FBA" w:rsidP="00356F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915">
        <w:rPr>
          <w:rFonts w:ascii="Times New Roman" w:eastAsia="Times New Roman" w:hAnsi="Times New Roman" w:cs="Times New Roman"/>
          <w:color w:val="000000"/>
          <w:sz w:val="28"/>
          <w:szCs w:val="28"/>
          <w:lang w:eastAsia="ru-RU"/>
        </w:rPr>
        <w:t>2.2. Оргкомитет:</w:t>
      </w:r>
    </w:p>
    <w:p w:rsidR="00356FBA" w:rsidRPr="00401915" w:rsidRDefault="00356FBA" w:rsidP="00356FBA">
      <w:pPr>
        <w:widowControl w:val="0"/>
        <w:tabs>
          <w:tab w:val="left" w:pos="567"/>
          <w:tab w:val="left" w:pos="709"/>
          <w:tab w:val="left" w:pos="993"/>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401915">
        <w:rPr>
          <w:rFonts w:ascii="Times New Roman" w:eastAsia="Times New Roman" w:hAnsi="Times New Roman" w:cs="Times New Roman"/>
          <w:color w:val="000000"/>
          <w:sz w:val="28"/>
          <w:szCs w:val="28"/>
          <w:lang w:eastAsia="ru-RU"/>
        </w:rPr>
        <w:t xml:space="preserve">- разрабатывает </w:t>
      </w:r>
      <w:r w:rsidRPr="00401915">
        <w:rPr>
          <w:rFonts w:ascii="Times New Roman" w:hAnsi="Times New Roman" w:cs="Times New Roman"/>
          <w:sz w:val="28"/>
          <w:szCs w:val="28"/>
        </w:rPr>
        <w:t>документы по подготовке и проведению Конференции;</w:t>
      </w:r>
    </w:p>
    <w:p w:rsidR="00356FBA" w:rsidRPr="00401915" w:rsidRDefault="00356FBA" w:rsidP="00356F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915">
        <w:rPr>
          <w:rFonts w:ascii="Times New Roman" w:eastAsia="Times New Roman" w:hAnsi="Times New Roman" w:cs="Times New Roman"/>
          <w:color w:val="000000"/>
          <w:sz w:val="28"/>
          <w:szCs w:val="28"/>
          <w:lang w:eastAsia="ru-RU"/>
        </w:rPr>
        <w:t>- координирует работу по подготовке Декады;</w:t>
      </w:r>
    </w:p>
    <w:p w:rsidR="00356FBA" w:rsidRPr="00401915" w:rsidRDefault="00356FBA" w:rsidP="00356F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915">
        <w:rPr>
          <w:rFonts w:ascii="Times New Roman" w:eastAsia="Times New Roman" w:hAnsi="Times New Roman" w:cs="Times New Roman"/>
          <w:color w:val="000000"/>
          <w:sz w:val="28"/>
          <w:szCs w:val="28"/>
          <w:lang w:eastAsia="ru-RU"/>
        </w:rPr>
        <w:t>-  разрабатывает и утверждает программу Декады;</w:t>
      </w:r>
    </w:p>
    <w:p w:rsidR="00356FBA" w:rsidRPr="00401915" w:rsidRDefault="00356FBA" w:rsidP="00356FB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01915">
        <w:rPr>
          <w:rFonts w:ascii="Times New Roman" w:eastAsia="Times New Roman" w:hAnsi="Times New Roman" w:cs="Times New Roman"/>
          <w:color w:val="000000"/>
          <w:sz w:val="28"/>
          <w:szCs w:val="28"/>
          <w:lang w:eastAsia="ru-RU"/>
        </w:rPr>
        <w:t>-  организует проведение мероприятий Декады в установленные сроки;</w:t>
      </w:r>
    </w:p>
    <w:p w:rsidR="00356FBA" w:rsidRPr="00401915" w:rsidRDefault="00356FBA" w:rsidP="00356FBA">
      <w:pPr>
        <w:shd w:val="clear" w:color="auto" w:fill="FFFFFF"/>
        <w:spacing w:after="0" w:line="240" w:lineRule="auto"/>
        <w:ind w:firstLine="708"/>
        <w:jc w:val="both"/>
        <w:rPr>
          <w:rStyle w:val="FontStyle42"/>
          <w:sz w:val="28"/>
          <w:szCs w:val="28"/>
        </w:rPr>
      </w:pPr>
      <w:r w:rsidRPr="00401915">
        <w:rPr>
          <w:rFonts w:ascii="Times New Roman" w:eastAsia="Times New Roman" w:hAnsi="Times New Roman" w:cs="Times New Roman"/>
          <w:color w:val="000000"/>
          <w:sz w:val="28"/>
          <w:szCs w:val="28"/>
          <w:lang w:eastAsia="ru-RU"/>
        </w:rPr>
        <w:t xml:space="preserve">- осуществляет </w:t>
      </w:r>
      <w:r w:rsidRPr="00401915">
        <w:rPr>
          <w:rStyle w:val="FontStyle42"/>
          <w:sz w:val="28"/>
          <w:szCs w:val="28"/>
        </w:rPr>
        <w:t>информационное сопровождение организации и проведения Декады.</w:t>
      </w:r>
    </w:p>
    <w:p w:rsidR="00356FBA" w:rsidRPr="00401915" w:rsidRDefault="00356FBA" w:rsidP="00356FBA">
      <w:pPr>
        <w:pStyle w:val="a8"/>
        <w:spacing w:after="0" w:line="240" w:lineRule="auto"/>
        <w:ind w:left="0" w:firstLine="709"/>
        <w:jc w:val="both"/>
        <w:rPr>
          <w:rStyle w:val="FontStyle42"/>
          <w:sz w:val="28"/>
          <w:szCs w:val="28"/>
        </w:rPr>
      </w:pPr>
      <w:r w:rsidRPr="00401915">
        <w:rPr>
          <w:rStyle w:val="FontStyle42"/>
          <w:sz w:val="28"/>
          <w:szCs w:val="28"/>
        </w:rPr>
        <w:t xml:space="preserve">2.3. Заседание Оргкомитета считается правомочным, если на нем присутствует не менее половины членов. Решение Оргкомитета Конкурса считается принятым, если за него проголосовало 2/3 присутствующего состава. Решения Оргкомитета </w:t>
      </w:r>
      <w:r w:rsidRPr="00401915">
        <w:rPr>
          <w:rStyle w:val="FontStyle42"/>
          <w:sz w:val="28"/>
          <w:szCs w:val="28"/>
        </w:rPr>
        <w:lastRenderedPageBreak/>
        <w:t>принимаются открытым голосованием и оформляются протоколом, который подписывается председателем (заместителем председателя).</w:t>
      </w:r>
    </w:p>
    <w:p w:rsidR="0039699B" w:rsidRDefault="006531D8" w:rsidP="0039699B">
      <w:pPr>
        <w:pStyle w:val="a8"/>
        <w:spacing w:after="0" w:line="240" w:lineRule="auto"/>
        <w:ind w:left="0" w:firstLine="709"/>
        <w:jc w:val="both"/>
        <w:rPr>
          <w:rStyle w:val="FontStyle42"/>
          <w:sz w:val="28"/>
          <w:szCs w:val="28"/>
        </w:rPr>
      </w:pPr>
      <w:r>
        <w:rPr>
          <w:rStyle w:val="FontStyle42"/>
          <w:sz w:val="28"/>
          <w:szCs w:val="28"/>
        </w:rPr>
        <w:t>2.4</w:t>
      </w:r>
      <w:r w:rsidR="0039699B" w:rsidRPr="009C72D6">
        <w:rPr>
          <w:rStyle w:val="FontStyle42"/>
          <w:sz w:val="28"/>
          <w:szCs w:val="28"/>
        </w:rPr>
        <w:t xml:space="preserve">. Регистрация участников </w:t>
      </w:r>
      <w:r w:rsidR="0039699B">
        <w:rPr>
          <w:rStyle w:val="FontStyle42"/>
          <w:sz w:val="28"/>
          <w:szCs w:val="28"/>
        </w:rPr>
        <w:t xml:space="preserve">осуществляется </w:t>
      </w:r>
      <w:r w:rsidR="0039699B" w:rsidRPr="009C72D6">
        <w:rPr>
          <w:rStyle w:val="FontStyle42"/>
          <w:sz w:val="28"/>
          <w:szCs w:val="28"/>
        </w:rPr>
        <w:t xml:space="preserve">на </w:t>
      </w:r>
      <w:r w:rsidR="0039699B">
        <w:rPr>
          <w:rStyle w:val="FontStyle42"/>
          <w:sz w:val="28"/>
          <w:szCs w:val="28"/>
        </w:rPr>
        <w:t xml:space="preserve">платформе Декады, размещенной на </w:t>
      </w:r>
      <w:r w:rsidR="0039699B" w:rsidRPr="009C72D6">
        <w:rPr>
          <w:rStyle w:val="FontStyle42"/>
          <w:sz w:val="28"/>
          <w:szCs w:val="28"/>
        </w:rPr>
        <w:t>официальном сайте АОУ ВО ДПО «ВИРО»</w:t>
      </w:r>
      <w:r w:rsidR="0039699B">
        <w:rPr>
          <w:rStyle w:val="FontStyle42"/>
          <w:sz w:val="28"/>
          <w:szCs w:val="28"/>
        </w:rPr>
        <w:t xml:space="preserve"> </w:t>
      </w:r>
      <w:r w:rsidR="00403708" w:rsidRPr="00403708">
        <w:rPr>
          <w:rStyle w:val="FontStyle42"/>
          <w:b/>
          <w:sz w:val="28"/>
          <w:szCs w:val="28"/>
        </w:rPr>
        <w:t>с 1 ноября  по 20 ноября 2022 года</w:t>
      </w:r>
      <w:r w:rsidR="00403708">
        <w:rPr>
          <w:rStyle w:val="FontStyle42"/>
          <w:sz w:val="28"/>
          <w:szCs w:val="28"/>
        </w:rPr>
        <w:t>.</w:t>
      </w:r>
    </w:p>
    <w:p w:rsidR="00356FBA" w:rsidRPr="00401915" w:rsidRDefault="006531D8" w:rsidP="00356FBA">
      <w:pPr>
        <w:pStyle w:val="Style5"/>
        <w:widowControl/>
        <w:spacing w:line="240" w:lineRule="auto"/>
        <w:ind w:firstLine="706"/>
        <w:rPr>
          <w:rStyle w:val="FontStyle42"/>
          <w:b/>
          <w:sz w:val="28"/>
          <w:szCs w:val="28"/>
        </w:rPr>
      </w:pPr>
      <w:r>
        <w:rPr>
          <w:rStyle w:val="FontStyle42"/>
          <w:sz w:val="28"/>
          <w:szCs w:val="28"/>
        </w:rPr>
        <w:t>2.5</w:t>
      </w:r>
      <w:r w:rsidR="00356FBA" w:rsidRPr="00401915">
        <w:rPr>
          <w:rStyle w:val="FontStyle42"/>
          <w:sz w:val="28"/>
          <w:szCs w:val="28"/>
        </w:rPr>
        <w:t xml:space="preserve">. Мероприятия Декады проводятся в период </w:t>
      </w:r>
      <w:r w:rsidR="001F5A7F">
        <w:rPr>
          <w:rStyle w:val="FontStyle42"/>
          <w:b/>
          <w:sz w:val="28"/>
          <w:szCs w:val="28"/>
        </w:rPr>
        <w:t>с 14</w:t>
      </w:r>
      <w:r w:rsidR="00356FBA" w:rsidRPr="00401915">
        <w:rPr>
          <w:rStyle w:val="FontStyle42"/>
          <w:b/>
          <w:sz w:val="28"/>
          <w:szCs w:val="28"/>
        </w:rPr>
        <w:t xml:space="preserve"> ноября по </w:t>
      </w:r>
      <w:r w:rsidR="00356FBA">
        <w:rPr>
          <w:rStyle w:val="FontStyle42"/>
          <w:b/>
          <w:sz w:val="28"/>
          <w:szCs w:val="28"/>
        </w:rPr>
        <w:t>2</w:t>
      </w:r>
      <w:r w:rsidR="001F5A7F">
        <w:rPr>
          <w:rStyle w:val="FontStyle42"/>
          <w:b/>
          <w:sz w:val="28"/>
          <w:szCs w:val="28"/>
        </w:rPr>
        <w:t>5</w:t>
      </w:r>
      <w:r w:rsidR="00356FBA" w:rsidRPr="00401915">
        <w:rPr>
          <w:rStyle w:val="FontStyle42"/>
          <w:b/>
          <w:sz w:val="28"/>
          <w:szCs w:val="28"/>
        </w:rPr>
        <w:t xml:space="preserve"> ноября </w:t>
      </w:r>
      <w:r w:rsidR="001F5A7F">
        <w:rPr>
          <w:rStyle w:val="FontStyle42"/>
          <w:b/>
          <w:sz w:val="28"/>
          <w:szCs w:val="28"/>
        </w:rPr>
        <w:t>2022</w:t>
      </w:r>
      <w:r w:rsidR="00356FBA" w:rsidRPr="00401915">
        <w:rPr>
          <w:rStyle w:val="FontStyle42"/>
          <w:b/>
          <w:sz w:val="28"/>
          <w:szCs w:val="28"/>
        </w:rPr>
        <w:t xml:space="preserve"> года.</w:t>
      </w:r>
    </w:p>
    <w:p w:rsidR="00356FBA" w:rsidRPr="00401915" w:rsidRDefault="00356FBA" w:rsidP="00356FBA">
      <w:pPr>
        <w:pStyle w:val="Style5"/>
        <w:widowControl/>
        <w:spacing w:line="240" w:lineRule="auto"/>
        <w:ind w:firstLine="706"/>
        <w:rPr>
          <w:rStyle w:val="FontStyle42"/>
          <w:b/>
          <w:sz w:val="28"/>
          <w:szCs w:val="28"/>
        </w:rPr>
      </w:pPr>
    </w:p>
    <w:p w:rsidR="00356FBA" w:rsidRPr="00401915" w:rsidRDefault="00356FBA" w:rsidP="00356FBA">
      <w:pPr>
        <w:spacing w:after="0" w:line="240" w:lineRule="auto"/>
        <w:jc w:val="center"/>
        <w:rPr>
          <w:rStyle w:val="FontStyle42"/>
          <w:b/>
          <w:sz w:val="28"/>
          <w:szCs w:val="28"/>
        </w:rPr>
      </w:pPr>
      <w:r w:rsidRPr="00401915">
        <w:rPr>
          <w:rFonts w:ascii="Times New Roman" w:hAnsi="Times New Roman" w:cs="Times New Roman"/>
          <w:b/>
          <w:kern w:val="2"/>
          <w:sz w:val="28"/>
          <w:szCs w:val="28"/>
        </w:rPr>
        <w:t xml:space="preserve">3. Порядок проведения мероприятий </w:t>
      </w:r>
      <w:r w:rsidRPr="00401915">
        <w:rPr>
          <w:rStyle w:val="FontStyle42"/>
          <w:b/>
          <w:sz w:val="28"/>
          <w:szCs w:val="28"/>
        </w:rPr>
        <w:t>Декады</w:t>
      </w:r>
    </w:p>
    <w:p w:rsidR="00356FBA" w:rsidRPr="00401915" w:rsidRDefault="00356FBA" w:rsidP="00356FBA">
      <w:pPr>
        <w:spacing w:after="0" w:line="240" w:lineRule="auto"/>
        <w:jc w:val="center"/>
        <w:rPr>
          <w:rFonts w:ascii="Times New Roman" w:hAnsi="Times New Roman" w:cs="Times New Roman"/>
          <w:b/>
          <w:kern w:val="2"/>
          <w:sz w:val="28"/>
          <w:szCs w:val="28"/>
        </w:rPr>
      </w:pPr>
    </w:p>
    <w:p w:rsidR="00356FBA" w:rsidRPr="00401915" w:rsidRDefault="00356FBA" w:rsidP="00356FBA">
      <w:pPr>
        <w:spacing w:after="0" w:line="240" w:lineRule="auto"/>
        <w:ind w:firstLine="709"/>
        <w:jc w:val="both"/>
        <w:rPr>
          <w:rStyle w:val="FontStyle42"/>
          <w:rFonts w:eastAsia="Calibri"/>
          <w:sz w:val="28"/>
          <w:szCs w:val="28"/>
        </w:rPr>
      </w:pPr>
      <w:r w:rsidRPr="00401915">
        <w:rPr>
          <w:rFonts w:ascii="Times New Roman" w:hAnsi="Times New Roman" w:cs="Times New Roman"/>
          <w:kern w:val="2"/>
          <w:sz w:val="28"/>
          <w:szCs w:val="28"/>
        </w:rPr>
        <w:t xml:space="preserve">3.1. </w:t>
      </w:r>
      <w:r w:rsidRPr="00401915">
        <w:rPr>
          <w:rStyle w:val="FontStyle42"/>
          <w:rFonts w:eastAsia="Calibri"/>
          <w:sz w:val="28"/>
          <w:szCs w:val="28"/>
        </w:rPr>
        <w:t xml:space="preserve">Порядок, сроки проведения, </w:t>
      </w:r>
      <w:r w:rsidRPr="00401915">
        <w:rPr>
          <w:rStyle w:val="FontStyle42"/>
          <w:rFonts w:eastAsia="Calibri"/>
          <w:bCs/>
          <w:sz w:val="28"/>
          <w:szCs w:val="28"/>
        </w:rPr>
        <w:t xml:space="preserve">формат и регламент их проведения, </w:t>
      </w:r>
      <w:r w:rsidRPr="00401915">
        <w:rPr>
          <w:rStyle w:val="FontStyle42"/>
          <w:rFonts w:eastAsia="Calibri"/>
          <w:sz w:val="28"/>
          <w:szCs w:val="28"/>
        </w:rPr>
        <w:t xml:space="preserve">требования к оформлению материалов участников, процедуру отбора материалов и критерии их оценки, подведение итогов  регламентируются положениями  о проведении мероприятий  Декады: </w:t>
      </w:r>
    </w:p>
    <w:p w:rsidR="001F5A7F" w:rsidRPr="00444EDC" w:rsidRDefault="001F5A7F" w:rsidP="001F5A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44EDC">
        <w:rPr>
          <w:rFonts w:ascii="Times New Roman" w:hAnsi="Times New Roman" w:cs="Times New Roman"/>
          <w:sz w:val="28"/>
          <w:szCs w:val="28"/>
        </w:rPr>
        <w:t>межрегиональной научно-практической конференции «Функциональная грамотность: вызовы и эффективные практики»;</w:t>
      </w:r>
    </w:p>
    <w:p w:rsidR="001F5A7F" w:rsidRPr="00444EDC" w:rsidRDefault="001F5A7F" w:rsidP="001F5A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44EDC">
        <w:rPr>
          <w:rFonts w:ascii="Times New Roman" w:hAnsi="Times New Roman" w:cs="Times New Roman"/>
          <w:sz w:val="28"/>
          <w:szCs w:val="28"/>
        </w:rPr>
        <w:t>региональной научно-практическая конференция «Развитие службы психолого-педагогического сопровождения в региональной системе  образования на современном этапе: опыт, перспективы»;</w:t>
      </w:r>
    </w:p>
    <w:p w:rsidR="001F5A7F" w:rsidRPr="00444EDC" w:rsidRDefault="001F5A7F" w:rsidP="001F5A7F">
      <w:pPr>
        <w:spacing w:after="0" w:line="240" w:lineRule="auto"/>
        <w:ind w:firstLine="709"/>
        <w:contextualSpacing/>
        <w:jc w:val="both"/>
        <w:rPr>
          <w:rFonts w:ascii="Times New Roman" w:hAnsi="Times New Roman" w:cs="Times New Roman"/>
          <w:sz w:val="28"/>
          <w:szCs w:val="28"/>
        </w:rPr>
      </w:pPr>
      <w:r w:rsidRPr="00444EDC">
        <w:rPr>
          <w:rFonts w:ascii="Times New Roman" w:hAnsi="Times New Roman" w:cs="Times New Roman"/>
          <w:sz w:val="28"/>
          <w:szCs w:val="28"/>
        </w:rPr>
        <w:t>-межрегионального фестиваля лучших образовательных практик «Творчество молодых современной школе»;</w:t>
      </w:r>
    </w:p>
    <w:p w:rsidR="001F5A7F" w:rsidRPr="00444EDC" w:rsidRDefault="001F5A7F" w:rsidP="001F5A7F">
      <w:pPr>
        <w:spacing w:after="0" w:line="240" w:lineRule="auto"/>
        <w:ind w:firstLine="709"/>
        <w:jc w:val="both"/>
        <w:rPr>
          <w:rFonts w:ascii="Times New Roman" w:hAnsi="Times New Roman" w:cs="Times New Roman"/>
          <w:sz w:val="28"/>
          <w:szCs w:val="28"/>
        </w:rPr>
      </w:pPr>
      <w:r w:rsidRPr="00444EDC">
        <w:rPr>
          <w:rFonts w:ascii="Times New Roman" w:hAnsi="Times New Roman" w:cs="Times New Roman"/>
          <w:sz w:val="28"/>
          <w:szCs w:val="28"/>
        </w:rPr>
        <w:t>-межрегиональных заочных педагогических чтений «Дошкольное образование: взгляд современного педагога».</w:t>
      </w:r>
    </w:p>
    <w:p w:rsidR="00356FBA" w:rsidRPr="00466D93" w:rsidRDefault="00356FBA" w:rsidP="00466D93">
      <w:pPr>
        <w:rPr>
          <w:bCs/>
          <w:sz w:val="28"/>
          <w:szCs w:val="28"/>
        </w:rPr>
      </w:pPr>
    </w:p>
    <w:p w:rsidR="00356FBA" w:rsidRPr="00401915" w:rsidRDefault="00356FBA" w:rsidP="00356FBA">
      <w:pPr>
        <w:spacing w:after="0" w:line="240" w:lineRule="auto"/>
        <w:ind w:firstLine="709"/>
        <w:jc w:val="both"/>
        <w:rPr>
          <w:rFonts w:ascii="Times New Roman" w:hAnsi="Times New Roman" w:cs="Times New Roman"/>
          <w:b/>
          <w:kern w:val="2"/>
          <w:sz w:val="28"/>
          <w:szCs w:val="28"/>
        </w:rPr>
      </w:pPr>
    </w:p>
    <w:p w:rsidR="00356FBA" w:rsidRPr="00401915" w:rsidRDefault="00356FBA" w:rsidP="00356FBA">
      <w:pPr>
        <w:tabs>
          <w:tab w:val="left" w:pos="3675"/>
        </w:tabs>
        <w:autoSpaceDE w:val="0"/>
        <w:autoSpaceDN w:val="0"/>
        <w:adjustRightInd w:val="0"/>
        <w:spacing w:after="0" w:line="240" w:lineRule="auto"/>
        <w:ind w:firstLine="540"/>
        <w:jc w:val="center"/>
        <w:outlineLvl w:val="0"/>
        <w:rPr>
          <w:rFonts w:ascii="Times New Roman" w:hAnsi="Times New Roman" w:cs="Times New Roman"/>
          <w:b/>
          <w:iCs/>
          <w:color w:val="000000"/>
          <w:sz w:val="28"/>
          <w:szCs w:val="28"/>
        </w:rPr>
      </w:pPr>
      <w:r w:rsidRPr="00401915">
        <w:rPr>
          <w:rStyle w:val="FontStyle38"/>
          <w:sz w:val="28"/>
          <w:szCs w:val="28"/>
        </w:rPr>
        <w:t xml:space="preserve">4. </w:t>
      </w:r>
      <w:r w:rsidRPr="00401915">
        <w:rPr>
          <w:rFonts w:ascii="Times New Roman" w:hAnsi="Times New Roman" w:cs="Times New Roman"/>
          <w:b/>
          <w:iCs/>
          <w:color w:val="000000"/>
          <w:sz w:val="28"/>
          <w:szCs w:val="28"/>
        </w:rPr>
        <w:t>.Финансирование Декады</w:t>
      </w:r>
    </w:p>
    <w:p w:rsidR="00356FBA" w:rsidRPr="00401915" w:rsidRDefault="00356FBA" w:rsidP="00356FBA">
      <w:pPr>
        <w:tabs>
          <w:tab w:val="left" w:pos="3675"/>
        </w:tabs>
        <w:autoSpaceDE w:val="0"/>
        <w:autoSpaceDN w:val="0"/>
        <w:adjustRightInd w:val="0"/>
        <w:spacing w:after="0" w:line="240" w:lineRule="auto"/>
        <w:ind w:firstLine="540"/>
        <w:jc w:val="center"/>
        <w:outlineLvl w:val="0"/>
        <w:rPr>
          <w:rFonts w:ascii="Times New Roman" w:hAnsi="Times New Roman" w:cs="Times New Roman"/>
          <w:b/>
          <w:iCs/>
          <w:color w:val="000000"/>
          <w:sz w:val="28"/>
          <w:szCs w:val="28"/>
        </w:rPr>
      </w:pPr>
    </w:p>
    <w:p w:rsidR="00356FBA" w:rsidRPr="00401915" w:rsidRDefault="00356FBA" w:rsidP="00356FBA">
      <w:pPr>
        <w:tabs>
          <w:tab w:val="left" w:pos="3675"/>
        </w:tabs>
        <w:autoSpaceDE w:val="0"/>
        <w:autoSpaceDN w:val="0"/>
        <w:adjustRightInd w:val="0"/>
        <w:spacing w:after="0" w:line="240" w:lineRule="auto"/>
        <w:ind w:firstLine="540"/>
        <w:jc w:val="both"/>
        <w:outlineLvl w:val="0"/>
        <w:rPr>
          <w:rFonts w:ascii="Times New Roman" w:hAnsi="Times New Roman" w:cs="Times New Roman"/>
          <w:iCs/>
          <w:color w:val="000000"/>
          <w:sz w:val="28"/>
          <w:szCs w:val="28"/>
        </w:rPr>
      </w:pPr>
      <w:r w:rsidRPr="00401915">
        <w:rPr>
          <w:rFonts w:ascii="Times New Roman" w:hAnsi="Times New Roman" w:cs="Times New Roman"/>
          <w:iCs/>
          <w:color w:val="000000"/>
          <w:sz w:val="28"/>
          <w:szCs w:val="28"/>
        </w:rPr>
        <w:t>4.1. Финансирование Декады осуществляется за счет средств субсидии на выполнение государственного задания АОУ ВО ДПО «Вологодский институт развития образования.</w:t>
      </w:r>
    </w:p>
    <w:p w:rsidR="00466D93" w:rsidRDefault="00466D93" w:rsidP="00356FBA">
      <w:pPr>
        <w:pStyle w:val="a8"/>
        <w:spacing w:after="0" w:line="240" w:lineRule="auto"/>
        <w:ind w:left="0" w:firstLine="708"/>
        <w:jc w:val="center"/>
        <w:rPr>
          <w:rStyle w:val="FontStyle42"/>
          <w:b/>
          <w:sz w:val="28"/>
          <w:szCs w:val="28"/>
        </w:rPr>
      </w:pPr>
    </w:p>
    <w:p w:rsidR="00356FBA" w:rsidRPr="00401915" w:rsidRDefault="00356FBA" w:rsidP="00356FBA">
      <w:pPr>
        <w:pStyle w:val="a8"/>
        <w:spacing w:after="0" w:line="240" w:lineRule="auto"/>
        <w:ind w:left="0" w:firstLine="708"/>
        <w:jc w:val="center"/>
        <w:rPr>
          <w:rStyle w:val="FontStyle42"/>
          <w:b/>
          <w:sz w:val="28"/>
          <w:szCs w:val="28"/>
        </w:rPr>
      </w:pPr>
      <w:r w:rsidRPr="00401915">
        <w:rPr>
          <w:rStyle w:val="FontStyle42"/>
          <w:b/>
          <w:sz w:val="28"/>
          <w:szCs w:val="28"/>
        </w:rPr>
        <w:t>5. Заключительные положения</w:t>
      </w:r>
    </w:p>
    <w:p w:rsidR="00356FBA" w:rsidRPr="00401915" w:rsidRDefault="00356FBA" w:rsidP="00356FBA">
      <w:pPr>
        <w:pStyle w:val="a8"/>
        <w:spacing w:after="0" w:line="240" w:lineRule="auto"/>
        <w:ind w:left="0" w:firstLine="708"/>
        <w:jc w:val="center"/>
        <w:rPr>
          <w:rStyle w:val="FontStyle42"/>
          <w:b/>
          <w:sz w:val="28"/>
          <w:szCs w:val="28"/>
        </w:rPr>
      </w:pPr>
    </w:p>
    <w:p w:rsidR="00356FBA" w:rsidRPr="00401915" w:rsidRDefault="00356FBA" w:rsidP="00356FBA">
      <w:pPr>
        <w:pStyle w:val="a8"/>
        <w:spacing w:after="0" w:line="240" w:lineRule="auto"/>
        <w:ind w:left="0" w:firstLine="708"/>
        <w:jc w:val="both"/>
        <w:rPr>
          <w:rStyle w:val="FontStyle42"/>
          <w:sz w:val="28"/>
          <w:szCs w:val="28"/>
        </w:rPr>
      </w:pPr>
      <w:r w:rsidRPr="00401915">
        <w:rPr>
          <w:rStyle w:val="FontStyle42"/>
          <w:sz w:val="28"/>
          <w:szCs w:val="28"/>
        </w:rPr>
        <w:t>5.1. Вопросы, не отраженные в настоящем Положении, решаются Оргкомитетом Декады в пределах установленных компетенций, в рамках сложившейся ситуации и в соответствии с законодательством Российской Федерации.</w:t>
      </w:r>
    </w:p>
    <w:p w:rsidR="00356FBA" w:rsidRPr="00401915" w:rsidRDefault="00356FBA" w:rsidP="00356FBA">
      <w:pPr>
        <w:spacing w:after="0" w:line="240" w:lineRule="auto"/>
        <w:rPr>
          <w:rFonts w:ascii="Times New Roman" w:hAnsi="Times New Roman" w:cs="Times New Roman"/>
          <w:sz w:val="28"/>
          <w:szCs w:val="28"/>
        </w:rPr>
      </w:pPr>
    </w:p>
    <w:p w:rsidR="00466D93" w:rsidRDefault="00466D93" w:rsidP="000A3698">
      <w:pPr>
        <w:spacing w:after="0" w:line="240" w:lineRule="auto"/>
        <w:ind w:left="5103"/>
        <w:rPr>
          <w:rStyle w:val="FontStyle42"/>
        </w:rPr>
      </w:pPr>
    </w:p>
    <w:p w:rsidR="00466D93" w:rsidRDefault="00466D93" w:rsidP="000A3698">
      <w:pPr>
        <w:spacing w:after="0" w:line="240" w:lineRule="auto"/>
        <w:ind w:left="5103"/>
        <w:rPr>
          <w:rStyle w:val="FontStyle42"/>
        </w:rPr>
      </w:pPr>
    </w:p>
    <w:p w:rsidR="0086345E" w:rsidRDefault="0086345E" w:rsidP="000A3698">
      <w:pPr>
        <w:spacing w:after="0" w:line="240" w:lineRule="auto"/>
        <w:ind w:left="5103"/>
        <w:rPr>
          <w:rStyle w:val="FontStyle42"/>
        </w:rPr>
      </w:pPr>
    </w:p>
    <w:p w:rsidR="0086345E" w:rsidRDefault="0086345E" w:rsidP="000A3698">
      <w:pPr>
        <w:spacing w:after="0" w:line="240" w:lineRule="auto"/>
        <w:ind w:left="5103"/>
        <w:rPr>
          <w:rStyle w:val="FontStyle42"/>
        </w:rPr>
      </w:pPr>
    </w:p>
    <w:p w:rsidR="0086345E" w:rsidRDefault="0086345E" w:rsidP="000A3698">
      <w:pPr>
        <w:spacing w:after="0" w:line="240" w:lineRule="auto"/>
        <w:ind w:left="5103"/>
        <w:rPr>
          <w:rStyle w:val="FontStyle42"/>
        </w:rPr>
      </w:pPr>
    </w:p>
    <w:p w:rsidR="0086345E" w:rsidRDefault="0086345E" w:rsidP="000A3698">
      <w:pPr>
        <w:spacing w:after="0" w:line="240" w:lineRule="auto"/>
        <w:ind w:left="5103"/>
        <w:rPr>
          <w:rStyle w:val="FontStyle42"/>
        </w:rPr>
      </w:pPr>
    </w:p>
    <w:p w:rsidR="00466D93" w:rsidRDefault="00466D93" w:rsidP="000A3698">
      <w:pPr>
        <w:spacing w:after="0" w:line="240" w:lineRule="auto"/>
        <w:ind w:left="5103"/>
        <w:rPr>
          <w:rStyle w:val="FontStyle42"/>
        </w:rPr>
      </w:pPr>
    </w:p>
    <w:p w:rsidR="00E52DA3" w:rsidRPr="00427BD9" w:rsidRDefault="00E52DA3" w:rsidP="000A3698">
      <w:pPr>
        <w:spacing w:after="0" w:line="240" w:lineRule="auto"/>
        <w:ind w:left="5103"/>
        <w:rPr>
          <w:rStyle w:val="FontStyle42"/>
        </w:rPr>
      </w:pPr>
      <w:r w:rsidRPr="00427BD9">
        <w:rPr>
          <w:rStyle w:val="FontStyle42"/>
        </w:rPr>
        <w:lastRenderedPageBreak/>
        <w:t>УТВЕРЖДЕНО</w:t>
      </w:r>
    </w:p>
    <w:p w:rsidR="00E52DA3" w:rsidRPr="00427BD9" w:rsidRDefault="00E52DA3" w:rsidP="000A3698">
      <w:pPr>
        <w:spacing w:after="0" w:line="240" w:lineRule="auto"/>
        <w:ind w:left="5103"/>
        <w:rPr>
          <w:rStyle w:val="FontStyle42"/>
        </w:rPr>
      </w:pPr>
      <w:r w:rsidRPr="00427BD9">
        <w:rPr>
          <w:rStyle w:val="FontStyle42"/>
        </w:rPr>
        <w:t xml:space="preserve">Приказом АОУ ВО ДПО «ВИРО» </w:t>
      </w:r>
    </w:p>
    <w:p w:rsidR="00E52DA3" w:rsidRPr="00427BD9" w:rsidRDefault="00384803" w:rsidP="000A3698">
      <w:pPr>
        <w:spacing w:after="0" w:line="240" w:lineRule="auto"/>
        <w:ind w:left="5103"/>
        <w:rPr>
          <w:rStyle w:val="FontStyle36"/>
          <w:b w:val="0"/>
          <w:bCs w:val="0"/>
          <w:sz w:val="24"/>
          <w:szCs w:val="24"/>
        </w:rPr>
      </w:pPr>
      <w:r>
        <w:rPr>
          <w:rStyle w:val="FontStyle42"/>
        </w:rPr>
        <w:t xml:space="preserve">от 03.10.2022  года </w:t>
      </w:r>
      <w:r w:rsidR="00E52DA3" w:rsidRPr="00427BD9">
        <w:rPr>
          <w:rStyle w:val="FontStyle42"/>
          <w:rFonts w:eastAsia="SimHei"/>
        </w:rPr>
        <w:t xml:space="preserve"> </w:t>
      </w:r>
      <w:r w:rsidR="00E52DA3" w:rsidRPr="00E52DA3">
        <w:rPr>
          <w:rStyle w:val="FontStyle36"/>
          <w:rFonts w:eastAsia="SimHei"/>
          <w:b w:val="0"/>
          <w:sz w:val="24"/>
          <w:szCs w:val="24"/>
        </w:rPr>
        <w:t>№</w:t>
      </w:r>
      <w:r w:rsidR="00E52DA3" w:rsidRPr="00427BD9">
        <w:rPr>
          <w:rStyle w:val="FontStyle42"/>
        </w:rPr>
        <w:t xml:space="preserve"> </w:t>
      </w:r>
      <w:r>
        <w:rPr>
          <w:rStyle w:val="FontStyle42"/>
        </w:rPr>
        <w:t>240-о</w:t>
      </w:r>
    </w:p>
    <w:p w:rsidR="00E52DA3" w:rsidRPr="00401915" w:rsidRDefault="00E52DA3" w:rsidP="000A3698">
      <w:pPr>
        <w:pStyle w:val="Style6"/>
        <w:widowControl/>
        <w:ind w:left="5103"/>
        <w:jc w:val="left"/>
        <w:rPr>
          <w:rStyle w:val="FontStyle42"/>
          <w:rFonts w:eastAsiaTheme="majorEastAsia"/>
          <w:sz w:val="28"/>
          <w:szCs w:val="28"/>
        </w:rPr>
      </w:pPr>
      <w:r>
        <w:rPr>
          <w:rStyle w:val="FontStyle42"/>
          <w:rFonts w:eastAsiaTheme="majorEastAsia"/>
        </w:rPr>
        <w:t>(</w:t>
      </w:r>
      <w:r w:rsidR="00403708">
        <w:rPr>
          <w:rStyle w:val="FontStyle42"/>
          <w:rFonts w:eastAsiaTheme="majorEastAsia"/>
        </w:rPr>
        <w:t>Приложение 1  к Положению</w:t>
      </w:r>
      <w:r w:rsidRPr="00401915">
        <w:rPr>
          <w:rStyle w:val="FontStyle42"/>
          <w:rFonts w:eastAsiaTheme="majorEastAsia"/>
          <w:sz w:val="28"/>
          <w:szCs w:val="28"/>
        </w:rPr>
        <w:t>)</w:t>
      </w:r>
    </w:p>
    <w:p w:rsidR="00E52DA3" w:rsidRPr="00544DAC" w:rsidRDefault="00E52DA3" w:rsidP="000A3698">
      <w:pPr>
        <w:spacing w:after="0" w:line="240" w:lineRule="auto"/>
        <w:rPr>
          <w:rFonts w:ascii="Times New Roman" w:hAnsi="Times New Roman" w:cs="Times New Roman"/>
          <w:b/>
          <w:sz w:val="28"/>
          <w:szCs w:val="28"/>
        </w:rPr>
      </w:pPr>
    </w:p>
    <w:p w:rsidR="00E52DA3" w:rsidRPr="00544DAC" w:rsidRDefault="00E52DA3" w:rsidP="000A3698">
      <w:pPr>
        <w:spacing w:after="0" w:line="240" w:lineRule="auto"/>
        <w:rPr>
          <w:rFonts w:ascii="Times New Roman" w:hAnsi="Times New Roman" w:cs="Times New Roman"/>
          <w:sz w:val="24"/>
          <w:szCs w:val="24"/>
        </w:rPr>
      </w:pPr>
    </w:p>
    <w:p w:rsidR="00E52DA3" w:rsidRPr="00544DAC"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 xml:space="preserve">ПОЛОЖЕНИЕ </w:t>
      </w:r>
    </w:p>
    <w:p w:rsidR="00E52DA3" w:rsidRPr="005A3639" w:rsidRDefault="00E52DA3" w:rsidP="000A3698">
      <w:pPr>
        <w:spacing w:after="0" w:line="240" w:lineRule="auto"/>
        <w:jc w:val="center"/>
        <w:rPr>
          <w:rFonts w:ascii="Times New Roman" w:hAnsi="Times New Roman" w:cs="Times New Roman"/>
          <w:b/>
          <w:sz w:val="28"/>
          <w:szCs w:val="28"/>
        </w:rPr>
      </w:pPr>
      <w:r w:rsidRPr="005A3639">
        <w:rPr>
          <w:rFonts w:ascii="Times New Roman" w:hAnsi="Times New Roman" w:cs="Times New Roman"/>
          <w:b/>
          <w:sz w:val="28"/>
          <w:szCs w:val="28"/>
        </w:rPr>
        <w:t xml:space="preserve">о проведении межрегиональной научно-практической конференции «Функциональная грамотность: вызовы и эффективные практики» </w:t>
      </w:r>
    </w:p>
    <w:p w:rsidR="00E52DA3" w:rsidRPr="00544DAC"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(далее - Положение)</w:t>
      </w:r>
    </w:p>
    <w:p w:rsidR="00E52DA3" w:rsidRPr="00544DAC" w:rsidRDefault="00E52DA3" w:rsidP="000A3698">
      <w:pPr>
        <w:spacing w:after="0" w:line="240" w:lineRule="auto"/>
        <w:rPr>
          <w:rFonts w:ascii="Times New Roman" w:hAnsi="Times New Roman" w:cs="Times New Roman"/>
          <w:b/>
          <w:sz w:val="28"/>
          <w:szCs w:val="28"/>
        </w:rPr>
      </w:pPr>
    </w:p>
    <w:p w:rsidR="00E52DA3" w:rsidRPr="00544DAC" w:rsidRDefault="00E52DA3" w:rsidP="000A3698">
      <w:pPr>
        <w:numPr>
          <w:ilvl w:val="0"/>
          <w:numId w:val="20"/>
        </w:numPr>
        <w:spacing w:after="0" w:line="240" w:lineRule="auto"/>
        <w:contextualSpacing/>
        <w:jc w:val="center"/>
        <w:rPr>
          <w:rFonts w:ascii="Times New Roman" w:hAnsi="Times New Roman" w:cs="Times New Roman"/>
          <w:b/>
          <w:sz w:val="28"/>
          <w:szCs w:val="28"/>
        </w:rPr>
      </w:pPr>
      <w:r w:rsidRPr="00544DAC">
        <w:rPr>
          <w:rFonts w:ascii="Times New Roman" w:hAnsi="Times New Roman" w:cs="Times New Roman"/>
          <w:b/>
          <w:sz w:val="28"/>
          <w:szCs w:val="28"/>
        </w:rPr>
        <w:t>ОБЩИЕ ПОЛОЖЕНИЯ</w:t>
      </w:r>
    </w:p>
    <w:p w:rsidR="00E52DA3" w:rsidRPr="00544DAC" w:rsidRDefault="00E52DA3" w:rsidP="000A3698">
      <w:pPr>
        <w:spacing w:after="0" w:line="240" w:lineRule="auto"/>
        <w:contextualSpacing/>
        <w:rPr>
          <w:rFonts w:ascii="Times New Roman" w:hAnsi="Times New Roman" w:cs="Times New Roman"/>
          <w:b/>
          <w:sz w:val="28"/>
          <w:szCs w:val="28"/>
        </w:rPr>
      </w:pPr>
    </w:p>
    <w:p w:rsidR="00E52DA3" w:rsidRPr="00544DAC" w:rsidRDefault="00E52DA3" w:rsidP="000A3698">
      <w:pPr>
        <w:spacing w:after="0" w:line="240" w:lineRule="auto"/>
        <w:ind w:firstLine="708"/>
        <w:jc w:val="both"/>
        <w:rPr>
          <w:rFonts w:ascii="Times New Roman" w:eastAsia="Times New Roman" w:hAnsi="Times New Roman" w:cs="Times New Roman"/>
          <w:b/>
          <w:sz w:val="28"/>
          <w:szCs w:val="28"/>
          <w:lang w:eastAsia="ru-RU"/>
        </w:rPr>
      </w:pPr>
      <w:r w:rsidRPr="00544DAC">
        <w:rPr>
          <w:rFonts w:ascii="Times New Roman" w:hAnsi="Times New Roman" w:cs="Times New Roman"/>
          <w:sz w:val="28"/>
          <w:szCs w:val="28"/>
        </w:rPr>
        <w:t>1.1. Настоящее Положение определяет порядок организации и проведения межрегиональной научно-практической конференции «</w:t>
      </w:r>
      <w:r w:rsidRPr="00105543">
        <w:rPr>
          <w:rFonts w:ascii="Times New Roman" w:hAnsi="Times New Roman" w:cs="Times New Roman"/>
          <w:sz w:val="28"/>
          <w:szCs w:val="28"/>
        </w:rPr>
        <w:t>Функциональная грамотность</w:t>
      </w:r>
      <w:r w:rsidR="00356FBA">
        <w:rPr>
          <w:rFonts w:ascii="Times New Roman" w:hAnsi="Times New Roman" w:cs="Times New Roman"/>
          <w:sz w:val="28"/>
          <w:szCs w:val="28"/>
        </w:rPr>
        <w:t>:</w:t>
      </w:r>
      <w:r w:rsidRPr="00105543">
        <w:rPr>
          <w:rFonts w:ascii="Times New Roman" w:hAnsi="Times New Roman" w:cs="Times New Roman"/>
          <w:sz w:val="28"/>
          <w:szCs w:val="28"/>
        </w:rPr>
        <w:t xml:space="preserve"> </w:t>
      </w:r>
      <w:r w:rsidR="00356FBA" w:rsidRPr="00356FBA">
        <w:rPr>
          <w:rFonts w:ascii="Times New Roman" w:hAnsi="Times New Roman" w:cs="Times New Roman"/>
          <w:sz w:val="28"/>
          <w:szCs w:val="28"/>
        </w:rPr>
        <w:t>вызовы и эффективные практики</w:t>
      </w:r>
      <w:r w:rsidRPr="00356FBA">
        <w:rPr>
          <w:rFonts w:ascii="Times New Roman" w:hAnsi="Times New Roman" w:cs="Times New Roman"/>
          <w:sz w:val="28"/>
          <w:szCs w:val="28"/>
        </w:rPr>
        <w:t>»</w:t>
      </w:r>
      <w:r w:rsidRPr="00544DAC">
        <w:rPr>
          <w:rFonts w:ascii="Times New Roman" w:hAnsi="Times New Roman" w:cs="Times New Roman"/>
          <w:b/>
          <w:sz w:val="28"/>
          <w:szCs w:val="28"/>
        </w:rPr>
        <w:t xml:space="preserve"> </w:t>
      </w:r>
      <w:r w:rsidRPr="00544DAC">
        <w:rPr>
          <w:rFonts w:ascii="Times New Roman" w:hAnsi="Times New Roman" w:cs="Times New Roman"/>
          <w:sz w:val="28"/>
          <w:szCs w:val="28"/>
        </w:rPr>
        <w:t xml:space="preserve">(далее - Конференция) в рамках научно методической декады, проводимой автономным образовательным учреждением Вологодской области дополнительного профессионального образования «Вологодский институт развития образования» </w:t>
      </w:r>
      <w:r w:rsidRPr="00544DAC">
        <w:rPr>
          <w:rFonts w:ascii="Times New Roman" w:eastAsia="Times New Roman" w:hAnsi="Times New Roman" w:cs="Times New Roman"/>
          <w:sz w:val="28"/>
          <w:szCs w:val="28"/>
          <w:lang w:eastAsia="ru-RU"/>
        </w:rPr>
        <w:t xml:space="preserve">(далее – Декада, АОУ ВО ДПО  « ВИРО»). </w:t>
      </w:r>
    </w:p>
    <w:p w:rsidR="00E52DA3" w:rsidRPr="00544DAC" w:rsidRDefault="00E52DA3" w:rsidP="000A3698">
      <w:pPr>
        <w:tabs>
          <w:tab w:val="left" w:pos="993"/>
        </w:tabs>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1.2. Конференция </w:t>
      </w:r>
      <w:r w:rsidRPr="005A3639">
        <w:rPr>
          <w:rFonts w:ascii="Times New Roman" w:hAnsi="Times New Roman" w:cs="Times New Roman"/>
          <w:sz w:val="28"/>
          <w:szCs w:val="28"/>
        </w:rPr>
        <w:t xml:space="preserve">проводится </w:t>
      </w:r>
      <w:r w:rsidRPr="005A3639">
        <w:rPr>
          <w:rFonts w:ascii="Times New Roman" w:hAnsi="Times New Roman" w:cs="Times New Roman"/>
          <w:b/>
          <w:sz w:val="28"/>
          <w:szCs w:val="28"/>
        </w:rPr>
        <w:t xml:space="preserve"> 1</w:t>
      </w:r>
      <w:r w:rsidR="0086345E">
        <w:rPr>
          <w:rFonts w:ascii="Times New Roman" w:hAnsi="Times New Roman" w:cs="Times New Roman"/>
          <w:b/>
          <w:sz w:val="28"/>
          <w:szCs w:val="28"/>
        </w:rPr>
        <w:t>4</w:t>
      </w:r>
      <w:r w:rsidRPr="005A3639">
        <w:rPr>
          <w:rFonts w:ascii="Times New Roman" w:hAnsi="Times New Roman" w:cs="Times New Roman"/>
          <w:b/>
          <w:sz w:val="28"/>
          <w:szCs w:val="28"/>
        </w:rPr>
        <w:t xml:space="preserve"> </w:t>
      </w:r>
      <w:r w:rsidR="0086345E">
        <w:rPr>
          <w:rFonts w:ascii="Times New Roman" w:hAnsi="Times New Roman" w:cs="Times New Roman"/>
          <w:b/>
          <w:sz w:val="28"/>
          <w:szCs w:val="28"/>
        </w:rPr>
        <w:t>-</w:t>
      </w:r>
      <w:r w:rsidRPr="005A3639">
        <w:rPr>
          <w:rFonts w:ascii="Times New Roman" w:hAnsi="Times New Roman" w:cs="Times New Roman"/>
          <w:b/>
          <w:sz w:val="28"/>
          <w:szCs w:val="28"/>
        </w:rPr>
        <w:t xml:space="preserve">15 ноября 2022 </w:t>
      </w:r>
      <w:r w:rsidRPr="00544DAC">
        <w:rPr>
          <w:rFonts w:ascii="Times New Roman" w:hAnsi="Times New Roman" w:cs="Times New Roman"/>
          <w:b/>
          <w:sz w:val="28"/>
          <w:szCs w:val="28"/>
        </w:rPr>
        <w:t xml:space="preserve">года </w:t>
      </w:r>
      <w:r w:rsidRPr="00544DAC">
        <w:rPr>
          <w:rFonts w:ascii="Times New Roman" w:hAnsi="Times New Roman" w:cs="Times New Roman"/>
          <w:sz w:val="28"/>
          <w:szCs w:val="28"/>
        </w:rPr>
        <w:t>в целях:</w:t>
      </w:r>
    </w:p>
    <w:p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sz w:val="28"/>
          <w:szCs w:val="28"/>
          <w:u w:val="single"/>
        </w:rPr>
      </w:pPr>
      <w:r w:rsidRPr="00544DAC">
        <w:rPr>
          <w:rFonts w:ascii="Times New Roman" w:hAnsi="Times New Roman" w:cs="Times New Roman"/>
          <w:sz w:val="28"/>
          <w:szCs w:val="28"/>
        </w:rPr>
        <w:t xml:space="preserve">диссеминации </w:t>
      </w:r>
      <w:r w:rsidRPr="00544DAC">
        <w:rPr>
          <w:rFonts w:ascii="Times New Roman" w:hAnsi="Times New Roman" w:cs="Times New Roman"/>
          <w:sz w:val="28"/>
          <w:szCs w:val="28"/>
          <w:shd w:val="clear" w:color="auto" w:fill="FFFFFF"/>
        </w:rPr>
        <w:t xml:space="preserve">эффективных практик </w:t>
      </w:r>
      <w:r>
        <w:rPr>
          <w:rFonts w:ascii="Times New Roman" w:hAnsi="Times New Roman" w:cs="Times New Roman"/>
          <w:sz w:val="28"/>
          <w:szCs w:val="28"/>
          <w:shd w:val="clear" w:color="auto" w:fill="FFFFFF"/>
        </w:rPr>
        <w:t xml:space="preserve">формирования функциональной грамотности обучающихся </w:t>
      </w:r>
      <w:r w:rsidRPr="00544DAC">
        <w:rPr>
          <w:rFonts w:ascii="Times New Roman" w:hAnsi="Times New Roman" w:cs="Times New Roman"/>
          <w:sz w:val="28"/>
          <w:szCs w:val="28"/>
        </w:rPr>
        <w:t xml:space="preserve">образовательных организаций </w:t>
      </w:r>
      <w:r w:rsidRPr="00544DAC">
        <w:rPr>
          <w:rFonts w:ascii="Times New Roman" w:hAnsi="Times New Roman" w:cs="Times New Roman"/>
          <w:sz w:val="28"/>
          <w:szCs w:val="28"/>
          <w:shd w:val="clear" w:color="auto" w:fill="FFFFFF"/>
        </w:rPr>
        <w:t xml:space="preserve">в условиях реализации </w:t>
      </w:r>
      <w:r>
        <w:rPr>
          <w:rFonts w:ascii="Times New Roman" w:hAnsi="Times New Roman" w:cs="Times New Roman"/>
          <w:sz w:val="28"/>
          <w:szCs w:val="28"/>
          <w:shd w:val="clear" w:color="auto" w:fill="FFFFFF"/>
        </w:rPr>
        <w:t xml:space="preserve"> федеральных </w:t>
      </w:r>
      <w:r>
        <w:rPr>
          <w:rFonts w:ascii="Times New Roman" w:hAnsi="Times New Roman" w:cs="Times New Roman"/>
          <w:bCs/>
          <w:sz w:val="28"/>
          <w:szCs w:val="28"/>
          <w:shd w:val="clear" w:color="auto" w:fill="FFFFFF"/>
        </w:rPr>
        <w:t xml:space="preserve">государственных образовательных  стандартов </w:t>
      </w:r>
      <w:r>
        <w:rPr>
          <w:rFonts w:ascii="Times New Roman" w:hAnsi="Times New Roman" w:cs="Times New Roman"/>
          <w:sz w:val="28"/>
          <w:szCs w:val="28"/>
          <w:shd w:val="clear" w:color="auto" w:fill="FFFFFF"/>
        </w:rPr>
        <w:t>общего образования (далее – ФГОС общего образования)</w:t>
      </w:r>
      <w:r w:rsidRPr="00544DAC">
        <w:rPr>
          <w:rFonts w:ascii="Times New Roman" w:hAnsi="Times New Roman" w:cs="Times New Roman"/>
          <w:sz w:val="28"/>
          <w:szCs w:val="28"/>
          <w:shd w:val="clear" w:color="auto" w:fill="FFFFFF"/>
        </w:rPr>
        <w:t>;</w:t>
      </w:r>
    </w:p>
    <w:p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sz w:val="28"/>
          <w:szCs w:val="28"/>
          <w:u w:val="single"/>
        </w:rPr>
      </w:pPr>
      <w:r>
        <w:rPr>
          <w:rFonts w:ascii="Times New Roman" w:hAnsi="Times New Roman" w:cs="Times New Roman"/>
          <w:bCs/>
          <w:sz w:val="28"/>
          <w:szCs w:val="28"/>
          <w:shd w:val="clear" w:color="auto" w:fill="FFFFFF"/>
        </w:rPr>
        <w:t>обсуждения места и роли функциональной грамотности как компонента содержания ФГОС общего образования</w:t>
      </w:r>
      <w:r w:rsidRPr="00544DAC">
        <w:rPr>
          <w:rFonts w:ascii="Times New Roman" w:hAnsi="Times New Roman" w:cs="Times New Roman"/>
          <w:bCs/>
          <w:sz w:val="28"/>
          <w:szCs w:val="28"/>
          <w:shd w:val="clear" w:color="auto" w:fill="FFFFFF"/>
        </w:rPr>
        <w:t xml:space="preserve">; </w:t>
      </w:r>
    </w:p>
    <w:p w:rsidR="00E52DA3" w:rsidRPr="00544DAC" w:rsidRDefault="00E52DA3" w:rsidP="000A3698">
      <w:pPr>
        <w:numPr>
          <w:ilvl w:val="0"/>
          <w:numId w:val="21"/>
        </w:numPr>
        <w:tabs>
          <w:tab w:val="left" w:pos="993"/>
        </w:tabs>
        <w:spacing w:after="0" w:line="240" w:lineRule="auto"/>
        <w:ind w:left="0" w:firstLine="567"/>
        <w:contextualSpacing/>
        <w:jc w:val="both"/>
        <w:rPr>
          <w:rFonts w:ascii="Times New Roman" w:hAnsi="Times New Roman" w:cs="Times New Roman"/>
          <w:bCs/>
          <w:sz w:val="28"/>
          <w:szCs w:val="28"/>
          <w:shd w:val="clear" w:color="auto" w:fill="FFFFFF"/>
        </w:rPr>
      </w:pPr>
      <w:r w:rsidRPr="00544DAC">
        <w:rPr>
          <w:rFonts w:ascii="Times New Roman" w:hAnsi="Times New Roman" w:cs="Times New Roman"/>
          <w:sz w:val="28"/>
          <w:szCs w:val="28"/>
          <w:shd w:val="clear" w:color="auto" w:fill="FFFFFF"/>
        </w:rPr>
        <w:t>создания профессиональной площадки для о</w:t>
      </w:r>
      <w:r>
        <w:rPr>
          <w:rFonts w:ascii="Times New Roman" w:hAnsi="Times New Roman" w:cs="Times New Roman"/>
          <w:sz w:val="28"/>
          <w:szCs w:val="28"/>
          <w:shd w:val="clear" w:color="auto" w:fill="FFFFFF"/>
        </w:rPr>
        <w:t xml:space="preserve">бмена опытом по формированию и оценке функциональной грамотности   обучающихся </w:t>
      </w:r>
      <w:r w:rsidRPr="00544DAC">
        <w:rPr>
          <w:rFonts w:ascii="Times New Roman" w:hAnsi="Times New Roman" w:cs="Times New Roman"/>
          <w:sz w:val="28"/>
          <w:szCs w:val="28"/>
          <w:shd w:val="clear" w:color="auto" w:fill="FFFFFF"/>
        </w:rPr>
        <w:t>образовательных организаций региона</w:t>
      </w:r>
      <w:r w:rsidR="00F24499" w:rsidRPr="00F24499">
        <w:rPr>
          <w:rFonts w:ascii="Times New Roman" w:hAnsi="Times New Roman" w:cs="Times New Roman"/>
          <w:sz w:val="28"/>
          <w:szCs w:val="28"/>
        </w:rPr>
        <w:t xml:space="preserve"> </w:t>
      </w:r>
      <w:r w:rsidR="00F24499" w:rsidRPr="00FF7639">
        <w:rPr>
          <w:rFonts w:ascii="Times New Roman" w:hAnsi="Times New Roman" w:cs="Times New Roman"/>
          <w:sz w:val="28"/>
          <w:szCs w:val="28"/>
        </w:rPr>
        <w:t>и других регионов РФ</w:t>
      </w:r>
      <w:r w:rsidRPr="00544DAC">
        <w:rPr>
          <w:rFonts w:ascii="Times New Roman" w:hAnsi="Times New Roman" w:cs="Times New Roman"/>
          <w:sz w:val="28"/>
          <w:szCs w:val="28"/>
          <w:shd w:val="clear" w:color="auto" w:fill="FFFFFF"/>
        </w:rPr>
        <w:t>.</w:t>
      </w:r>
      <w:r w:rsidRPr="00544DAC">
        <w:rPr>
          <w:rFonts w:ascii="Times New Roman" w:hAnsi="Times New Roman" w:cs="Times New Roman"/>
          <w:bCs/>
          <w:sz w:val="28"/>
          <w:szCs w:val="28"/>
          <w:shd w:val="clear" w:color="auto" w:fill="FFFFFF"/>
        </w:rPr>
        <w:t xml:space="preserve"> </w:t>
      </w:r>
    </w:p>
    <w:p w:rsidR="00E52DA3" w:rsidRPr="00544DAC" w:rsidRDefault="00E52DA3" w:rsidP="000A3698">
      <w:pPr>
        <w:spacing w:after="0" w:line="240" w:lineRule="auto"/>
        <w:ind w:firstLine="708"/>
        <w:jc w:val="both"/>
        <w:rPr>
          <w:rFonts w:ascii="Times New Roman" w:hAnsi="Times New Roman" w:cs="Times New Roman"/>
          <w:sz w:val="28"/>
          <w:szCs w:val="28"/>
        </w:rPr>
      </w:pPr>
      <w:r w:rsidRPr="00544DAC">
        <w:rPr>
          <w:rFonts w:ascii="Times New Roman" w:hAnsi="Times New Roman" w:cs="Times New Roman"/>
          <w:sz w:val="28"/>
          <w:szCs w:val="28"/>
          <w:shd w:val="clear" w:color="auto" w:fill="FFFFFF"/>
        </w:rPr>
        <w:t xml:space="preserve">1.3. </w:t>
      </w:r>
      <w:r w:rsidRPr="00544DAC">
        <w:rPr>
          <w:rFonts w:ascii="Times New Roman" w:hAnsi="Times New Roman" w:cs="Times New Roman"/>
          <w:sz w:val="28"/>
          <w:szCs w:val="28"/>
        </w:rPr>
        <w:t xml:space="preserve">К участию в Конференции приглашаются: </w:t>
      </w:r>
    </w:p>
    <w:p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специалисты органов местного самоуправления в сфере образования муниципальных районов и городских округов, специалисты муниципальных методических служб;</w:t>
      </w:r>
    </w:p>
    <w:p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общеобразовательных организаций, реализующих  адаптированные основные общеобразовательные программы;</w:t>
      </w:r>
    </w:p>
    <w:p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руководители и педагогические работники образовательных организаций дополнительного образования;</w:t>
      </w:r>
    </w:p>
    <w:p w:rsidR="00E52DA3" w:rsidRPr="00544DAC" w:rsidRDefault="00E52DA3" w:rsidP="000A3698">
      <w:pPr>
        <w:numPr>
          <w:ilvl w:val="0"/>
          <w:numId w:val="22"/>
        </w:numPr>
        <w:spacing w:after="0" w:line="240" w:lineRule="auto"/>
        <w:ind w:left="0" w:firstLine="567"/>
        <w:contextualSpacing/>
        <w:jc w:val="both"/>
        <w:rPr>
          <w:rFonts w:ascii="Times New Roman" w:hAnsi="Times New Roman" w:cs="Times New Roman"/>
          <w:sz w:val="28"/>
          <w:szCs w:val="28"/>
        </w:rPr>
      </w:pPr>
      <w:r w:rsidRPr="00544DAC">
        <w:rPr>
          <w:rFonts w:ascii="Times New Roman" w:hAnsi="Times New Roman" w:cs="Times New Roman"/>
          <w:sz w:val="28"/>
          <w:szCs w:val="28"/>
        </w:rPr>
        <w:t>научные работники образовательных организаций высшего образования,</w:t>
      </w:r>
      <w:r w:rsidR="004C6867">
        <w:rPr>
          <w:rFonts w:ascii="Times New Roman" w:hAnsi="Times New Roman" w:cs="Times New Roman"/>
          <w:sz w:val="28"/>
          <w:szCs w:val="28"/>
        </w:rPr>
        <w:t xml:space="preserve"> образовательных организаций дополнительного профессионального образования</w:t>
      </w:r>
      <w:r w:rsidRPr="00544DAC">
        <w:rPr>
          <w:rFonts w:ascii="Times New Roman" w:hAnsi="Times New Roman" w:cs="Times New Roman"/>
          <w:sz w:val="28"/>
          <w:szCs w:val="28"/>
        </w:rPr>
        <w:t>.</w:t>
      </w:r>
    </w:p>
    <w:p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lastRenderedPageBreak/>
        <w:t>1.4. Форма проведен</w:t>
      </w:r>
      <w:r w:rsidR="00382F59">
        <w:rPr>
          <w:rFonts w:ascii="Times New Roman" w:hAnsi="Times New Roman" w:cs="Times New Roman"/>
          <w:sz w:val="28"/>
          <w:szCs w:val="28"/>
        </w:rPr>
        <w:t>ия Конференции очная</w:t>
      </w:r>
      <w:r w:rsidR="00167101">
        <w:rPr>
          <w:rFonts w:ascii="Times New Roman" w:hAnsi="Times New Roman" w:cs="Times New Roman"/>
          <w:sz w:val="28"/>
          <w:szCs w:val="28"/>
        </w:rPr>
        <w:t xml:space="preserve">, в том числе </w:t>
      </w:r>
      <w:r w:rsidRPr="00544DAC">
        <w:rPr>
          <w:rFonts w:ascii="Times New Roman" w:hAnsi="Times New Roman" w:cs="Times New Roman"/>
          <w:sz w:val="28"/>
          <w:szCs w:val="28"/>
        </w:rPr>
        <w:t xml:space="preserve"> </w:t>
      </w:r>
      <w:bookmarkStart w:id="2" w:name="_Hlk84159461"/>
      <w:r w:rsidRPr="00544DAC">
        <w:rPr>
          <w:rFonts w:ascii="Times New Roman" w:hAnsi="Times New Roman" w:cs="Times New Roman"/>
          <w:sz w:val="28"/>
          <w:szCs w:val="28"/>
        </w:rPr>
        <w:t>с использованием дистанционных образовательных технологий.</w:t>
      </w:r>
    </w:p>
    <w:p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1.5. Регистрация участников на мероприятия Конференции проходит на платформе Декады, размещенной на официальном сайте АОУ ВО ДПО «ВИРО» в период с </w:t>
      </w:r>
      <w:r w:rsidRPr="00166BBC">
        <w:rPr>
          <w:rFonts w:ascii="Times New Roman" w:hAnsi="Times New Roman" w:cs="Times New Roman"/>
          <w:b/>
          <w:sz w:val="28"/>
          <w:szCs w:val="28"/>
        </w:rPr>
        <w:t xml:space="preserve">1 ноября по </w:t>
      </w:r>
      <w:r>
        <w:rPr>
          <w:rFonts w:ascii="Times New Roman" w:hAnsi="Times New Roman" w:cs="Times New Roman"/>
          <w:b/>
          <w:sz w:val="28"/>
          <w:szCs w:val="28"/>
        </w:rPr>
        <w:t>13</w:t>
      </w:r>
      <w:r w:rsidRPr="00166BBC">
        <w:rPr>
          <w:rFonts w:ascii="Times New Roman" w:hAnsi="Times New Roman" w:cs="Times New Roman"/>
          <w:b/>
          <w:sz w:val="28"/>
          <w:szCs w:val="28"/>
        </w:rPr>
        <w:t xml:space="preserve">  ноября</w:t>
      </w:r>
      <w:r w:rsidRPr="00105543">
        <w:rPr>
          <w:rFonts w:ascii="Times New Roman" w:hAnsi="Times New Roman" w:cs="Times New Roman"/>
          <w:color w:val="FF0000"/>
          <w:sz w:val="28"/>
          <w:szCs w:val="28"/>
        </w:rPr>
        <w:t xml:space="preserve"> </w:t>
      </w:r>
      <w:r w:rsidRPr="00544DAC">
        <w:rPr>
          <w:rFonts w:ascii="Times New Roman" w:hAnsi="Times New Roman" w:cs="Times New Roman"/>
          <w:b/>
          <w:sz w:val="28"/>
          <w:szCs w:val="28"/>
        </w:rPr>
        <w:t>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w:t>
      </w:r>
      <w:r w:rsidRPr="00544DAC">
        <w:rPr>
          <w:rFonts w:ascii="Times New Roman" w:hAnsi="Times New Roman" w:cs="Times New Roman"/>
          <w:b/>
          <w:sz w:val="28"/>
          <w:szCs w:val="28"/>
        </w:rPr>
        <w:t>включительно</w:t>
      </w:r>
      <w:r w:rsidRPr="00544DAC">
        <w:rPr>
          <w:rFonts w:ascii="Times New Roman" w:hAnsi="Times New Roman" w:cs="Times New Roman"/>
          <w:sz w:val="28"/>
          <w:szCs w:val="28"/>
        </w:rPr>
        <w:t>.</w:t>
      </w:r>
    </w:p>
    <w:bookmarkEnd w:id="2"/>
    <w:p w:rsidR="00E52DA3" w:rsidRPr="00544DAC" w:rsidRDefault="00E52DA3" w:rsidP="000A3698">
      <w:pPr>
        <w:spacing w:after="0" w:line="240" w:lineRule="auto"/>
        <w:ind w:firstLine="567"/>
        <w:jc w:val="both"/>
        <w:rPr>
          <w:rFonts w:ascii="Times New Roman" w:hAnsi="Times New Roman" w:cs="Times New Roman"/>
          <w:sz w:val="28"/>
          <w:szCs w:val="28"/>
        </w:rPr>
      </w:pPr>
      <w:r w:rsidRPr="00544DAC">
        <w:rPr>
          <w:rFonts w:ascii="Times New Roman" w:hAnsi="Times New Roman" w:cs="Times New Roman"/>
          <w:sz w:val="28"/>
          <w:szCs w:val="28"/>
        </w:rPr>
        <w:t xml:space="preserve">  1.6. </w:t>
      </w:r>
      <w:proofErr w:type="gramStart"/>
      <w:r w:rsidRPr="00166BBC">
        <w:rPr>
          <w:rFonts w:ascii="Times New Roman" w:hAnsi="Times New Roman" w:cs="Times New Roman"/>
          <w:sz w:val="28"/>
          <w:szCs w:val="28"/>
        </w:rPr>
        <w:t xml:space="preserve">Информация, материалы и резолюция Конференции размещаются  на платформе Декады в информационно - телекоммуникационной сети Интернет  на официальном сайте АОУ ВО ДПО «ВИРО» по адресу </w:t>
      </w:r>
      <w:hyperlink r:id="rId8" w:history="1">
        <w:r w:rsidRPr="00D768BC">
          <w:rPr>
            <w:rStyle w:val="a6"/>
            <w:rFonts w:ascii="Times New Roman" w:hAnsi="Times New Roman" w:cs="Times New Roman"/>
            <w:sz w:val="28"/>
            <w:szCs w:val="28"/>
          </w:rPr>
          <w:t>https://viro.edu.ru/</w:t>
        </w:r>
      </w:hyperlink>
      <w:r>
        <w:rPr>
          <w:rFonts w:ascii="Times New Roman" w:hAnsi="Times New Roman" w:cs="Times New Roman"/>
          <w:sz w:val="28"/>
          <w:szCs w:val="28"/>
        </w:rPr>
        <w:t xml:space="preserve"> </w:t>
      </w:r>
      <w:hyperlink r:id="rId9" w:history="1"/>
      <w:r w:rsidRPr="00166BBC">
        <w:rPr>
          <w:rFonts w:ascii="Times New Roman" w:hAnsi="Times New Roman" w:cs="Times New Roman"/>
          <w:sz w:val="28"/>
          <w:szCs w:val="28"/>
        </w:rPr>
        <w:t>, а также в виртуальном методическом кабинете учителей начальных классов по адресу</w:t>
      </w:r>
      <w:r>
        <w:rPr>
          <w:rFonts w:ascii="Times New Roman" w:hAnsi="Times New Roman" w:cs="Times New Roman"/>
          <w:sz w:val="28"/>
          <w:szCs w:val="28"/>
        </w:rPr>
        <w:t xml:space="preserve"> </w:t>
      </w:r>
      <w:hyperlink r:id="rId10" w:history="1">
        <w:r w:rsidRPr="00D768BC">
          <w:rPr>
            <w:rStyle w:val="a6"/>
            <w:rFonts w:ascii="Times New Roman" w:hAnsi="Times New Roman" w:cs="Times New Roman"/>
            <w:sz w:val="28"/>
            <w:szCs w:val="28"/>
          </w:rPr>
          <w:t>https://vmk.noo.viro.edu.ru/</w:t>
        </w:r>
      </w:hyperlink>
      <w:r w:rsidRPr="00166BBC">
        <w:rPr>
          <w:rFonts w:ascii="Times New Roman" w:hAnsi="Times New Roman" w:cs="Times New Roman"/>
          <w:sz w:val="28"/>
          <w:szCs w:val="28"/>
        </w:rPr>
        <w:t xml:space="preserve">, виртуальном методическом кабинете ФГОС основного общего и ФГОС среднего общего образования по адресу  </w:t>
      </w:r>
      <w:hyperlink r:id="rId11" w:history="1">
        <w:r w:rsidRPr="00D768BC">
          <w:rPr>
            <w:rStyle w:val="a6"/>
            <w:rFonts w:ascii="Times New Roman" w:hAnsi="Times New Roman" w:cs="Times New Roman"/>
            <w:sz w:val="28"/>
            <w:szCs w:val="28"/>
          </w:rPr>
          <w:t>https://vmk.ooo</w:t>
        </w:r>
        <w:proofErr w:type="gramEnd"/>
        <w:r w:rsidRPr="00D768BC">
          <w:rPr>
            <w:rStyle w:val="a6"/>
            <w:rFonts w:ascii="Times New Roman" w:hAnsi="Times New Roman" w:cs="Times New Roman"/>
            <w:sz w:val="28"/>
            <w:szCs w:val="28"/>
          </w:rPr>
          <w:t>.viro.edu.ru/</w:t>
        </w:r>
      </w:hyperlink>
      <w:r>
        <w:rPr>
          <w:rFonts w:ascii="Times New Roman" w:hAnsi="Times New Roman" w:cs="Times New Roman"/>
          <w:sz w:val="28"/>
          <w:szCs w:val="28"/>
        </w:rPr>
        <w:t xml:space="preserve"> </w:t>
      </w:r>
      <w:r w:rsidRPr="00166BBC">
        <w:rPr>
          <w:rFonts w:ascii="Times New Roman" w:hAnsi="Times New Roman" w:cs="Times New Roman"/>
          <w:sz w:val="28"/>
          <w:szCs w:val="28"/>
        </w:rPr>
        <w:t>в сетевых сообществах учителей-предметников «</w:t>
      </w:r>
      <w:proofErr w:type="spellStart"/>
      <w:r w:rsidRPr="00166BBC">
        <w:rPr>
          <w:rFonts w:ascii="Times New Roman" w:hAnsi="Times New Roman" w:cs="Times New Roman"/>
          <w:sz w:val="28"/>
          <w:szCs w:val="28"/>
        </w:rPr>
        <w:t>Методподдержка</w:t>
      </w:r>
      <w:proofErr w:type="spellEnd"/>
      <w:r w:rsidRPr="00166BBC">
        <w:rPr>
          <w:rFonts w:ascii="Times New Roman" w:hAnsi="Times New Roman" w:cs="Times New Roman"/>
          <w:sz w:val="28"/>
          <w:szCs w:val="28"/>
        </w:rPr>
        <w:t xml:space="preserve"> 35». </w:t>
      </w:r>
    </w:p>
    <w:p w:rsidR="00E52DA3" w:rsidRPr="00544DAC" w:rsidRDefault="00E52DA3" w:rsidP="000A3698">
      <w:pPr>
        <w:spacing w:after="0" w:line="240" w:lineRule="auto"/>
        <w:ind w:firstLine="567"/>
        <w:jc w:val="both"/>
        <w:rPr>
          <w:rFonts w:ascii="Times New Roman" w:hAnsi="Times New Roman" w:cs="Times New Roman"/>
          <w:sz w:val="28"/>
          <w:szCs w:val="28"/>
        </w:rPr>
      </w:pPr>
    </w:p>
    <w:p w:rsidR="00E52DA3" w:rsidRPr="00544DAC" w:rsidRDefault="00E52DA3" w:rsidP="000A3698">
      <w:pPr>
        <w:spacing w:after="0" w:line="240" w:lineRule="auto"/>
        <w:ind w:firstLine="709"/>
        <w:jc w:val="center"/>
        <w:rPr>
          <w:rFonts w:ascii="Times New Roman" w:hAnsi="Times New Roman" w:cs="Times New Roman"/>
          <w:b/>
          <w:sz w:val="28"/>
          <w:szCs w:val="28"/>
        </w:rPr>
      </w:pPr>
      <w:r w:rsidRPr="00544DAC">
        <w:rPr>
          <w:rFonts w:ascii="Times New Roman" w:hAnsi="Times New Roman" w:cs="Times New Roman"/>
          <w:b/>
          <w:sz w:val="28"/>
          <w:szCs w:val="28"/>
        </w:rPr>
        <w:t>2. СРОКИ И ПОРЯДОК ПРОВЕДЕНИЯ КОНФЕРЕНЦИИ</w:t>
      </w:r>
    </w:p>
    <w:p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bCs/>
          <w:iCs/>
          <w:sz w:val="28"/>
          <w:szCs w:val="28"/>
        </w:rPr>
        <w:t>2.1.</w:t>
      </w:r>
      <w:r w:rsidRPr="00544DAC">
        <w:rPr>
          <w:rFonts w:ascii="Times New Roman" w:hAnsi="Times New Roman" w:cs="Times New Roman"/>
          <w:sz w:val="28"/>
          <w:szCs w:val="28"/>
        </w:rPr>
        <w:t xml:space="preserve"> Организационно-методическое сопровождение Конференции осуществляет кафедра педагогики </w:t>
      </w:r>
      <w:r w:rsidRPr="00544DAC">
        <w:rPr>
          <w:rFonts w:ascii="Times New Roman" w:hAnsi="Times New Roman" w:cs="Times New Roman"/>
          <w:bCs/>
          <w:iCs/>
          <w:sz w:val="28"/>
          <w:szCs w:val="28"/>
        </w:rPr>
        <w:t>АОУ ВО ДПО «ВИРО»</w:t>
      </w:r>
      <w:r w:rsidRPr="00544DAC">
        <w:rPr>
          <w:rFonts w:ascii="Times New Roman" w:hAnsi="Times New Roman" w:cs="Times New Roman"/>
          <w:sz w:val="28"/>
          <w:szCs w:val="28"/>
        </w:rPr>
        <w:t xml:space="preserve"> (далее – Организатор).</w:t>
      </w:r>
    </w:p>
    <w:p w:rsidR="00E52DA3" w:rsidRPr="00544DAC" w:rsidRDefault="00E52DA3" w:rsidP="000A3698">
      <w:pPr>
        <w:widowControl w:val="0"/>
        <w:autoSpaceDE w:val="0"/>
        <w:autoSpaceDN w:val="0"/>
        <w:adjustRightInd w:val="0"/>
        <w:spacing w:after="0" w:line="240" w:lineRule="auto"/>
        <w:ind w:firstLine="709"/>
        <w:jc w:val="both"/>
        <w:rPr>
          <w:rFonts w:ascii="Times New Roman" w:hAnsi="Times New Roman" w:cs="Times New Roman"/>
          <w:bCs/>
          <w:iCs/>
          <w:sz w:val="28"/>
          <w:szCs w:val="28"/>
        </w:rPr>
      </w:pPr>
      <w:r w:rsidRPr="00544DAC">
        <w:rPr>
          <w:rFonts w:ascii="Times New Roman" w:hAnsi="Times New Roman" w:cs="Times New Roman"/>
          <w:bCs/>
          <w:iCs/>
          <w:sz w:val="28"/>
          <w:szCs w:val="28"/>
        </w:rPr>
        <w:t xml:space="preserve"> 2.2. Организатор выполняет следующие функции:</w:t>
      </w:r>
    </w:p>
    <w:p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разрабатывает документы по подготовке и проведению Конференции; регистрирует материалы, представленные на Конференцию;</w:t>
      </w:r>
    </w:p>
    <w:p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систематизирует работы в соответствии с категориями и тематическими направлениями Конференции;</w:t>
      </w:r>
    </w:p>
    <w:p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готовит программу проведения Конференции;</w:t>
      </w:r>
    </w:p>
    <w:p w:rsidR="00E52DA3" w:rsidRPr="00544DAC" w:rsidRDefault="00E52DA3" w:rsidP="000A3698">
      <w:pPr>
        <w:numPr>
          <w:ilvl w:val="0"/>
          <w:numId w:val="21"/>
        </w:numPr>
        <w:tabs>
          <w:tab w:val="left" w:pos="993"/>
        </w:tabs>
        <w:spacing w:after="0" w:line="240" w:lineRule="auto"/>
        <w:contextualSpacing/>
        <w:jc w:val="both"/>
        <w:rPr>
          <w:rFonts w:ascii="Times New Roman" w:hAnsi="Times New Roman" w:cs="Times New Roman"/>
          <w:sz w:val="28"/>
          <w:szCs w:val="28"/>
        </w:rPr>
      </w:pPr>
      <w:r w:rsidRPr="00544DAC">
        <w:rPr>
          <w:rFonts w:ascii="Times New Roman" w:hAnsi="Times New Roman" w:cs="Times New Roman"/>
          <w:sz w:val="28"/>
          <w:szCs w:val="28"/>
        </w:rPr>
        <w:t>осуществляет информирование участников Конференции.</w:t>
      </w:r>
    </w:p>
    <w:p w:rsidR="00E52DA3" w:rsidRPr="00544DAC" w:rsidRDefault="00E52DA3" w:rsidP="000A3698">
      <w:pPr>
        <w:widowControl w:val="0"/>
        <w:tabs>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2.3. Конференция проводится в </w:t>
      </w:r>
      <w:r>
        <w:rPr>
          <w:rFonts w:ascii="Times New Roman" w:hAnsi="Times New Roman" w:cs="Times New Roman"/>
          <w:sz w:val="28"/>
          <w:szCs w:val="28"/>
        </w:rPr>
        <w:t>3</w:t>
      </w:r>
      <w:r w:rsidRPr="00544DAC">
        <w:rPr>
          <w:rFonts w:ascii="Times New Roman" w:hAnsi="Times New Roman" w:cs="Times New Roman"/>
          <w:sz w:val="28"/>
          <w:szCs w:val="28"/>
        </w:rPr>
        <w:t xml:space="preserve"> этапа:</w:t>
      </w:r>
    </w:p>
    <w:p w:rsidR="00E52DA3" w:rsidRPr="00544DAC" w:rsidRDefault="00E52DA3" w:rsidP="000A3698">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b/>
          <w:sz w:val="28"/>
          <w:szCs w:val="28"/>
        </w:rPr>
        <w:t>1 этап</w:t>
      </w:r>
      <w:r w:rsidRPr="00544DAC">
        <w:rPr>
          <w:rFonts w:ascii="Times New Roman" w:hAnsi="Times New Roman" w:cs="Times New Roman"/>
          <w:sz w:val="28"/>
          <w:szCs w:val="28"/>
        </w:rPr>
        <w:t xml:space="preserve"> – </w:t>
      </w:r>
      <w:r>
        <w:rPr>
          <w:rFonts w:ascii="Times New Roman" w:hAnsi="Times New Roman" w:cs="Times New Roman"/>
          <w:b/>
          <w:sz w:val="28"/>
          <w:szCs w:val="28"/>
        </w:rPr>
        <w:t>с 1</w:t>
      </w:r>
      <w:r w:rsidRPr="00544DAC">
        <w:rPr>
          <w:rFonts w:ascii="Times New Roman" w:hAnsi="Times New Roman" w:cs="Times New Roman"/>
          <w:b/>
          <w:sz w:val="28"/>
          <w:szCs w:val="28"/>
        </w:rPr>
        <w:t xml:space="preserve"> октября по </w:t>
      </w:r>
      <w:r>
        <w:rPr>
          <w:rFonts w:ascii="Times New Roman" w:hAnsi="Times New Roman" w:cs="Times New Roman"/>
          <w:b/>
          <w:sz w:val="28"/>
          <w:szCs w:val="28"/>
        </w:rPr>
        <w:t>28</w:t>
      </w:r>
      <w:r w:rsidRPr="00544DAC">
        <w:rPr>
          <w:rFonts w:ascii="Times New Roman" w:hAnsi="Times New Roman" w:cs="Times New Roman"/>
          <w:b/>
          <w:sz w:val="28"/>
          <w:szCs w:val="28"/>
        </w:rPr>
        <w:t xml:space="preserve"> </w:t>
      </w:r>
      <w:r>
        <w:rPr>
          <w:rFonts w:ascii="Times New Roman" w:hAnsi="Times New Roman" w:cs="Times New Roman"/>
          <w:b/>
          <w:sz w:val="28"/>
          <w:szCs w:val="28"/>
        </w:rPr>
        <w:t xml:space="preserve">октября </w:t>
      </w:r>
      <w:r w:rsidRPr="00544DAC">
        <w:rPr>
          <w:rFonts w:ascii="Times New Roman" w:hAnsi="Times New Roman" w:cs="Times New Roman"/>
          <w:b/>
          <w:sz w:val="28"/>
          <w:szCs w:val="28"/>
        </w:rPr>
        <w:t>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 прием заявок на участие в Конференции;</w:t>
      </w:r>
      <w:r w:rsidRPr="00544DAC">
        <w:rPr>
          <w:rFonts w:ascii="Times New Roman" w:hAnsi="Times New Roman" w:cs="Times New Roman"/>
          <w:bCs/>
          <w:sz w:val="28"/>
          <w:szCs w:val="28"/>
        </w:rPr>
        <w:t xml:space="preserve"> </w:t>
      </w:r>
    </w:p>
    <w:p w:rsidR="00E52DA3" w:rsidRPr="00544DAC" w:rsidRDefault="00E52DA3"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b/>
          <w:sz w:val="28"/>
          <w:szCs w:val="28"/>
        </w:rPr>
        <w:t>2 этап</w:t>
      </w:r>
      <w:r w:rsidRPr="00544DAC">
        <w:rPr>
          <w:rFonts w:ascii="Times New Roman" w:hAnsi="Times New Roman" w:cs="Times New Roman"/>
          <w:sz w:val="28"/>
          <w:szCs w:val="28"/>
        </w:rPr>
        <w:t xml:space="preserve"> – </w:t>
      </w:r>
      <w:r w:rsidRPr="00544DAC">
        <w:rPr>
          <w:rFonts w:ascii="Times New Roman" w:hAnsi="Times New Roman" w:cs="Times New Roman"/>
          <w:b/>
          <w:sz w:val="28"/>
          <w:szCs w:val="28"/>
        </w:rPr>
        <w:t xml:space="preserve">с </w:t>
      </w:r>
      <w:r>
        <w:rPr>
          <w:rFonts w:ascii="Times New Roman" w:hAnsi="Times New Roman" w:cs="Times New Roman"/>
          <w:b/>
          <w:sz w:val="28"/>
          <w:szCs w:val="28"/>
        </w:rPr>
        <w:t>31</w:t>
      </w:r>
      <w:r w:rsidRPr="00544DAC">
        <w:rPr>
          <w:rFonts w:ascii="Times New Roman" w:hAnsi="Times New Roman" w:cs="Times New Roman"/>
          <w:b/>
          <w:sz w:val="28"/>
          <w:szCs w:val="28"/>
        </w:rPr>
        <w:t xml:space="preserve"> </w:t>
      </w:r>
      <w:r>
        <w:rPr>
          <w:rFonts w:ascii="Times New Roman" w:hAnsi="Times New Roman" w:cs="Times New Roman"/>
          <w:b/>
          <w:sz w:val="28"/>
          <w:szCs w:val="28"/>
        </w:rPr>
        <w:t>октября по 7</w:t>
      </w:r>
      <w:r w:rsidRPr="00544DAC">
        <w:rPr>
          <w:rFonts w:ascii="Times New Roman" w:hAnsi="Times New Roman" w:cs="Times New Roman"/>
          <w:b/>
          <w:sz w:val="28"/>
          <w:szCs w:val="28"/>
        </w:rPr>
        <w:t xml:space="preserve"> ноября 202</w:t>
      </w:r>
      <w:r>
        <w:rPr>
          <w:rFonts w:ascii="Times New Roman" w:hAnsi="Times New Roman" w:cs="Times New Roman"/>
          <w:b/>
          <w:sz w:val="28"/>
          <w:szCs w:val="28"/>
        </w:rPr>
        <w:t>2</w:t>
      </w:r>
      <w:r w:rsidRPr="00544DAC">
        <w:rPr>
          <w:rFonts w:ascii="Times New Roman" w:hAnsi="Times New Roman" w:cs="Times New Roman"/>
          <w:b/>
          <w:sz w:val="28"/>
          <w:szCs w:val="28"/>
        </w:rPr>
        <w:t xml:space="preserve"> года</w:t>
      </w:r>
      <w:r w:rsidRPr="00544DAC">
        <w:rPr>
          <w:rFonts w:ascii="Times New Roman" w:hAnsi="Times New Roman" w:cs="Times New Roman"/>
          <w:sz w:val="28"/>
          <w:szCs w:val="28"/>
        </w:rPr>
        <w:t xml:space="preserve"> – определение персонального состава участников Конференции; комплектование тематических секций</w:t>
      </w:r>
      <w:r w:rsidRPr="00544DAC">
        <w:rPr>
          <w:rFonts w:ascii="Times New Roman" w:hAnsi="Times New Roman" w:cs="Times New Roman"/>
          <w:bCs/>
          <w:sz w:val="28"/>
          <w:szCs w:val="28"/>
        </w:rPr>
        <w:t>; формирование программы Конференции;</w:t>
      </w:r>
      <w:r>
        <w:rPr>
          <w:rFonts w:ascii="Times New Roman" w:hAnsi="Times New Roman" w:cs="Times New Roman"/>
          <w:bCs/>
          <w:sz w:val="28"/>
          <w:szCs w:val="28"/>
        </w:rPr>
        <w:t xml:space="preserve"> размещение программы и материалов на платформе Декады;</w:t>
      </w:r>
    </w:p>
    <w:p w:rsidR="00E52DA3" w:rsidRPr="00544DAC" w:rsidRDefault="00E52DA3"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3</w:t>
      </w:r>
      <w:r w:rsidRPr="00544DAC">
        <w:rPr>
          <w:rFonts w:ascii="Times New Roman" w:hAnsi="Times New Roman" w:cs="Times New Roman"/>
          <w:b/>
          <w:bCs/>
          <w:sz w:val="28"/>
          <w:szCs w:val="28"/>
        </w:rPr>
        <w:t>-й этап</w:t>
      </w:r>
      <w:r w:rsidRPr="00544DAC">
        <w:rPr>
          <w:rFonts w:ascii="Times New Roman" w:hAnsi="Times New Roman" w:cs="Times New Roman"/>
          <w:sz w:val="28"/>
          <w:szCs w:val="28"/>
        </w:rPr>
        <w:t xml:space="preserve"> – </w:t>
      </w:r>
      <w:r w:rsidRPr="00544DAC">
        <w:rPr>
          <w:rFonts w:ascii="Times New Roman" w:hAnsi="Times New Roman" w:cs="Times New Roman"/>
          <w:b/>
          <w:bCs/>
          <w:sz w:val="28"/>
          <w:szCs w:val="28"/>
        </w:rPr>
        <w:t>с</w:t>
      </w:r>
      <w:r w:rsidRPr="00544DAC">
        <w:rPr>
          <w:rFonts w:ascii="Times New Roman" w:hAnsi="Times New Roman" w:cs="Times New Roman"/>
          <w:sz w:val="28"/>
          <w:szCs w:val="28"/>
        </w:rPr>
        <w:t xml:space="preserve"> </w:t>
      </w:r>
      <w:r>
        <w:rPr>
          <w:rFonts w:ascii="Times New Roman" w:hAnsi="Times New Roman" w:cs="Times New Roman"/>
          <w:b/>
          <w:sz w:val="28"/>
          <w:szCs w:val="28"/>
        </w:rPr>
        <w:t>1</w:t>
      </w:r>
      <w:r w:rsidRPr="00544DAC">
        <w:rPr>
          <w:rFonts w:ascii="Times New Roman" w:hAnsi="Times New Roman" w:cs="Times New Roman"/>
          <w:b/>
          <w:sz w:val="28"/>
          <w:szCs w:val="28"/>
        </w:rPr>
        <w:t xml:space="preserve">4 ноября по </w:t>
      </w:r>
      <w:r>
        <w:rPr>
          <w:rFonts w:ascii="Times New Roman" w:hAnsi="Times New Roman" w:cs="Times New Roman"/>
          <w:b/>
          <w:sz w:val="28"/>
          <w:szCs w:val="28"/>
        </w:rPr>
        <w:t>1</w:t>
      </w:r>
      <w:r w:rsidRPr="00544DAC">
        <w:rPr>
          <w:rFonts w:ascii="Times New Roman" w:hAnsi="Times New Roman" w:cs="Times New Roman"/>
          <w:b/>
          <w:sz w:val="28"/>
          <w:szCs w:val="28"/>
        </w:rPr>
        <w:t xml:space="preserve">5 ноября </w:t>
      </w:r>
      <w:r w:rsidRPr="00544DAC">
        <w:rPr>
          <w:rFonts w:ascii="Times New Roman" w:hAnsi="Times New Roman" w:cs="Times New Roman"/>
          <w:b/>
          <w:bCs/>
          <w:sz w:val="28"/>
          <w:szCs w:val="28"/>
        </w:rPr>
        <w:t>202</w:t>
      </w:r>
      <w:r>
        <w:rPr>
          <w:rFonts w:ascii="Times New Roman" w:hAnsi="Times New Roman" w:cs="Times New Roman"/>
          <w:b/>
          <w:bCs/>
          <w:sz w:val="28"/>
          <w:szCs w:val="28"/>
        </w:rPr>
        <w:t>2</w:t>
      </w:r>
      <w:r w:rsidRPr="00544DAC">
        <w:rPr>
          <w:rFonts w:ascii="Times New Roman" w:hAnsi="Times New Roman" w:cs="Times New Roman"/>
          <w:b/>
          <w:bCs/>
          <w:sz w:val="28"/>
          <w:szCs w:val="28"/>
        </w:rPr>
        <w:t xml:space="preserve"> года</w:t>
      </w:r>
      <w:r w:rsidRPr="00544DAC">
        <w:rPr>
          <w:rFonts w:ascii="Times New Roman" w:hAnsi="Times New Roman" w:cs="Times New Roman"/>
          <w:bCs/>
          <w:sz w:val="28"/>
          <w:szCs w:val="28"/>
        </w:rPr>
        <w:t xml:space="preserve"> – проведение Конференции.</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2.4. Работа конференции будет осуществляться в комбинированном формате, предполагающем очное участие (личное присутствие) или онлайн участие (удаленное подключение) участников конференции. В работе Конференции планируется организация и проведение пленарного заседания в очном/онлайн-режиме </w:t>
      </w:r>
      <w:r w:rsidRPr="00E2021C">
        <w:rPr>
          <w:rFonts w:ascii="Times New Roman" w:hAnsi="Times New Roman" w:cs="Times New Roman"/>
          <w:sz w:val="28"/>
          <w:szCs w:val="28"/>
          <w:lang w:eastAsia="ar-SA"/>
        </w:rPr>
        <w:t>с использованием видеоконференцсвязи</w:t>
      </w:r>
      <w:r w:rsidRPr="00E2021C">
        <w:rPr>
          <w:rFonts w:ascii="Times New Roman" w:hAnsi="Times New Roman" w:cs="Times New Roman"/>
          <w:sz w:val="28"/>
          <w:szCs w:val="28"/>
        </w:rPr>
        <w:t xml:space="preserve">, работа интерактивных площадок (в том числе онлайн), презентация лучших практик, проведение авторских мастер-классов, методических интенсивов в очном и онлайн-режиме с использованием платформы </w:t>
      </w:r>
      <w:proofErr w:type="spellStart"/>
      <w:r w:rsidRPr="00E2021C">
        <w:rPr>
          <w:rFonts w:ascii="Times New Roman" w:hAnsi="Times New Roman" w:cs="Times New Roman"/>
          <w:sz w:val="28"/>
          <w:szCs w:val="28"/>
        </w:rPr>
        <w:t>Яндекс.Телемост</w:t>
      </w:r>
      <w:proofErr w:type="spellEnd"/>
      <w:r w:rsidRPr="00E2021C">
        <w:rPr>
          <w:rFonts w:ascii="Times New Roman" w:hAnsi="Times New Roman" w:cs="Times New Roman"/>
          <w:sz w:val="28"/>
          <w:szCs w:val="28"/>
        </w:rPr>
        <w:t>.</w:t>
      </w:r>
    </w:p>
    <w:p w:rsidR="00E52DA3" w:rsidRPr="00E2021C" w:rsidRDefault="00E52DA3" w:rsidP="000A3698">
      <w:pPr>
        <w:spacing w:after="0" w:line="240" w:lineRule="auto"/>
        <w:ind w:firstLine="709"/>
        <w:jc w:val="both"/>
        <w:rPr>
          <w:rFonts w:ascii="Times New Roman" w:hAnsi="Times New Roman" w:cs="Times New Roman"/>
          <w:bCs/>
          <w:sz w:val="28"/>
          <w:szCs w:val="28"/>
        </w:rPr>
      </w:pPr>
      <w:r w:rsidRPr="00E2021C">
        <w:rPr>
          <w:rFonts w:ascii="Times New Roman" w:hAnsi="Times New Roman" w:cs="Times New Roman"/>
          <w:bCs/>
          <w:sz w:val="28"/>
          <w:szCs w:val="28"/>
        </w:rPr>
        <w:t xml:space="preserve">2.5. В рамках работы Конференции планируется работа  по следующим тематическим направлениям: </w:t>
      </w:r>
    </w:p>
    <w:p w:rsidR="00E52DA3" w:rsidRPr="00E2021C" w:rsidRDefault="00E52DA3" w:rsidP="000A3698">
      <w:pPr>
        <w:spacing w:after="0" w:line="240" w:lineRule="auto"/>
        <w:ind w:firstLine="709"/>
        <w:jc w:val="both"/>
        <w:rPr>
          <w:rFonts w:ascii="Times New Roman" w:hAnsi="Times New Roman" w:cs="Times New Roman"/>
          <w:b/>
          <w:bCs/>
          <w:i/>
          <w:sz w:val="28"/>
          <w:szCs w:val="28"/>
        </w:rPr>
      </w:pPr>
      <w:r w:rsidRPr="00E2021C">
        <w:rPr>
          <w:rFonts w:ascii="Times New Roman" w:hAnsi="Times New Roman" w:cs="Times New Roman"/>
          <w:bCs/>
          <w:sz w:val="28"/>
          <w:szCs w:val="28"/>
        </w:rPr>
        <w:t xml:space="preserve">- </w:t>
      </w:r>
      <w:r w:rsidRPr="00E2021C">
        <w:rPr>
          <w:rFonts w:ascii="Times New Roman" w:hAnsi="Times New Roman" w:cs="Times New Roman"/>
          <w:b/>
          <w:bCs/>
          <w:i/>
          <w:sz w:val="28"/>
          <w:szCs w:val="28"/>
        </w:rPr>
        <w:t xml:space="preserve">«Практики управления процессом формирования функциональной грамотности как условия повышения качества образования» </w:t>
      </w:r>
      <w:r w:rsidRPr="00E2021C">
        <w:rPr>
          <w:rFonts w:ascii="Times New Roman" w:hAnsi="Times New Roman" w:cs="Times New Roman"/>
          <w:iCs/>
          <w:sz w:val="28"/>
          <w:szCs w:val="28"/>
        </w:rPr>
        <w:t>для</w:t>
      </w:r>
      <w:r w:rsidRPr="00E2021C">
        <w:rPr>
          <w:rFonts w:ascii="Times New Roman" w:hAnsi="Times New Roman" w:cs="Times New Roman"/>
          <w:b/>
          <w:bCs/>
          <w:i/>
          <w:sz w:val="28"/>
          <w:szCs w:val="28"/>
        </w:rPr>
        <w:t xml:space="preserve"> </w:t>
      </w:r>
      <w:r w:rsidRPr="00E2021C">
        <w:rPr>
          <w:rFonts w:ascii="Times New Roman" w:hAnsi="Times New Roman" w:cs="Times New Roman"/>
          <w:sz w:val="28"/>
          <w:szCs w:val="28"/>
        </w:rPr>
        <w:t xml:space="preserve">руководителей и специалистов органов местного самоуправления в сфере образования </w:t>
      </w:r>
      <w:r w:rsidRPr="00E2021C">
        <w:rPr>
          <w:rFonts w:ascii="Times New Roman" w:hAnsi="Times New Roman" w:cs="Times New Roman"/>
          <w:sz w:val="28"/>
          <w:szCs w:val="28"/>
        </w:rPr>
        <w:lastRenderedPageBreak/>
        <w:t>муниципальных районов и городских округов, руководителей и заместителей руководителей общеобразовательных организаций;</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математической грамотности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 xml:space="preserve">«Современные механизмы формирования </w:t>
      </w:r>
      <w:proofErr w:type="gramStart"/>
      <w:r w:rsidRPr="00E2021C">
        <w:rPr>
          <w:rFonts w:ascii="Times New Roman" w:hAnsi="Times New Roman" w:cs="Times New Roman"/>
          <w:b/>
          <w:bCs/>
          <w:i/>
          <w:iCs/>
          <w:sz w:val="28"/>
          <w:szCs w:val="28"/>
        </w:rPr>
        <w:t>естественно-научной</w:t>
      </w:r>
      <w:proofErr w:type="gramEnd"/>
      <w:r w:rsidRPr="00E2021C">
        <w:rPr>
          <w:rFonts w:ascii="Times New Roman" w:hAnsi="Times New Roman" w:cs="Times New Roman"/>
          <w:b/>
          <w:bCs/>
          <w:i/>
          <w:iCs/>
          <w:sz w:val="28"/>
          <w:szCs w:val="28"/>
        </w:rPr>
        <w:t xml:space="preserve">  грамотности обучающихся</w:t>
      </w:r>
      <w:r w:rsidRPr="00E2021C">
        <w:rPr>
          <w:rFonts w:ascii="Times New Roman" w:hAnsi="Times New Roman" w:cs="Times New Roman"/>
          <w:b/>
          <w:i/>
          <w:sz w:val="28"/>
          <w:szCs w:val="28"/>
        </w:rPr>
        <w:t xml:space="preserve"> </w:t>
      </w:r>
      <w:r w:rsidRPr="00E2021C">
        <w:rPr>
          <w:rFonts w:ascii="Times New Roman" w:hAnsi="Times New Roman" w:cs="Times New Roman"/>
          <w:b/>
          <w:bCs/>
          <w:i/>
          <w:iCs/>
          <w:sz w:val="28"/>
          <w:szCs w:val="28"/>
        </w:rPr>
        <w:t>общеобразовательных организаций: опыт, проблемы, перспективы»</w:t>
      </w: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 xml:space="preserve"> </w:t>
      </w:r>
      <w:r w:rsidRPr="00E2021C">
        <w:rPr>
          <w:rFonts w:ascii="Times New Roman" w:hAnsi="Times New Roman" w:cs="Times New Roman"/>
          <w:sz w:val="28"/>
          <w:szCs w:val="28"/>
        </w:rPr>
        <w:t>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E52DA3" w:rsidRPr="00E2021C" w:rsidRDefault="00E52DA3" w:rsidP="000A3698">
      <w:pPr>
        <w:spacing w:after="0" w:line="240" w:lineRule="auto"/>
        <w:ind w:firstLine="709"/>
        <w:jc w:val="both"/>
        <w:rPr>
          <w:rFonts w:ascii="Times New Roman" w:hAnsi="Times New Roman" w:cs="Times New Roman"/>
          <w:b/>
          <w:bCs/>
          <w:i/>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iCs/>
          <w:sz w:val="28"/>
          <w:szCs w:val="28"/>
        </w:rPr>
        <w:t xml:space="preserve">«Современные механизмы формирования читательской грамотности обучающихся общеобразовательных организаций: опыт, проблемы, перспективы»  </w:t>
      </w:r>
      <w:r w:rsidRPr="00E2021C">
        <w:rPr>
          <w:rFonts w:ascii="Times New Roman" w:hAnsi="Times New Roman" w:cs="Times New Roman"/>
          <w:sz w:val="28"/>
          <w:szCs w:val="28"/>
        </w:rPr>
        <w:t>для руководителей и педагогических работников,</w:t>
      </w:r>
      <w:r w:rsidRPr="00E2021C">
        <w:rPr>
          <w:rFonts w:ascii="Times New Roman" w:hAnsi="Times New Roman" w:cs="Times New Roman"/>
          <w:b/>
          <w:bCs/>
          <w:i/>
          <w:iCs/>
          <w:sz w:val="28"/>
          <w:szCs w:val="28"/>
        </w:rPr>
        <w:t xml:space="preserve"> </w:t>
      </w:r>
      <w:r w:rsidRPr="00E2021C">
        <w:rPr>
          <w:rFonts w:ascii="Times New Roman" w:hAnsi="Times New Roman" w:cs="Times New Roman"/>
          <w:sz w:val="28"/>
          <w:szCs w:val="28"/>
        </w:rPr>
        <w:t>реализующих основные общеобразовательные программы начального общего, основного общего и среднего общего образования;</w:t>
      </w:r>
      <w:r w:rsidRPr="00E2021C">
        <w:rPr>
          <w:rFonts w:ascii="Times New Roman" w:hAnsi="Times New Roman" w:cs="Times New Roman"/>
          <w:b/>
          <w:bCs/>
          <w:i/>
          <w:sz w:val="28"/>
          <w:szCs w:val="28"/>
        </w:rPr>
        <w:t xml:space="preserve"> </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b/>
          <w:bCs/>
          <w:i/>
          <w:sz w:val="28"/>
          <w:szCs w:val="28"/>
        </w:rPr>
        <w:t>- «Современные механизмы формирования финансовой грамотности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креативного мышления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r w:rsidR="00382F59">
        <w:rPr>
          <w:rFonts w:ascii="Times New Roman" w:hAnsi="Times New Roman" w:cs="Times New Roman"/>
          <w:sz w:val="28"/>
          <w:szCs w:val="28"/>
        </w:rPr>
        <w:t>;</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«Современные механизмы формирования глобальных компетенций обучающихся»</w:t>
      </w:r>
      <w:r w:rsidRPr="00E2021C">
        <w:rPr>
          <w:rFonts w:ascii="Times New Roman" w:hAnsi="Times New Roman" w:cs="Times New Roman"/>
          <w:sz w:val="28"/>
          <w:szCs w:val="28"/>
        </w:rPr>
        <w:t xml:space="preserve"> для  учителей общеобразовательных организаций, реализующих основные общеобразовательные программы начального общего, основного общего и среднего общего образования</w:t>
      </w:r>
      <w:r w:rsidR="00382F59">
        <w:rPr>
          <w:rFonts w:ascii="Times New Roman" w:hAnsi="Times New Roman" w:cs="Times New Roman"/>
          <w:sz w:val="28"/>
          <w:szCs w:val="28"/>
        </w:rPr>
        <w:t>;</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 xml:space="preserve">- </w:t>
      </w:r>
      <w:r w:rsidRPr="00E2021C">
        <w:rPr>
          <w:rFonts w:ascii="Times New Roman" w:hAnsi="Times New Roman" w:cs="Times New Roman"/>
          <w:b/>
          <w:bCs/>
          <w:i/>
          <w:sz w:val="28"/>
          <w:szCs w:val="28"/>
        </w:rPr>
        <w:t>«Эффективные практики формирования функциональной грамотности в деятельности Центров образования «Точка роста», детских технопарков «</w:t>
      </w:r>
      <w:proofErr w:type="spellStart"/>
      <w:r w:rsidRPr="00E2021C">
        <w:rPr>
          <w:rFonts w:ascii="Times New Roman" w:hAnsi="Times New Roman" w:cs="Times New Roman"/>
          <w:b/>
          <w:bCs/>
          <w:i/>
          <w:sz w:val="28"/>
          <w:szCs w:val="28"/>
        </w:rPr>
        <w:t>Кванториум</w:t>
      </w:r>
      <w:proofErr w:type="spellEnd"/>
      <w:r w:rsidRPr="00E2021C">
        <w:rPr>
          <w:rFonts w:ascii="Times New Roman" w:hAnsi="Times New Roman" w:cs="Times New Roman"/>
          <w:b/>
          <w:bCs/>
          <w:i/>
          <w:sz w:val="28"/>
          <w:szCs w:val="28"/>
        </w:rPr>
        <w:t xml:space="preserve">», </w:t>
      </w:r>
      <w:r w:rsidRPr="00E2021C">
        <w:rPr>
          <w:rFonts w:ascii="Times New Roman" w:hAnsi="Times New Roman" w:cs="Times New Roman"/>
          <w:b/>
          <w:bCs/>
          <w:i/>
          <w:sz w:val="28"/>
          <w:szCs w:val="28"/>
          <w:lang w:val="en-US"/>
        </w:rPr>
        <w:t>IT</w:t>
      </w:r>
      <w:r w:rsidRPr="00E2021C">
        <w:rPr>
          <w:rFonts w:ascii="Times New Roman" w:hAnsi="Times New Roman" w:cs="Times New Roman"/>
          <w:b/>
          <w:bCs/>
          <w:i/>
          <w:sz w:val="28"/>
          <w:szCs w:val="28"/>
        </w:rPr>
        <w:t xml:space="preserve">- кубов» </w:t>
      </w:r>
      <w:r w:rsidRPr="00E2021C">
        <w:rPr>
          <w:rFonts w:ascii="Times New Roman" w:hAnsi="Times New Roman" w:cs="Times New Roman"/>
          <w:bCs/>
          <w:sz w:val="28"/>
          <w:szCs w:val="28"/>
        </w:rPr>
        <w:t>для</w:t>
      </w:r>
      <w:r w:rsidRPr="00E2021C">
        <w:rPr>
          <w:rFonts w:ascii="Times New Roman" w:hAnsi="Times New Roman" w:cs="Times New Roman"/>
          <w:bCs/>
          <w:iCs/>
          <w:sz w:val="28"/>
          <w:szCs w:val="28"/>
        </w:rPr>
        <w:t> </w:t>
      </w:r>
      <w:r w:rsidRPr="00E2021C">
        <w:rPr>
          <w:rFonts w:ascii="Times New Roman" w:hAnsi="Times New Roman" w:cs="Times New Roman"/>
          <w:sz w:val="28"/>
          <w:szCs w:val="28"/>
        </w:rPr>
        <w:t xml:space="preserve"> руководителей и педагогических работников образовательных организаций, где созданы Центры образования  естественнонаучного и технологического профиля «Точка роста», «</w:t>
      </w:r>
      <w:proofErr w:type="spellStart"/>
      <w:r w:rsidRPr="00E2021C">
        <w:rPr>
          <w:rFonts w:ascii="Times New Roman" w:hAnsi="Times New Roman" w:cs="Times New Roman"/>
          <w:sz w:val="28"/>
          <w:szCs w:val="28"/>
        </w:rPr>
        <w:t>Кванториум</w:t>
      </w:r>
      <w:proofErr w:type="spellEnd"/>
      <w:r w:rsidRPr="00E2021C">
        <w:rPr>
          <w:rFonts w:ascii="Times New Roman" w:hAnsi="Times New Roman" w:cs="Times New Roman"/>
          <w:sz w:val="28"/>
          <w:szCs w:val="28"/>
        </w:rPr>
        <w:t>», «</w:t>
      </w:r>
      <w:r w:rsidRPr="00E2021C">
        <w:rPr>
          <w:rFonts w:ascii="Times New Roman" w:hAnsi="Times New Roman" w:cs="Times New Roman"/>
          <w:sz w:val="28"/>
          <w:szCs w:val="28"/>
          <w:lang w:val="en-US"/>
        </w:rPr>
        <w:t>IT</w:t>
      </w:r>
      <w:r w:rsidRPr="00E2021C">
        <w:rPr>
          <w:rFonts w:ascii="Times New Roman" w:hAnsi="Times New Roman" w:cs="Times New Roman"/>
          <w:sz w:val="28"/>
          <w:szCs w:val="28"/>
        </w:rPr>
        <w:t xml:space="preserve">-куб».  </w:t>
      </w:r>
    </w:p>
    <w:p w:rsidR="00E52DA3" w:rsidRPr="00E2021C" w:rsidRDefault="00E52DA3" w:rsidP="000A3698">
      <w:pPr>
        <w:spacing w:after="0" w:line="240" w:lineRule="auto"/>
        <w:ind w:firstLine="709"/>
        <w:jc w:val="both"/>
        <w:rPr>
          <w:rFonts w:ascii="Times New Roman" w:hAnsi="Times New Roman" w:cs="Times New Roman"/>
          <w:sz w:val="28"/>
          <w:szCs w:val="28"/>
        </w:rPr>
      </w:pPr>
      <w:r w:rsidRPr="00E2021C">
        <w:rPr>
          <w:rFonts w:ascii="Times New Roman" w:hAnsi="Times New Roman" w:cs="Times New Roman"/>
          <w:sz w:val="28"/>
          <w:szCs w:val="28"/>
        </w:rPr>
        <w:t>2.6.Участие в Конференции возможно в следующих формах:</w:t>
      </w:r>
    </w:p>
    <w:p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доклад на пленарном заседании, (регламент до 15 мин.)</w:t>
      </w:r>
    </w:p>
    <w:p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выступление с презентацией опыта, практики на интерактивных площадках, методическом интенсиве</w:t>
      </w:r>
      <w:r>
        <w:rPr>
          <w:rFonts w:ascii="Times New Roman" w:hAnsi="Times New Roman" w:cs="Times New Roman"/>
          <w:sz w:val="28"/>
          <w:szCs w:val="28"/>
        </w:rPr>
        <w:t xml:space="preserve">, образовательном треке </w:t>
      </w:r>
      <w:r w:rsidRPr="00E2021C">
        <w:rPr>
          <w:rFonts w:ascii="Times New Roman" w:hAnsi="Times New Roman" w:cs="Times New Roman"/>
          <w:sz w:val="28"/>
          <w:szCs w:val="28"/>
        </w:rPr>
        <w:t xml:space="preserve">(регламент до 25 мин.); </w:t>
      </w:r>
    </w:p>
    <w:p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rPr>
      </w:pPr>
      <w:r w:rsidRPr="00E2021C">
        <w:rPr>
          <w:rFonts w:ascii="Times New Roman" w:hAnsi="Times New Roman" w:cs="Times New Roman"/>
          <w:sz w:val="28"/>
          <w:szCs w:val="28"/>
        </w:rPr>
        <w:t>проведение мастер-класса, авторской мастерской в рамках тематического направления</w:t>
      </w:r>
      <w:r w:rsidRPr="00E2021C">
        <w:rPr>
          <w:rFonts w:ascii="Times New Roman" w:hAnsi="Times New Roman" w:cs="Times New Roman"/>
          <w:sz w:val="28"/>
          <w:szCs w:val="28"/>
        </w:rPr>
        <w:fldChar w:fldCharType="begin"/>
      </w:r>
      <w:r w:rsidRPr="00E2021C">
        <w:rPr>
          <w:rFonts w:ascii="Times New Roman" w:hAnsi="Times New Roman" w:cs="Times New Roman"/>
          <w:sz w:val="28"/>
          <w:szCs w:val="28"/>
        </w:rPr>
        <w:instrText xml:space="preserve"> HYPERLINK "https://m.youtube.com/" \t "_blank" </w:instrText>
      </w:r>
      <w:r w:rsidRPr="00E2021C">
        <w:rPr>
          <w:rFonts w:ascii="Times New Roman" w:hAnsi="Times New Roman" w:cs="Times New Roman"/>
          <w:sz w:val="28"/>
          <w:szCs w:val="28"/>
        </w:rPr>
        <w:fldChar w:fldCharType="separate"/>
      </w:r>
      <w:r w:rsidRPr="00E2021C">
        <w:rPr>
          <w:rFonts w:ascii="Times New Roman" w:hAnsi="Times New Roman" w:cs="Times New Roman"/>
          <w:sz w:val="28"/>
          <w:szCs w:val="28"/>
        </w:rPr>
        <w:t xml:space="preserve"> (регламент от 25 до 45 мин.);</w:t>
      </w:r>
    </w:p>
    <w:p w:rsidR="00E52DA3" w:rsidRPr="00E2021C" w:rsidRDefault="00E52DA3" w:rsidP="000A3698">
      <w:pPr>
        <w:numPr>
          <w:ilvl w:val="0"/>
          <w:numId w:val="21"/>
        </w:numPr>
        <w:tabs>
          <w:tab w:val="left" w:pos="993"/>
        </w:tabs>
        <w:spacing w:after="0" w:line="240" w:lineRule="auto"/>
        <w:ind w:left="0" w:firstLine="709"/>
        <w:contextualSpacing/>
        <w:jc w:val="both"/>
        <w:rPr>
          <w:rFonts w:ascii="Times New Roman" w:hAnsi="Times New Roman" w:cs="Times New Roman"/>
          <w:sz w:val="28"/>
          <w:szCs w:val="28"/>
          <w:lang w:eastAsia="ar-SA"/>
        </w:rPr>
      </w:pPr>
      <w:r w:rsidRPr="00E2021C">
        <w:rPr>
          <w:rFonts w:ascii="Times New Roman" w:hAnsi="Times New Roman" w:cs="Times New Roman"/>
          <w:sz w:val="28"/>
          <w:szCs w:val="28"/>
        </w:rPr>
        <w:fldChar w:fldCharType="end"/>
      </w:r>
      <w:r w:rsidRPr="00E2021C">
        <w:rPr>
          <w:rFonts w:ascii="Times New Roman" w:hAnsi="Times New Roman" w:cs="Times New Roman"/>
          <w:sz w:val="28"/>
          <w:szCs w:val="28"/>
          <w:lang w:eastAsia="ar-SA"/>
        </w:rPr>
        <w:t xml:space="preserve"> участие в качестве слушателя.</w:t>
      </w:r>
    </w:p>
    <w:p w:rsidR="00E52DA3" w:rsidRPr="006A0148" w:rsidRDefault="00E52DA3" w:rsidP="000A3698">
      <w:pPr>
        <w:keepNext/>
        <w:numPr>
          <w:ilvl w:val="2"/>
          <w:numId w:val="0"/>
        </w:numPr>
        <w:tabs>
          <w:tab w:val="left" w:pos="0"/>
        </w:tabs>
        <w:suppressAutoHyphens/>
        <w:spacing w:after="0" w:line="240" w:lineRule="auto"/>
        <w:ind w:firstLine="709"/>
        <w:jc w:val="both"/>
        <w:outlineLvl w:val="2"/>
        <w:rPr>
          <w:rFonts w:ascii="Times New Roman" w:hAnsi="Times New Roman" w:cs="Times New Roman"/>
          <w:bCs/>
          <w:sz w:val="28"/>
          <w:szCs w:val="28"/>
          <w:lang w:eastAsia="ar-SA"/>
        </w:rPr>
      </w:pPr>
      <w:r w:rsidRPr="00544DAC">
        <w:rPr>
          <w:rFonts w:ascii="Times New Roman" w:hAnsi="Times New Roman" w:cs="Times New Roman"/>
          <w:bCs/>
          <w:sz w:val="28"/>
          <w:szCs w:val="28"/>
          <w:lang w:eastAsia="ar-SA"/>
        </w:rPr>
        <w:lastRenderedPageBreak/>
        <w:t>2.7. Для участия в Конференции необходимо направить</w:t>
      </w:r>
      <w:r>
        <w:rPr>
          <w:rFonts w:ascii="Times New Roman" w:hAnsi="Times New Roman" w:cs="Times New Roman"/>
          <w:bCs/>
          <w:sz w:val="28"/>
          <w:szCs w:val="28"/>
          <w:lang w:eastAsia="ar-SA"/>
        </w:rPr>
        <w:t xml:space="preserve"> </w:t>
      </w:r>
      <w:r w:rsidR="006A0148">
        <w:rPr>
          <w:rFonts w:ascii="Times New Roman" w:hAnsi="Times New Roman" w:cs="Times New Roman"/>
          <w:sz w:val="28"/>
          <w:szCs w:val="28"/>
          <w:lang w:eastAsia="ar-SA"/>
        </w:rPr>
        <w:t xml:space="preserve">заявку и согласие </w:t>
      </w:r>
      <w:r w:rsidR="006A0148" w:rsidRPr="006A0148">
        <w:rPr>
          <w:rFonts w:ascii="Times New Roman" w:hAnsi="Times New Roman" w:cs="Times New Roman"/>
          <w:bCs/>
          <w:sz w:val="28"/>
          <w:szCs w:val="28"/>
          <w:lang w:eastAsia="ar-SA"/>
        </w:rPr>
        <w:t>на обработку персональных данных</w:t>
      </w:r>
      <w:r w:rsidR="006A0148">
        <w:rPr>
          <w:rFonts w:ascii="Times New Roman" w:hAnsi="Times New Roman" w:cs="Times New Roman"/>
          <w:bCs/>
          <w:sz w:val="28"/>
          <w:szCs w:val="28"/>
          <w:lang w:eastAsia="ar-SA"/>
        </w:rPr>
        <w:t xml:space="preserve"> по формам</w:t>
      </w:r>
      <w:r w:rsidR="007764BF">
        <w:rPr>
          <w:rFonts w:ascii="Times New Roman" w:hAnsi="Times New Roman" w:cs="Times New Roman"/>
          <w:bCs/>
          <w:sz w:val="28"/>
          <w:szCs w:val="28"/>
          <w:lang w:eastAsia="ar-SA"/>
        </w:rPr>
        <w:t>,</w:t>
      </w:r>
      <w:r w:rsidR="00C9045F">
        <w:rPr>
          <w:rFonts w:ascii="Times New Roman" w:hAnsi="Times New Roman" w:cs="Times New Roman"/>
          <w:bCs/>
          <w:sz w:val="28"/>
          <w:szCs w:val="28"/>
          <w:lang w:eastAsia="ar-SA"/>
        </w:rPr>
        <w:t xml:space="preserve"> </w:t>
      </w:r>
      <w:r w:rsidR="006A0148">
        <w:rPr>
          <w:rFonts w:ascii="Times New Roman" w:hAnsi="Times New Roman" w:cs="Times New Roman"/>
          <w:bCs/>
          <w:sz w:val="28"/>
          <w:szCs w:val="28"/>
          <w:lang w:eastAsia="ar-SA"/>
        </w:rPr>
        <w:t xml:space="preserve">размещенным </w:t>
      </w:r>
      <w:r w:rsidR="007D6E3C">
        <w:rPr>
          <w:rFonts w:ascii="Times New Roman" w:hAnsi="Times New Roman" w:cs="Times New Roman"/>
          <w:bCs/>
          <w:sz w:val="28"/>
          <w:szCs w:val="28"/>
          <w:lang w:eastAsia="ar-SA"/>
        </w:rPr>
        <w:t>в Приложениях 1,</w:t>
      </w:r>
      <w:r w:rsidR="001014C8">
        <w:rPr>
          <w:rFonts w:ascii="Times New Roman" w:hAnsi="Times New Roman" w:cs="Times New Roman"/>
          <w:bCs/>
          <w:sz w:val="28"/>
          <w:szCs w:val="28"/>
          <w:lang w:eastAsia="ar-SA"/>
        </w:rPr>
        <w:t xml:space="preserve"> 2</w:t>
      </w:r>
      <w:r w:rsidR="007D6E3C">
        <w:rPr>
          <w:rFonts w:ascii="Times New Roman" w:hAnsi="Times New Roman" w:cs="Times New Roman"/>
          <w:bCs/>
          <w:sz w:val="28"/>
          <w:szCs w:val="28"/>
          <w:lang w:eastAsia="ar-SA"/>
        </w:rPr>
        <w:t>, 3</w:t>
      </w:r>
      <w:r w:rsidR="001014C8">
        <w:rPr>
          <w:rFonts w:ascii="Times New Roman" w:hAnsi="Times New Roman" w:cs="Times New Roman"/>
          <w:bCs/>
          <w:sz w:val="28"/>
          <w:szCs w:val="28"/>
          <w:lang w:eastAsia="ar-SA"/>
        </w:rPr>
        <w:t xml:space="preserve"> </w:t>
      </w:r>
      <w:r w:rsidR="006A0148">
        <w:rPr>
          <w:rFonts w:ascii="Times New Roman" w:hAnsi="Times New Roman" w:cs="Times New Roman"/>
          <w:bCs/>
          <w:sz w:val="28"/>
          <w:szCs w:val="28"/>
          <w:lang w:eastAsia="ar-SA"/>
        </w:rPr>
        <w:t xml:space="preserve"> к настоящему Положению</w:t>
      </w:r>
      <w:r w:rsidRPr="006A0148">
        <w:rPr>
          <w:rFonts w:ascii="Times New Roman" w:hAnsi="Times New Roman" w:cs="Times New Roman"/>
          <w:bCs/>
          <w:sz w:val="28"/>
          <w:szCs w:val="28"/>
          <w:lang w:eastAsia="ar-SA"/>
        </w:rPr>
        <w:t>.</w:t>
      </w:r>
    </w:p>
    <w:p w:rsidR="00E52DA3" w:rsidRPr="005957B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sz w:val="28"/>
          <w:szCs w:val="28"/>
          <w:lang w:eastAsia="ar-SA"/>
        </w:rPr>
        <w:t xml:space="preserve">2.8. Заявку для участия в Конференции </w:t>
      </w:r>
      <w:r w:rsidR="007764BF">
        <w:rPr>
          <w:rFonts w:ascii="Times New Roman" w:hAnsi="Times New Roman" w:cs="Times New Roman"/>
          <w:sz w:val="28"/>
          <w:szCs w:val="28"/>
          <w:lang w:eastAsia="ar-SA"/>
        </w:rPr>
        <w:t xml:space="preserve"> и согласие на обработку персональных данных </w:t>
      </w:r>
      <w:r w:rsidRPr="00544DAC">
        <w:rPr>
          <w:rFonts w:ascii="Times New Roman" w:hAnsi="Times New Roman" w:cs="Times New Roman"/>
          <w:sz w:val="28"/>
          <w:szCs w:val="28"/>
          <w:lang w:eastAsia="ar-SA"/>
        </w:rPr>
        <w:t xml:space="preserve">необходимо направить на электронный адрес </w:t>
      </w:r>
      <w:hyperlink r:id="rId12" w:history="1">
        <w:r w:rsidRPr="00835F3A">
          <w:rPr>
            <w:rStyle w:val="a6"/>
            <w:rFonts w:ascii="Times New Roman" w:eastAsia="Times New Roman" w:hAnsi="Times New Roman" w:cs="Times New Roman"/>
            <w:b/>
            <w:bCs/>
            <w:sz w:val="28"/>
            <w:szCs w:val="28"/>
          </w:rPr>
          <w:t>strukovaml@viro.edu.ru</w:t>
        </w:r>
      </w:hyperlink>
      <w:r>
        <w:rPr>
          <w:rFonts w:ascii="Times New Roman" w:eastAsia="Times New Roman" w:hAnsi="Times New Roman" w:cs="Times New Roman"/>
          <w:b/>
          <w:bCs/>
          <w:sz w:val="28"/>
          <w:szCs w:val="28"/>
        </w:rPr>
        <w:t xml:space="preserve"> </w:t>
      </w:r>
      <w:r w:rsidRPr="00544DAC">
        <w:rPr>
          <w:rFonts w:ascii="Times New Roman" w:hAnsi="Times New Roman" w:cs="Times New Roman"/>
          <w:sz w:val="28"/>
          <w:szCs w:val="28"/>
        </w:rPr>
        <w:t xml:space="preserve">с пометкой «Заявка на Конференцию» </w:t>
      </w:r>
      <w:r w:rsidRPr="00544DAC">
        <w:rPr>
          <w:rFonts w:ascii="Times New Roman" w:hAnsi="Times New Roman" w:cs="Times New Roman"/>
          <w:sz w:val="28"/>
          <w:szCs w:val="28"/>
          <w:lang w:eastAsia="ar-SA"/>
        </w:rPr>
        <w:t xml:space="preserve">в срок </w:t>
      </w:r>
      <w:r>
        <w:rPr>
          <w:rFonts w:ascii="Times New Roman" w:hAnsi="Times New Roman" w:cs="Times New Roman"/>
          <w:b/>
          <w:sz w:val="28"/>
          <w:szCs w:val="28"/>
        </w:rPr>
        <w:t>до 28</w:t>
      </w:r>
      <w:r w:rsidRPr="006422CD">
        <w:rPr>
          <w:rFonts w:ascii="Times New Roman" w:hAnsi="Times New Roman" w:cs="Times New Roman"/>
          <w:b/>
          <w:sz w:val="28"/>
          <w:szCs w:val="28"/>
        </w:rPr>
        <w:t xml:space="preserve"> октября 2022 </w:t>
      </w:r>
      <w:r w:rsidRPr="00544DAC">
        <w:rPr>
          <w:rFonts w:ascii="Times New Roman" w:hAnsi="Times New Roman" w:cs="Times New Roman"/>
          <w:b/>
          <w:sz w:val="28"/>
          <w:szCs w:val="28"/>
        </w:rPr>
        <w:t>года</w:t>
      </w:r>
      <w:r w:rsidRPr="00544DAC">
        <w:rPr>
          <w:rFonts w:ascii="Times New Roman" w:hAnsi="Times New Roman" w:cs="Times New Roman"/>
          <w:sz w:val="28"/>
          <w:szCs w:val="28"/>
        </w:rPr>
        <w:t xml:space="preserve"> </w:t>
      </w:r>
      <w:r w:rsidRPr="00544DAC">
        <w:rPr>
          <w:rFonts w:ascii="Times New Roman" w:hAnsi="Times New Roman" w:cs="Times New Roman"/>
          <w:b/>
          <w:sz w:val="28"/>
          <w:szCs w:val="28"/>
          <w:lang w:eastAsia="ar-SA"/>
        </w:rPr>
        <w:t>включительно</w:t>
      </w:r>
      <w:r w:rsidRPr="00544DAC">
        <w:rPr>
          <w:rFonts w:ascii="Times New Roman" w:hAnsi="Times New Roman" w:cs="Times New Roman"/>
          <w:sz w:val="28"/>
          <w:szCs w:val="28"/>
        </w:rPr>
        <w:t xml:space="preserve">. </w:t>
      </w:r>
      <w:r w:rsidRPr="005957BC">
        <w:rPr>
          <w:rFonts w:ascii="Times New Roman" w:hAnsi="Times New Roman" w:cs="Times New Roman"/>
          <w:bCs/>
          <w:sz w:val="28"/>
          <w:szCs w:val="28"/>
        </w:rPr>
        <w:t xml:space="preserve">Заявка направляется в формате </w:t>
      </w:r>
      <w:r w:rsidRPr="005957BC">
        <w:rPr>
          <w:rFonts w:ascii="Times New Roman" w:hAnsi="Times New Roman" w:cs="Times New Roman"/>
          <w:bCs/>
          <w:sz w:val="28"/>
          <w:szCs w:val="28"/>
          <w:lang w:val="en-US"/>
        </w:rPr>
        <w:t>word</w:t>
      </w:r>
      <w:r w:rsidRPr="005957BC">
        <w:rPr>
          <w:rFonts w:ascii="Times New Roman" w:hAnsi="Times New Roman" w:cs="Times New Roman"/>
          <w:bCs/>
          <w:sz w:val="28"/>
          <w:szCs w:val="28"/>
        </w:rPr>
        <w:t>, согласие на обработку персональных данных в отсканированном (сфотографированном) виде.</w:t>
      </w:r>
    </w:p>
    <w:p w:rsidR="00E52DA3" w:rsidRPr="00544DA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sz w:val="28"/>
          <w:szCs w:val="28"/>
        </w:rPr>
      </w:pPr>
    </w:p>
    <w:p w:rsidR="00E52DA3" w:rsidRPr="00544DAC" w:rsidRDefault="00E52DA3" w:rsidP="000A3698">
      <w:pPr>
        <w:spacing w:after="0" w:line="240" w:lineRule="auto"/>
        <w:ind w:firstLine="708"/>
        <w:jc w:val="both"/>
        <w:rPr>
          <w:rFonts w:ascii="Times New Roman" w:hAnsi="Times New Roman" w:cs="Times New Roman"/>
          <w:sz w:val="28"/>
          <w:szCs w:val="28"/>
        </w:rPr>
      </w:pPr>
    </w:p>
    <w:p w:rsidR="00E52DA3" w:rsidRPr="00544DAC" w:rsidRDefault="00E52DA3" w:rsidP="000A3698">
      <w:pPr>
        <w:numPr>
          <w:ilvl w:val="0"/>
          <w:numId w:val="23"/>
        </w:numPr>
        <w:spacing w:after="0" w:line="240" w:lineRule="auto"/>
        <w:contextualSpacing/>
        <w:jc w:val="center"/>
        <w:rPr>
          <w:rFonts w:ascii="Times New Roman" w:hAnsi="Times New Roman" w:cs="Times New Roman"/>
          <w:b/>
          <w:sz w:val="28"/>
          <w:szCs w:val="28"/>
        </w:rPr>
      </w:pPr>
      <w:r w:rsidRPr="00544DAC">
        <w:rPr>
          <w:rFonts w:ascii="Times New Roman" w:hAnsi="Times New Roman" w:cs="Times New Roman"/>
          <w:b/>
          <w:sz w:val="28"/>
          <w:szCs w:val="28"/>
        </w:rPr>
        <w:t>ЗАКЛЮЧИТЕЛЬНЫЕ ПОЛОЖЕНИЯ</w:t>
      </w:r>
    </w:p>
    <w:p w:rsidR="00E52DA3" w:rsidRPr="00544DAC" w:rsidRDefault="00E52DA3" w:rsidP="000A3698">
      <w:pPr>
        <w:spacing w:after="0" w:line="240" w:lineRule="auto"/>
        <w:contextualSpacing/>
        <w:rPr>
          <w:rFonts w:ascii="Times New Roman" w:hAnsi="Times New Roman" w:cs="Times New Roman"/>
          <w:b/>
          <w:sz w:val="28"/>
          <w:szCs w:val="28"/>
        </w:rPr>
      </w:pPr>
    </w:p>
    <w:p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 xml:space="preserve">3.1. По итогам работы Конференции всем участникам </w:t>
      </w:r>
      <w:r w:rsidR="006A0148">
        <w:rPr>
          <w:rFonts w:ascii="Times New Roman" w:hAnsi="Times New Roman" w:cs="Times New Roman"/>
          <w:sz w:val="28"/>
          <w:szCs w:val="28"/>
        </w:rPr>
        <w:t xml:space="preserve"> направляется </w:t>
      </w:r>
      <w:r w:rsidRPr="00544DAC">
        <w:rPr>
          <w:rFonts w:ascii="Times New Roman" w:hAnsi="Times New Roman" w:cs="Times New Roman"/>
          <w:sz w:val="28"/>
          <w:szCs w:val="28"/>
        </w:rPr>
        <w:t xml:space="preserve">сертификат участника в электронном виде. </w:t>
      </w:r>
    </w:p>
    <w:p w:rsidR="00E52DA3" w:rsidRPr="00544DAC" w:rsidRDefault="00E52DA3" w:rsidP="000A3698">
      <w:pPr>
        <w:spacing w:after="0" w:line="240" w:lineRule="auto"/>
        <w:ind w:firstLine="709"/>
        <w:jc w:val="both"/>
        <w:rPr>
          <w:rFonts w:ascii="Times New Roman" w:hAnsi="Times New Roman" w:cs="Times New Roman"/>
          <w:sz w:val="28"/>
          <w:szCs w:val="28"/>
        </w:rPr>
      </w:pPr>
      <w:r w:rsidRPr="00544DAC">
        <w:rPr>
          <w:rFonts w:ascii="Times New Roman" w:hAnsi="Times New Roman" w:cs="Times New Roman"/>
          <w:sz w:val="28"/>
          <w:szCs w:val="28"/>
        </w:rPr>
        <w:t>3.2. Участникам, выступившим с презентацией авторской практики в рамках пленарного заседания, обучающего мастер-класса, творческой мастерской, интерактивной площадки, методического интенсива выдается</w:t>
      </w:r>
      <w:r w:rsidR="006A0148">
        <w:rPr>
          <w:rFonts w:ascii="Times New Roman" w:hAnsi="Times New Roman" w:cs="Times New Roman"/>
          <w:sz w:val="28"/>
          <w:szCs w:val="28"/>
        </w:rPr>
        <w:t xml:space="preserve"> именной </w:t>
      </w:r>
      <w:r w:rsidRPr="00544DAC">
        <w:rPr>
          <w:rFonts w:ascii="Times New Roman" w:hAnsi="Times New Roman" w:cs="Times New Roman"/>
          <w:sz w:val="28"/>
          <w:szCs w:val="28"/>
        </w:rPr>
        <w:t xml:space="preserve"> диплом участника.  </w:t>
      </w:r>
    </w:p>
    <w:p w:rsidR="00E52DA3" w:rsidRPr="005957BC" w:rsidRDefault="00E52DA3" w:rsidP="000A3698">
      <w:pPr>
        <w:tabs>
          <w:tab w:val="left" w:pos="-142"/>
          <w:tab w:val="left" w:pos="0"/>
          <w:tab w:val="left" w:pos="993"/>
          <w:tab w:val="left" w:pos="1276"/>
        </w:tabs>
        <w:spacing w:after="0" w:line="240" w:lineRule="auto"/>
        <w:ind w:firstLine="709"/>
        <w:jc w:val="both"/>
        <w:rPr>
          <w:rFonts w:ascii="Times New Roman" w:hAnsi="Times New Roman" w:cs="Times New Roman"/>
          <w:bCs/>
          <w:sz w:val="28"/>
          <w:szCs w:val="28"/>
        </w:rPr>
      </w:pPr>
      <w:r w:rsidRPr="00544DAC">
        <w:rPr>
          <w:rFonts w:ascii="Times New Roman" w:hAnsi="Times New Roman" w:cs="Times New Roman"/>
          <w:bCs/>
          <w:sz w:val="28"/>
          <w:szCs w:val="28"/>
        </w:rPr>
        <w:t>3.3. </w:t>
      </w:r>
      <w:r w:rsidRPr="00544DAC">
        <w:rPr>
          <w:rFonts w:ascii="Times New Roman" w:hAnsi="Times New Roman" w:cs="Times New Roman"/>
          <w:sz w:val="28"/>
          <w:szCs w:val="28"/>
        </w:rPr>
        <w:t xml:space="preserve">Информация об итогах проведения Конференции, резолюция и материалы участников </w:t>
      </w:r>
      <w:r w:rsidRPr="00544DAC">
        <w:rPr>
          <w:rFonts w:ascii="Times New Roman" w:hAnsi="Times New Roman" w:cs="Times New Roman"/>
          <w:bCs/>
          <w:sz w:val="28"/>
          <w:szCs w:val="28"/>
        </w:rPr>
        <w:t xml:space="preserve">размещаются на сайте АОУ ВО ДПО «ВИРО»  в срок до </w:t>
      </w:r>
      <w:r>
        <w:rPr>
          <w:rFonts w:ascii="Times New Roman" w:hAnsi="Times New Roman" w:cs="Times New Roman"/>
          <w:b/>
          <w:bCs/>
          <w:sz w:val="28"/>
          <w:szCs w:val="28"/>
        </w:rPr>
        <w:t xml:space="preserve"> 18  ноября 2022</w:t>
      </w:r>
      <w:r w:rsidRPr="00544DAC">
        <w:rPr>
          <w:rFonts w:ascii="Times New Roman" w:hAnsi="Times New Roman" w:cs="Times New Roman"/>
          <w:b/>
          <w:bCs/>
          <w:sz w:val="28"/>
          <w:szCs w:val="28"/>
        </w:rPr>
        <w:t xml:space="preserve"> года включительно.</w:t>
      </w:r>
      <w:r>
        <w:rPr>
          <w:rFonts w:ascii="Times New Roman" w:hAnsi="Times New Roman" w:cs="Times New Roman"/>
          <w:b/>
          <w:bCs/>
          <w:sz w:val="28"/>
          <w:szCs w:val="28"/>
        </w:rPr>
        <w:t xml:space="preserve"> </w:t>
      </w:r>
    </w:p>
    <w:p w:rsidR="00E52DA3" w:rsidRPr="00544DAC" w:rsidRDefault="00E52DA3" w:rsidP="000A3698">
      <w:pPr>
        <w:spacing w:after="0" w:line="240" w:lineRule="auto"/>
        <w:rPr>
          <w:rFonts w:ascii="Times New Roman" w:hAnsi="Times New Roman" w:cs="Times New Roman"/>
          <w:sz w:val="28"/>
          <w:szCs w:val="28"/>
        </w:rPr>
      </w:pPr>
      <w:r w:rsidRPr="00544DAC">
        <w:rPr>
          <w:rFonts w:ascii="Times New Roman" w:hAnsi="Times New Roman" w:cs="Times New Roman"/>
          <w:sz w:val="28"/>
          <w:szCs w:val="28"/>
          <w:lang w:val="en-US"/>
        </w:rPr>
        <w:t> </w:t>
      </w:r>
      <w:r w:rsidRPr="00544DAC">
        <w:rPr>
          <w:rFonts w:ascii="Times New Roman" w:hAnsi="Times New Roman" w:cs="Times New Roman"/>
          <w:sz w:val="28"/>
          <w:szCs w:val="28"/>
        </w:rPr>
        <w:t xml:space="preserve">                               </w:t>
      </w:r>
    </w:p>
    <w:p w:rsidR="00E52DA3" w:rsidRPr="00544DAC" w:rsidRDefault="00E52DA3" w:rsidP="000A3698">
      <w:pPr>
        <w:spacing w:after="0" w:line="240" w:lineRule="auto"/>
        <w:jc w:val="right"/>
        <w:rPr>
          <w:rFonts w:ascii="Times New Roman" w:hAnsi="Times New Roman" w:cs="Times New Roman"/>
          <w:sz w:val="28"/>
          <w:szCs w:val="28"/>
        </w:rPr>
      </w:pPr>
    </w:p>
    <w:p w:rsidR="00E52DA3" w:rsidRPr="00544DAC" w:rsidRDefault="00E52DA3" w:rsidP="000A3698">
      <w:pPr>
        <w:spacing w:after="0" w:line="240" w:lineRule="auto"/>
        <w:jc w:val="right"/>
        <w:rPr>
          <w:rFonts w:ascii="Times New Roman" w:hAnsi="Times New Roman" w:cs="Times New Roman"/>
          <w:sz w:val="28"/>
          <w:szCs w:val="28"/>
        </w:rPr>
      </w:pPr>
    </w:p>
    <w:p w:rsidR="00E52DA3" w:rsidRDefault="00E52DA3" w:rsidP="000A3698">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E52DA3" w:rsidRPr="006A0148" w:rsidRDefault="00E52DA3" w:rsidP="000A3698">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sidR="00234ECB">
        <w:rPr>
          <w:rFonts w:ascii="Times New Roman" w:hAnsi="Times New Roman" w:cs="Times New Roman"/>
          <w:bCs/>
          <w:iCs/>
          <w:sz w:val="28"/>
          <w:szCs w:val="28"/>
        </w:rPr>
        <w:t xml:space="preserve"> </w:t>
      </w:r>
      <w:r w:rsidR="001014C8">
        <w:rPr>
          <w:rFonts w:ascii="Times New Roman" w:hAnsi="Times New Roman" w:cs="Times New Roman"/>
          <w:bCs/>
          <w:iCs/>
          <w:sz w:val="28"/>
          <w:szCs w:val="28"/>
        </w:rPr>
        <w:t xml:space="preserve">1 </w:t>
      </w:r>
      <w:r w:rsidRPr="006A0148">
        <w:rPr>
          <w:rFonts w:ascii="Times New Roman" w:hAnsi="Times New Roman" w:cs="Times New Roman"/>
          <w:bCs/>
          <w:iCs/>
          <w:sz w:val="28"/>
          <w:szCs w:val="28"/>
        </w:rPr>
        <w:t xml:space="preserve">  к Положению</w:t>
      </w:r>
    </w:p>
    <w:p w:rsidR="00E52DA3" w:rsidRPr="00544DAC" w:rsidRDefault="00E52DA3" w:rsidP="000A3698">
      <w:pPr>
        <w:spacing w:after="0" w:line="240" w:lineRule="auto"/>
        <w:rPr>
          <w:rFonts w:ascii="Times New Roman" w:hAnsi="Times New Roman" w:cs="Times New Roman"/>
          <w:b/>
          <w:bCs/>
          <w:i/>
          <w:iCs/>
          <w:sz w:val="28"/>
          <w:szCs w:val="28"/>
        </w:rPr>
      </w:pPr>
    </w:p>
    <w:p w:rsidR="00E52DA3" w:rsidRPr="00544DAC" w:rsidRDefault="00E52DA3" w:rsidP="000A3698">
      <w:pPr>
        <w:suppressAutoHyphens/>
        <w:spacing w:after="0" w:line="240" w:lineRule="auto"/>
        <w:jc w:val="center"/>
        <w:rPr>
          <w:rFonts w:ascii="Times New Roman" w:hAnsi="Times New Roman" w:cs="Times New Roman"/>
          <w:b/>
          <w:sz w:val="28"/>
          <w:szCs w:val="28"/>
          <w:lang w:eastAsia="ar-SA"/>
        </w:rPr>
      </w:pPr>
      <w:r w:rsidRPr="00544DAC">
        <w:rPr>
          <w:rFonts w:ascii="Times New Roman" w:hAnsi="Times New Roman" w:cs="Times New Roman"/>
          <w:b/>
          <w:sz w:val="28"/>
          <w:szCs w:val="28"/>
          <w:lang w:eastAsia="ar-SA"/>
        </w:rPr>
        <w:t>ЗАЯВКА</w:t>
      </w:r>
    </w:p>
    <w:p w:rsidR="00E52DA3" w:rsidRPr="00544DAC" w:rsidRDefault="00E52DA3" w:rsidP="000A3698">
      <w:pPr>
        <w:spacing w:after="0" w:line="240" w:lineRule="auto"/>
        <w:jc w:val="center"/>
        <w:rPr>
          <w:rFonts w:ascii="Times New Roman" w:hAnsi="Times New Roman" w:cs="Times New Roman"/>
          <w:b/>
          <w:spacing w:val="-6"/>
          <w:sz w:val="28"/>
          <w:szCs w:val="28"/>
          <w:lang w:eastAsia="ar-SA"/>
        </w:rPr>
      </w:pPr>
      <w:r w:rsidRPr="00544DAC">
        <w:rPr>
          <w:rFonts w:ascii="Times New Roman" w:hAnsi="Times New Roman" w:cs="Times New Roman"/>
          <w:b/>
          <w:sz w:val="28"/>
          <w:szCs w:val="28"/>
          <w:lang w:eastAsia="ar-SA"/>
        </w:rPr>
        <w:t>участника межрегиональной</w:t>
      </w:r>
      <w:r w:rsidRPr="00544DAC">
        <w:rPr>
          <w:rFonts w:ascii="Times New Roman" w:hAnsi="Times New Roman" w:cs="Times New Roman"/>
          <w:b/>
          <w:spacing w:val="-6"/>
          <w:sz w:val="28"/>
          <w:szCs w:val="28"/>
          <w:lang w:eastAsia="ar-SA"/>
        </w:rPr>
        <w:t xml:space="preserve"> научно-практической конференции </w:t>
      </w:r>
    </w:p>
    <w:p w:rsidR="00E52DA3" w:rsidRPr="00A90F02" w:rsidRDefault="00E52DA3" w:rsidP="000A3698">
      <w:pPr>
        <w:spacing w:after="0" w:line="240" w:lineRule="auto"/>
        <w:jc w:val="center"/>
        <w:rPr>
          <w:rFonts w:ascii="Times New Roman" w:hAnsi="Times New Roman" w:cs="Times New Roman"/>
          <w:b/>
          <w:sz w:val="28"/>
          <w:szCs w:val="28"/>
        </w:rPr>
      </w:pPr>
      <w:r w:rsidRPr="00544DAC">
        <w:rPr>
          <w:rFonts w:ascii="Times New Roman" w:hAnsi="Times New Roman" w:cs="Times New Roman"/>
          <w:b/>
          <w:sz w:val="28"/>
          <w:szCs w:val="28"/>
        </w:rPr>
        <w:t>«</w:t>
      </w:r>
      <w:r w:rsidRPr="00A90F02">
        <w:rPr>
          <w:rFonts w:ascii="Times New Roman" w:hAnsi="Times New Roman" w:cs="Times New Roman"/>
          <w:b/>
          <w:sz w:val="28"/>
          <w:szCs w:val="28"/>
        </w:rPr>
        <w:t xml:space="preserve">Функциональная грамотность как механизм повышения </w:t>
      </w:r>
    </w:p>
    <w:p w:rsidR="00E52DA3" w:rsidRPr="00544DAC" w:rsidRDefault="00E52DA3" w:rsidP="000A3698">
      <w:pPr>
        <w:spacing w:after="0" w:line="240" w:lineRule="auto"/>
        <w:jc w:val="center"/>
        <w:rPr>
          <w:rFonts w:ascii="Times New Roman" w:hAnsi="Times New Roman" w:cs="Times New Roman"/>
          <w:b/>
          <w:sz w:val="28"/>
          <w:szCs w:val="28"/>
        </w:rPr>
      </w:pPr>
      <w:r w:rsidRPr="00A90F02">
        <w:rPr>
          <w:rFonts w:ascii="Times New Roman" w:hAnsi="Times New Roman" w:cs="Times New Roman"/>
          <w:b/>
          <w:sz w:val="28"/>
          <w:szCs w:val="28"/>
        </w:rPr>
        <w:t>качества образования</w:t>
      </w:r>
      <w:r w:rsidRPr="00544DAC">
        <w:rPr>
          <w:rFonts w:ascii="Times New Roman" w:hAnsi="Times New Roman" w:cs="Times New Roman"/>
          <w:b/>
          <w:sz w:val="28"/>
          <w:szCs w:val="28"/>
        </w:rPr>
        <w:t>»</w:t>
      </w:r>
    </w:p>
    <w:p w:rsidR="00E52DA3" w:rsidRPr="00544DAC" w:rsidRDefault="00E52DA3" w:rsidP="000A3698">
      <w:pPr>
        <w:suppressAutoHyphens/>
        <w:spacing w:after="0" w:line="240" w:lineRule="auto"/>
        <w:rPr>
          <w:rFonts w:ascii="Times New Roman" w:hAnsi="Times New Roman" w:cs="Times New Roman"/>
          <w:b/>
          <w:sz w:val="28"/>
          <w:szCs w:val="28"/>
          <w:lang w:eastAsia="ar-SA"/>
        </w:rPr>
      </w:pPr>
    </w:p>
    <w:tbl>
      <w:tblPr>
        <w:tblW w:w="9923" w:type="dxa"/>
        <w:tblInd w:w="108" w:type="dxa"/>
        <w:tblLayout w:type="fixed"/>
        <w:tblLook w:val="0000" w:firstRow="0" w:lastRow="0" w:firstColumn="0" w:lastColumn="0" w:noHBand="0" w:noVBand="0"/>
      </w:tblPr>
      <w:tblGrid>
        <w:gridCol w:w="709"/>
        <w:gridCol w:w="6237"/>
        <w:gridCol w:w="2977"/>
      </w:tblGrid>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1.</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numPr>
                <w:ilvl w:val="6"/>
                <w:numId w:val="0"/>
              </w:numPr>
              <w:tabs>
                <w:tab w:val="num" w:pos="0"/>
              </w:tabs>
              <w:suppressAutoHyphens/>
              <w:snapToGrid w:val="0"/>
              <w:spacing w:after="0" w:line="240" w:lineRule="auto"/>
              <w:ind w:hanging="1296"/>
              <w:outlineLvl w:val="6"/>
              <w:rPr>
                <w:rFonts w:ascii="Times New Roman" w:hAnsi="Times New Roman" w:cs="Times New Roman"/>
                <w:sz w:val="28"/>
                <w:szCs w:val="28"/>
                <w:lang w:eastAsia="ar-SA"/>
              </w:rPr>
            </w:pPr>
            <w:r w:rsidRPr="00544DAC">
              <w:rPr>
                <w:rFonts w:ascii="Times New Roman" w:hAnsi="Times New Roman" w:cs="Times New Roman"/>
                <w:sz w:val="28"/>
                <w:szCs w:val="28"/>
                <w:lang w:eastAsia="ar-SA"/>
              </w:rPr>
              <w:t>Фамилия,     Фамилия, Имя, Отчество (</w:t>
            </w:r>
            <w:r w:rsidRPr="00234ECB">
              <w:rPr>
                <w:rFonts w:ascii="Times New Roman" w:hAnsi="Times New Roman" w:cs="Times New Roman"/>
                <w:i/>
                <w:sz w:val="28"/>
                <w:szCs w:val="28"/>
                <w:lang w:eastAsia="ar-SA"/>
              </w:rPr>
              <w:t>полностью</w:t>
            </w:r>
            <w:r w:rsidRPr="00544DAC">
              <w:rPr>
                <w:rFonts w:ascii="Times New Roman" w:hAnsi="Times New Roman" w:cs="Times New Roman"/>
                <w:sz w:val="28"/>
                <w:szCs w:val="28"/>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2.</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Наименование организации</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3.</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Должность (</w:t>
            </w:r>
            <w:r w:rsidRPr="00234ECB">
              <w:rPr>
                <w:rFonts w:ascii="Times New Roman" w:hAnsi="Times New Roman" w:cs="Times New Roman"/>
                <w:i/>
                <w:sz w:val="28"/>
                <w:szCs w:val="28"/>
                <w:lang w:eastAsia="ar-SA"/>
              </w:rPr>
              <w:t>полностью</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4.</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 xml:space="preserve">Телефон рабочий </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5.</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Телефон  мобильный</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6.</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Е-</w:t>
            </w:r>
            <w:proofErr w:type="spellStart"/>
            <w:r w:rsidRPr="00544DAC">
              <w:rPr>
                <w:rFonts w:ascii="Times New Roman" w:hAnsi="Times New Roman" w:cs="Times New Roman"/>
                <w:sz w:val="28"/>
                <w:szCs w:val="28"/>
                <w:lang w:eastAsia="ar-SA"/>
              </w:rPr>
              <w:t>mail</w:t>
            </w:r>
            <w:proofErr w:type="spellEnd"/>
            <w:r w:rsidRPr="00544DAC">
              <w:rPr>
                <w:rFonts w:ascii="Times New Roman" w:hAnsi="Times New Roman" w:cs="Times New Roman"/>
                <w:sz w:val="28"/>
                <w:szCs w:val="28"/>
                <w:lang w:eastAsia="ar-SA"/>
              </w:rPr>
              <w:t xml:space="preserve"> (</w:t>
            </w:r>
            <w:r w:rsidRPr="00234ECB">
              <w:rPr>
                <w:rFonts w:ascii="Times New Roman" w:hAnsi="Times New Roman" w:cs="Times New Roman"/>
                <w:i/>
                <w:sz w:val="28"/>
                <w:szCs w:val="28"/>
                <w:lang w:eastAsia="ar-SA"/>
              </w:rPr>
              <w:t>для рассылки электронного сертификата</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Форма участия</w:t>
            </w:r>
            <w:r>
              <w:rPr>
                <w:rFonts w:ascii="Times New Roman" w:hAnsi="Times New Roman" w:cs="Times New Roman"/>
                <w:sz w:val="28"/>
                <w:szCs w:val="28"/>
                <w:lang w:eastAsia="ar-SA"/>
              </w:rPr>
              <w:t xml:space="preserve"> (</w:t>
            </w:r>
            <w:r w:rsidRPr="00234ECB">
              <w:rPr>
                <w:rFonts w:ascii="Times New Roman" w:hAnsi="Times New Roman" w:cs="Times New Roman"/>
                <w:i/>
                <w:sz w:val="28"/>
                <w:szCs w:val="28"/>
                <w:lang w:eastAsia="ar-SA"/>
              </w:rPr>
              <w:t>очно/онлайн</w:t>
            </w:r>
            <w:r>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7.1.</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Доклад на пленарном заседании (</w:t>
            </w:r>
            <w:r w:rsidRPr="00234ECB">
              <w:rPr>
                <w:rFonts w:ascii="Times New Roman" w:hAnsi="Times New Roman" w:cs="Times New Roman"/>
                <w:i/>
                <w:sz w:val="28"/>
                <w:szCs w:val="28"/>
                <w:lang w:eastAsia="ar-SA"/>
              </w:rPr>
              <w:t>указать тему выступления</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7.2.</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Мастер-класс, творческая мастерская (</w:t>
            </w:r>
            <w:r w:rsidRPr="00234ECB">
              <w:rPr>
                <w:rFonts w:ascii="Times New Roman" w:hAnsi="Times New Roman" w:cs="Times New Roman"/>
                <w:i/>
                <w:sz w:val="28"/>
                <w:szCs w:val="28"/>
                <w:lang w:eastAsia="ar-SA"/>
              </w:rPr>
              <w:t>указать название тематического направления, тему, продолжительность, категорию участников</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7.3.</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Выступление с презентацией опыта, практики на интерактивной площадке (</w:t>
            </w:r>
            <w:r w:rsidRPr="00234ECB">
              <w:rPr>
                <w:rFonts w:ascii="Times New Roman" w:hAnsi="Times New Roman" w:cs="Times New Roman"/>
                <w:i/>
                <w:sz w:val="28"/>
                <w:szCs w:val="28"/>
                <w:lang w:eastAsia="ar-SA"/>
              </w:rPr>
              <w:t>указать название тематического направления, тему выступления</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7.4.</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Участие в качестве слушателя</w:t>
            </w:r>
            <w:r>
              <w:rPr>
                <w:rFonts w:ascii="Times New Roman" w:hAnsi="Times New Roman" w:cs="Times New Roman"/>
                <w:sz w:val="28"/>
                <w:szCs w:val="28"/>
                <w:lang w:eastAsia="ar-SA"/>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8.</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both"/>
              <w:rPr>
                <w:rFonts w:ascii="Times New Roman" w:hAnsi="Times New Roman" w:cs="Times New Roman"/>
                <w:sz w:val="28"/>
                <w:szCs w:val="28"/>
                <w:lang w:eastAsia="ar-SA"/>
              </w:rPr>
            </w:pPr>
            <w:r w:rsidRPr="00544DAC">
              <w:rPr>
                <w:rFonts w:ascii="Times New Roman" w:hAnsi="Times New Roman" w:cs="Times New Roman"/>
                <w:sz w:val="28"/>
                <w:szCs w:val="28"/>
                <w:lang w:eastAsia="ar-SA"/>
              </w:rPr>
              <w:t xml:space="preserve">Необходимые технические средства </w:t>
            </w:r>
            <w:r w:rsidR="00234ECB">
              <w:rPr>
                <w:rFonts w:ascii="Times New Roman" w:hAnsi="Times New Roman" w:cs="Times New Roman"/>
                <w:sz w:val="28"/>
                <w:szCs w:val="28"/>
                <w:lang w:eastAsia="ar-SA"/>
              </w:rPr>
              <w:t xml:space="preserve">для </w:t>
            </w:r>
            <w:r w:rsidRPr="00544DAC">
              <w:rPr>
                <w:rFonts w:ascii="Times New Roman" w:hAnsi="Times New Roman" w:cs="Times New Roman"/>
                <w:sz w:val="28"/>
                <w:szCs w:val="28"/>
                <w:lang w:eastAsia="ar-SA"/>
              </w:rPr>
              <w:t>демонстрации материалов в рамках  выступления, проведения мастер-класса</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r w:rsidR="00E52DA3" w:rsidRPr="00544DAC" w:rsidTr="003978EE">
        <w:tc>
          <w:tcPr>
            <w:tcW w:w="709"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jc w:val="center"/>
              <w:rPr>
                <w:rFonts w:ascii="Times New Roman" w:hAnsi="Times New Roman" w:cs="Times New Roman"/>
                <w:sz w:val="28"/>
                <w:szCs w:val="28"/>
                <w:lang w:eastAsia="ar-SA"/>
              </w:rPr>
            </w:pPr>
            <w:r w:rsidRPr="00544DAC">
              <w:rPr>
                <w:rFonts w:ascii="Times New Roman" w:hAnsi="Times New Roman" w:cs="Times New Roman"/>
                <w:sz w:val="28"/>
                <w:szCs w:val="28"/>
                <w:lang w:eastAsia="ar-SA"/>
              </w:rPr>
              <w:t>9.</w:t>
            </w:r>
          </w:p>
        </w:tc>
        <w:tc>
          <w:tcPr>
            <w:tcW w:w="6237" w:type="dxa"/>
            <w:tcBorders>
              <w:top w:val="single" w:sz="4" w:space="0" w:color="000000"/>
              <w:left w:val="single" w:sz="4" w:space="0" w:color="000000"/>
              <w:bottom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r w:rsidRPr="00544DAC">
              <w:rPr>
                <w:rFonts w:ascii="Times New Roman" w:hAnsi="Times New Roman" w:cs="Times New Roman"/>
                <w:sz w:val="28"/>
                <w:szCs w:val="28"/>
                <w:lang w:eastAsia="ar-SA"/>
              </w:rPr>
              <w:t>Потребность в общежитии (</w:t>
            </w:r>
            <w:r w:rsidRPr="00234ECB">
              <w:rPr>
                <w:rFonts w:ascii="Times New Roman" w:hAnsi="Times New Roman" w:cs="Times New Roman"/>
                <w:i/>
                <w:sz w:val="28"/>
                <w:szCs w:val="28"/>
                <w:lang w:eastAsia="ar-SA"/>
              </w:rPr>
              <w:t>да/нет</w:t>
            </w:r>
            <w:r w:rsidRPr="00544DAC">
              <w:rPr>
                <w:rFonts w:ascii="Times New Roman" w:hAnsi="Times New Roman" w:cs="Times New Roman"/>
                <w:sz w:val="28"/>
                <w:szCs w:val="28"/>
                <w:lang w:eastAsia="ar-SA"/>
              </w:rPr>
              <w:t>)</w:t>
            </w:r>
          </w:p>
        </w:tc>
        <w:tc>
          <w:tcPr>
            <w:tcW w:w="2977" w:type="dxa"/>
            <w:tcBorders>
              <w:top w:val="single" w:sz="4" w:space="0" w:color="000000"/>
              <w:left w:val="single" w:sz="4" w:space="0" w:color="000000"/>
              <w:bottom w:val="single" w:sz="4" w:space="0" w:color="000000"/>
              <w:right w:val="single" w:sz="4" w:space="0" w:color="000000"/>
            </w:tcBorders>
          </w:tcPr>
          <w:p w:rsidR="00E52DA3" w:rsidRPr="00544DAC" w:rsidRDefault="00E52DA3" w:rsidP="000A3698">
            <w:pPr>
              <w:suppressAutoHyphens/>
              <w:snapToGrid w:val="0"/>
              <w:spacing w:after="0" w:line="240" w:lineRule="auto"/>
              <w:rPr>
                <w:rFonts w:ascii="Times New Roman" w:hAnsi="Times New Roman" w:cs="Times New Roman"/>
                <w:sz w:val="28"/>
                <w:szCs w:val="28"/>
                <w:lang w:eastAsia="ar-SA"/>
              </w:rPr>
            </w:pPr>
          </w:p>
        </w:tc>
      </w:tr>
    </w:tbl>
    <w:p w:rsidR="00E52DA3" w:rsidRDefault="00E52DA3" w:rsidP="000A3698">
      <w:pPr>
        <w:spacing w:after="0" w:line="240" w:lineRule="auto"/>
        <w:rPr>
          <w:rFonts w:ascii="Times New Roman" w:hAnsi="Times New Roman" w:cs="Times New Roman"/>
          <w:i/>
          <w:sz w:val="28"/>
          <w:szCs w:val="28"/>
          <w:u w:val="single"/>
        </w:rPr>
      </w:pPr>
    </w:p>
    <w:p w:rsidR="00E52DA3" w:rsidRPr="005957BC" w:rsidRDefault="00E52DA3" w:rsidP="000A3698">
      <w:pPr>
        <w:spacing w:line="240" w:lineRule="auto"/>
        <w:ind w:left="360"/>
        <w:rPr>
          <w:rFonts w:ascii="Times New Roman" w:hAnsi="Times New Roman" w:cs="Times New Roman"/>
          <w:sz w:val="28"/>
          <w:szCs w:val="28"/>
        </w:rPr>
      </w:pPr>
      <w:r w:rsidRPr="005957BC">
        <w:rPr>
          <w:rFonts w:ascii="Times New Roman" w:hAnsi="Times New Roman" w:cs="Times New Roman"/>
          <w:sz w:val="28"/>
          <w:szCs w:val="28"/>
        </w:rPr>
        <w:br w:type="page"/>
      </w:r>
    </w:p>
    <w:p w:rsidR="00234ECB" w:rsidRPr="006A0148" w:rsidRDefault="00234ECB" w:rsidP="000A3698">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2 </w:t>
      </w:r>
      <w:r w:rsidRPr="006A0148">
        <w:rPr>
          <w:rFonts w:ascii="Times New Roman" w:hAnsi="Times New Roman" w:cs="Times New Roman"/>
          <w:bCs/>
          <w:iCs/>
          <w:sz w:val="28"/>
          <w:szCs w:val="28"/>
        </w:rPr>
        <w:t xml:space="preserve">  к Положению</w:t>
      </w:r>
    </w:p>
    <w:p w:rsidR="00C861D3" w:rsidRPr="00EB7244" w:rsidRDefault="00C861D3"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EB724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rsidR="00C861D3" w:rsidRPr="00EB7244" w:rsidRDefault="00C861D3" w:rsidP="000A3698">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EB7244">
        <w:rPr>
          <w:rFonts w:ascii="Times New Roman" w:eastAsia="Times New Roman" w:hAnsi="Times New Roman" w:cs="Times New Roman"/>
          <w:sz w:val="20"/>
          <w:szCs w:val="20"/>
          <w:lang w:eastAsia="ru-RU"/>
        </w:rPr>
        <w:t>Я,</w:t>
      </w:r>
      <w:r w:rsidRPr="00EB724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EB7244">
        <w:rPr>
          <w:rFonts w:ascii="Times New Roman" w:eastAsia="Times New Roman" w:hAnsi="Times New Roman" w:cs="Times New Roman"/>
          <w:sz w:val="20"/>
          <w:szCs w:val="20"/>
          <w:lang w:eastAsia="ru-RU"/>
        </w:rPr>
        <w:t xml:space="preserve">, паспорт серия </w:t>
      </w:r>
      <w:r w:rsidRPr="00EB7244">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sz w:val="20"/>
          <w:szCs w:val="20"/>
          <w:lang w:eastAsia="ru-RU"/>
        </w:rPr>
        <w:t xml:space="preserve"> №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xml:space="preserve"> выдан «</w:t>
      </w:r>
      <w:r w:rsidRPr="00EB7244">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sz w:val="20"/>
          <w:szCs w:val="20"/>
          <w:lang w:eastAsia="ru-RU"/>
        </w:rPr>
        <w:t>»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г. ___________________</w:t>
      </w:r>
      <w:r w:rsidRPr="00EB7244">
        <w:rPr>
          <w:rFonts w:ascii="Times New Roman" w:eastAsia="Times New Roman" w:hAnsi="Times New Roman" w:cs="Times New Roman"/>
          <w:bCs/>
          <w:iCs/>
          <w:sz w:val="20"/>
          <w:szCs w:val="20"/>
          <w:lang w:eastAsia="ru-RU"/>
        </w:rPr>
        <w:t xml:space="preserve">_______________________________________, </w:t>
      </w:r>
      <w:r w:rsidRPr="00EB7244">
        <w:rPr>
          <w:rFonts w:ascii="Times New Roman" w:eastAsia="Times New Roman" w:hAnsi="Times New Roman" w:cs="Times New Roman"/>
          <w:bCs/>
          <w:i/>
          <w:iCs/>
          <w:sz w:val="16"/>
          <w:szCs w:val="16"/>
          <w:lang w:eastAsia="ru-RU"/>
        </w:rPr>
        <w:t xml:space="preserve">                                                                                                                                                                            </w:t>
      </w:r>
      <w:r w:rsidRPr="00EB7244">
        <w:rPr>
          <w:rFonts w:ascii="Times New Roman" w:eastAsia="Times New Roman" w:hAnsi="Times New Roman" w:cs="Times New Roman"/>
          <w:sz w:val="20"/>
          <w:szCs w:val="20"/>
          <w:lang w:eastAsia="ru-RU"/>
        </w:rPr>
        <w:t>зарегистрированной(</w:t>
      </w:r>
      <w:proofErr w:type="spellStart"/>
      <w:r w:rsidRPr="00EB7244">
        <w:rPr>
          <w:rFonts w:ascii="Times New Roman" w:eastAsia="Times New Roman" w:hAnsi="Times New Roman" w:cs="Times New Roman"/>
          <w:sz w:val="20"/>
          <w:szCs w:val="20"/>
          <w:lang w:eastAsia="ru-RU"/>
        </w:rPr>
        <w:t>го</w:t>
      </w:r>
      <w:proofErr w:type="spellEnd"/>
      <w:r w:rsidRPr="00EB7244">
        <w:rPr>
          <w:rFonts w:ascii="Times New Roman" w:eastAsia="Times New Roman" w:hAnsi="Times New Roman" w:cs="Times New Roman"/>
          <w:sz w:val="20"/>
          <w:szCs w:val="20"/>
          <w:lang w:eastAsia="ru-RU"/>
        </w:rPr>
        <w:t xml:space="preserve">) по адресу: </w:t>
      </w:r>
      <w:r w:rsidRPr="00EB7244">
        <w:rPr>
          <w:rFonts w:ascii="Times New Roman" w:eastAsia="Times New Roman" w:hAnsi="Times New Roman" w:cs="Times New Roman"/>
          <w:bCs/>
          <w:iCs/>
          <w:sz w:val="20"/>
          <w:szCs w:val="20"/>
          <w:lang w:eastAsia="ru-RU"/>
        </w:rPr>
        <w:t>________________________________________________________</w:t>
      </w:r>
      <w:r w:rsidRPr="00EB7244">
        <w:rPr>
          <w:rFonts w:ascii="Times New Roman" w:eastAsia="Times New Roman" w:hAnsi="Times New Roman" w:cs="Times New Roman"/>
          <w:sz w:val="24"/>
          <w:szCs w:val="24"/>
          <w:lang w:eastAsia="ru-RU"/>
        </w:rPr>
        <w:t xml:space="preserve">, на основании </w:t>
      </w:r>
      <w:hyperlink r:id="rId13" w:history="1">
        <w:r w:rsidRPr="00EB7244">
          <w:rPr>
            <w:rFonts w:ascii="Times New Roman" w:eastAsia="Times New Roman" w:hAnsi="Times New Roman" w:cs="Times New Roman"/>
            <w:sz w:val="24"/>
            <w:szCs w:val="24"/>
            <w:lang w:eastAsia="ru-RU"/>
          </w:rPr>
          <w:t>статей 9</w:t>
        </w:r>
      </w:hyperlink>
      <w:r w:rsidRPr="00EB724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EB724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EB7244">
        <w:rPr>
          <w:rFonts w:ascii="Times New Roman" w:eastAsia="Times New Roman" w:hAnsi="Times New Roman" w:cs="Times New Roman"/>
          <w:bCs/>
          <w:color w:val="26282F"/>
          <w:sz w:val="24"/>
          <w:szCs w:val="24"/>
          <w:lang w:eastAsia="ru-RU"/>
        </w:rPr>
        <w:t xml:space="preserve"> (ИНН</w:t>
      </w:r>
      <w:r w:rsidRPr="00EB7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EB7244">
        <w:rPr>
          <w:rFonts w:ascii="Times New Roman" w:eastAsia="Times New Roman" w:hAnsi="Times New Roman" w:cs="Times New Roman"/>
          <w:color w:val="000000"/>
          <w:sz w:val="24"/>
          <w:szCs w:val="24"/>
          <w:lang w:eastAsia="ru-RU"/>
        </w:rPr>
        <w:t xml:space="preserve">525089621; </w:t>
      </w:r>
      <w:r w:rsidRPr="00EB7244">
        <w:rPr>
          <w:rFonts w:ascii="Times New Roman" w:eastAsia="Times New Roman" w:hAnsi="Times New Roman" w:cs="Times New Roman"/>
          <w:bCs/>
          <w:color w:val="26282F"/>
          <w:sz w:val="24"/>
          <w:szCs w:val="24"/>
          <w:lang w:eastAsia="ru-RU"/>
        </w:rPr>
        <w:t xml:space="preserve">ОГРН </w:t>
      </w:r>
      <w:r w:rsidRPr="00EB7244">
        <w:rPr>
          <w:rFonts w:ascii="Times New Roman" w:eastAsia="Times New Roman" w:hAnsi="Times New Roman" w:cs="Times New Roman"/>
          <w:color w:val="000000"/>
          <w:sz w:val="24"/>
          <w:szCs w:val="24"/>
          <w:lang w:eastAsia="ru-RU"/>
        </w:rPr>
        <w:t xml:space="preserve">1023500892513) </w:t>
      </w:r>
      <w:r w:rsidRPr="00EB724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C861D3" w:rsidRPr="00EB7244" w:rsidRDefault="00C861D3" w:rsidP="000A369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B724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C861D3" w:rsidRPr="00EB7244" w:rsidTr="003978EE">
        <w:tc>
          <w:tcPr>
            <w:tcW w:w="1048" w:type="dxa"/>
            <w:vMerge w:val="restart"/>
            <w:tcBorders>
              <w:top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N</w:t>
            </w:r>
            <w:r w:rsidRPr="00EB724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Согласие</w:t>
            </w:r>
          </w:p>
        </w:tc>
      </w:tr>
      <w:tr w:rsidR="00C861D3" w:rsidRPr="00EB7244" w:rsidTr="003978EE">
        <w:tc>
          <w:tcPr>
            <w:tcW w:w="1048" w:type="dxa"/>
            <w:vMerge/>
            <w:tcBorders>
              <w:top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НЕТ</w:t>
            </w:r>
          </w:p>
        </w:tc>
      </w:tr>
      <w:tr w:rsidR="00C861D3" w:rsidRPr="00EB7244" w:rsidTr="003978EE">
        <w:tc>
          <w:tcPr>
            <w:tcW w:w="10165" w:type="dxa"/>
            <w:gridSpan w:val="4"/>
            <w:tcBorders>
              <w:top w:val="nil"/>
              <w:bottom w:val="single" w:sz="4" w:space="0" w:color="auto"/>
            </w:tcBorders>
          </w:tcPr>
          <w:p w:rsidR="00C861D3" w:rsidRPr="00234ECB" w:rsidRDefault="00C861D3" w:rsidP="000A36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B7244">
              <w:rPr>
                <w:rFonts w:ascii="Times New Roman CYR" w:eastAsia="Times New Roman" w:hAnsi="Times New Roman CYR" w:cs="Times New Roman CYR"/>
                <w:b/>
                <w:bCs/>
                <w:color w:val="26282F"/>
                <w:sz w:val="24"/>
                <w:szCs w:val="24"/>
                <w:lang w:eastAsia="ru-RU"/>
              </w:rPr>
              <w:t>1. Общая информация</w:t>
            </w: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C861D3" w:rsidRPr="00EB7244" w:rsidTr="003978EE">
        <w:trPr>
          <w:trHeight w:val="631"/>
        </w:trPr>
        <w:tc>
          <w:tcPr>
            <w:tcW w:w="1048" w:type="dxa"/>
            <w:tcBorders>
              <w:top w:val="nil"/>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C861D3" w:rsidRPr="00EB7244" w:rsidRDefault="00C861D3"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подпись субъекта персональных данных</w:t>
      </w:r>
      <w:r w:rsidRPr="00EB7244">
        <w:rPr>
          <w:rFonts w:ascii="Times New Roman CYR" w:eastAsia="Times New Roman" w:hAnsi="Times New Roman CYR" w:cs="Times New Roman CYR"/>
          <w:sz w:val="24"/>
          <w:szCs w:val="24"/>
          <w:lang w:eastAsia="ru-RU"/>
        </w:rPr>
        <w:t>]</w:t>
      </w:r>
    </w:p>
    <w:p w:rsidR="00234ECB"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861D3" w:rsidRPr="00EB7244" w:rsidRDefault="00C861D3"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число, месяц, год</w:t>
      </w:r>
      <w:r w:rsidRPr="00EB7244">
        <w:rPr>
          <w:rFonts w:ascii="Times New Roman CYR" w:eastAsia="Times New Roman" w:hAnsi="Times New Roman CYR" w:cs="Times New Roman CYR"/>
          <w:sz w:val="24"/>
          <w:szCs w:val="24"/>
          <w:lang w:eastAsia="ru-RU"/>
        </w:rPr>
        <w:t>]</w:t>
      </w:r>
    </w:p>
    <w:p w:rsidR="009D4E9D" w:rsidRDefault="009D4E9D" w:rsidP="009D4E9D">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3 </w:t>
      </w:r>
      <w:r w:rsidRPr="006A0148">
        <w:rPr>
          <w:rFonts w:ascii="Times New Roman" w:hAnsi="Times New Roman" w:cs="Times New Roman"/>
          <w:bCs/>
          <w:iCs/>
          <w:sz w:val="28"/>
          <w:szCs w:val="28"/>
        </w:rPr>
        <w:t xml:space="preserve">  к Положению</w:t>
      </w:r>
    </w:p>
    <w:p w:rsidR="009D4E9D" w:rsidRPr="006A0148" w:rsidRDefault="009D4E9D" w:rsidP="009D4E9D">
      <w:pPr>
        <w:spacing w:after="0" w:line="240" w:lineRule="auto"/>
        <w:jc w:val="right"/>
        <w:rPr>
          <w:rFonts w:ascii="Times New Roman" w:hAnsi="Times New Roman" w:cs="Times New Roman"/>
          <w:bCs/>
          <w:iCs/>
          <w:sz w:val="28"/>
          <w:szCs w:val="28"/>
        </w:rPr>
      </w:pP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Оператору</w:t>
      </w:r>
      <w:r w:rsidRPr="001F6BA5">
        <w:rPr>
          <w:rFonts w:ascii="Times New Roman" w:eastAsia="Times New Roman" w:hAnsi="Times New Roman" w:cs="Times New Roman"/>
          <w:color w:val="000000"/>
          <w:sz w:val="24"/>
          <w:szCs w:val="24"/>
          <w:lang w:eastAsia="ru-RU"/>
        </w:rPr>
        <w:br/>
      </w:r>
      <w:r w:rsidRPr="001F6BA5">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ИНН</w:t>
      </w:r>
      <w:r w:rsidRPr="001F6BA5">
        <w:rPr>
          <w:rFonts w:ascii="Times New Roman" w:eastAsia="Times New Roman" w:hAnsi="Times New Roman" w:cs="Times New Roman"/>
          <w:color w:val="000000"/>
          <w:sz w:val="24"/>
          <w:szCs w:val="24"/>
          <w:lang w:eastAsia="ru-RU"/>
        </w:rPr>
        <w:t xml:space="preserve"> 3525089621</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 xml:space="preserve">ОГРН </w:t>
      </w:r>
      <w:r w:rsidRPr="001F6BA5">
        <w:rPr>
          <w:rFonts w:ascii="Times New Roman" w:eastAsia="Times New Roman" w:hAnsi="Times New Roman" w:cs="Times New Roman"/>
          <w:color w:val="000000"/>
          <w:sz w:val="24"/>
          <w:szCs w:val="24"/>
          <w:lang w:eastAsia="ru-RU"/>
        </w:rPr>
        <w:t xml:space="preserve">1023500892513 </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От _____________________________________________________</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1F6BA5">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номер телефона: _________________________________________</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адрес электронной почты: _________________________________</w:t>
      </w:r>
    </w:p>
    <w:p w:rsidR="00C861D3" w:rsidRPr="001F6BA5" w:rsidRDefault="00C861D3"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почтовый адрес: _________________________________________</w:t>
      </w:r>
    </w:p>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color w:val="000000"/>
          <w:sz w:val="24"/>
          <w:szCs w:val="24"/>
          <w:lang w:eastAsia="ru-RU"/>
        </w:rPr>
        <w:t>Я, _____________________________________________________</w:t>
      </w:r>
      <w:r w:rsidRPr="001F6BA5">
        <w:rPr>
          <w:rFonts w:ascii="Times New Roman" w:eastAsia="Times New Roman" w:hAnsi="Times New Roman" w:cs="Times New Roman"/>
          <w:b/>
          <w:bCs/>
          <w:sz w:val="24"/>
          <w:szCs w:val="24"/>
          <w:lang w:eastAsia="ru-RU"/>
        </w:rPr>
        <w:t xml:space="preserve"> </w:t>
      </w:r>
      <w:r w:rsidRPr="001F6BA5">
        <w:rPr>
          <w:rFonts w:ascii="Times New Roman" w:eastAsia="Times New Roman" w:hAnsi="Times New Roman" w:cs="Times New Roman"/>
          <w:color w:val="000000"/>
          <w:sz w:val="24"/>
          <w:szCs w:val="24"/>
          <w:lang w:eastAsia="ru-RU"/>
        </w:rPr>
        <w:t xml:space="preserve">в соответствии со </w:t>
      </w:r>
      <w:hyperlink r:id="rId14" w:history="1">
        <w:r w:rsidRPr="001F6BA5">
          <w:rPr>
            <w:rFonts w:ascii="Times New Roman" w:eastAsia="Times New Roman" w:hAnsi="Times New Roman" w:cs="Times New Roman"/>
            <w:sz w:val="24"/>
            <w:szCs w:val="24"/>
            <w:lang w:eastAsia="ru-RU"/>
          </w:rPr>
          <w:t>статьей 9</w:t>
        </w:r>
      </w:hyperlink>
      <w:r w:rsidRPr="001F6BA5">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15" w:history="1">
        <w:r w:rsidRPr="001F6BA5">
          <w:rPr>
            <w:rFonts w:ascii="Times New Roman" w:eastAsia="Times New Roman" w:hAnsi="Times New Roman" w:cs="Times New Roman"/>
            <w:color w:val="0000FF"/>
            <w:sz w:val="24"/>
            <w:szCs w:val="24"/>
            <w:u w:val="single"/>
            <w:lang w:eastAsia="ru-RU"/>
          </w:rPr>
          <w:t>https://viro.edu.ru/</w:t>
        </w:r>
      </w:hyperlink>
      <w:r w:rsidRPr="001F6BA5">
        <w:rPr>
          <w:rFonts w:ascii="Times New Roman" w:eastAsia="Times New Roman" w:hAnsi="Times New Roman" w:cs="Times New Roman"/>
          <w:sz w:val="24"/>
          <w:szCs w:val="24"/>
          <w:lang w:eastAsia="ru-RU"/>
        </w:rPr>
        <w:t xml:space="preserve">, </w:t>
      </w:r>
      <w:hyperlink r:id="rId16" w:history="1">
        <w:r w:rsidRPr="001F6BA5">
          <w:rPr>
            <w:rFonts w:ascii="Times New Roman" w:eastAsia="Times New Roman" w:hAnsi="Times New Roman" w:cs="Times New Roman"/>
            <w:color w:val="0000FF"/>
            <w:sz w:val="24"/>
            <w:szCs w:val="24"/>
            <w:u w:val="single"/>
            <w:lang w:eastAsia="ru-RU"/>
          </w:rPr>
          <w:t>https://vk.com/cnppmcher</w:t>
        </w:r>
      </w:hyperlink>
      <w:r w:rsidRPr="001F6BA5">
        <w:rPr>
          <w:rFonts w:ascii="Times New Roman" w:eastAsia="Times New Roman" w:hAnsi="Times New Roman" w:cs="Times New Roman"/>
          <w:sz w:val="24"/>
          <w:szCs w:val="24"/>
          <w:lang w:eastAsia="ru-RU"/>
        </w:rPr>
        <w:t>)</w:t>
      </w:r>
      <w:r w:rsidRPr="001F6BA5">
        <w:rPr>
          <w:rFonts w:ascii="Times New Roman" w:eastAsia="Times New Roman" w:hAnsi="Times New Roman" w:cs="Times New Roman"/>
          <w:bCs/>
          <w:color w:val="26282F"/>
          <w:sz w:val="24"/>
          <w:szCs w:val="24"/>
          <w:lang w:eastAsia="ru-RU"/>
        </w:rPr>
        <w:t xml:space="preserve"> </w:t>
      </w:r>
      <w:r w:rsidRPr="001F6BA5">
        <w:rPr>
          <w:rFonts w:ascii="Times New Roman" w:eastAsia="Times New Roman" w:hAnsi="Times New Roman" w:cs="Times New Roman"/>
          <w:sz w:val="24"/>
          <w:szCs w:val="24"/>
          <w:lang w:eastAsia="ru-RU"/>
        </w:rPr>
        <w:t xml:space="preserve">с целью </w:t>
      </w:r>
      <w:r w:rsidRPr="001F4E2B">
        <w:rPr>
          <w:rFonts w:ascii="Times New Roman" w:eastAsia="Times New Roman" w:hAnsi="Times New Roman" w:cs="Times New Roman"/>
          <w:sz w:val="24"/>
          <w:szCs w:val="24"/>
          <w:lang w:eastAsia="ru-RU"/>
        </w:rPr>
        <w:t xml:space="preserve">организации, проведения и освещения мероприятий в рамках уставной деятельности Учреждения, </w:t>
      </w:r>
      <w:r w:rsidRPr="001F6BA5">
        <w:rPr>
          <w:rFonts w:ascii="Times New Roman" w:eastAsia="Times New Roman" w:hAnsi="Times New Roman" w:cs="Times New Roman"/>
          <w:sz w:val="24"/>
          <w:szCs w:val="24"/>
          <w:lang w:eastAsia="ru-RU"/>
        </w:rPr>
        <w:t>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rsidR="00C861D3" w:rsidRPr="001F6BA5" w:rsidRDefault="00C861D3" w:rsidP="000A3698">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851"/>
        <w:gridCol w:w="1984"/>
      </w:tblGrid>
      <w:tr w:rsidR="00C861D3" w:rsidRPr="001F6BA5" w:rsidTr="00C861D3">
        <w:tc>
          <w:tcPr>
            <w:tcW w:w="596" w:type="dxa"/>
            <w:vMerge w:val="restart"/>
            <w:tcBorders>
              <w:top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2835" w:type="dxa"/>
            <w:gridSpan w:val="2"/>
            <w:tcBorders>
              <w:top w:val="single" w:sz="4" w:space="0" w:color="auto"/>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Согласие</w:t>
            </w:r>
          </w:p>
        </w:tc>
      </w:tr>
      <w:tr w:rsidR="00C861D3" w:rsidRPr="001F6BA5" w:rsidTr="00C861D3">
        <w:tc>
          <w:tcPr>
            <w:tcW w:w="596" w:type="dxa"/>
            <w:vMerge/>
            <w:tcBorders>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ДА</w:t>
            </w: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НЕТ</w:t>
            </w:r>
          </w:p>
        </w:tc>
      </w:tr>
      <w:tr w:rsidR="00C861D3" w:rsidRPr="001F6BA5" w:rsidTr="00C861D3">
        <w:tc>
          <w:tcPr>
            <w:tcW w:w="10206" w:type="dxa"/>
            <w:gridSpan w:val="4"/>
            <w:tcBorders>
              <w:top w:val="nil"/>
              <w:bottom w:val="single" w:sz="4" w:space="0" w:color="auto"/>
            </w:tcBorders>
          </w:tcPr>
          <w:p w:rsidR="00C861D3" w:rsidRPr="001F6BA5"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1. Общие персональные данные</w:t>
            </w:r>
          </w:p>
        </w:tc>
      </w:tr>
      <w:tr w:rsidR="00C861D3" w:rsidRPr="001F6BA5" w:rsidTr="00C861D3">
        <w:tc>
          <w:tcPr>
            <w:tcW w:w="596" w:type="dxa"/>
            <w:tcBorders>
              <w:top w:val="nil"/>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Фамилия</w:t>
            </w: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rsidTr="00C861D3">
        <w:tc>
          <w:tcPr>
            <w:tcW w:w="596" w:type="dxa"/>
            <w:tcBorders>
              <w:top w:val="nil"/>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Имя</w:t>
            </w: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rsidTr="00C861D3">
        <w:tc>
          <w:tcPr>
            <w:tcW w:w="596" w:type="dxa"/>
            <w:tcBorders>
              <w:top w:val="nil"/>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Отчество (при наличии)</w:t>
            </w: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rsidTr="00C861D3">
        <w:tc>
          <w:tcPr>
            <w:tcW w:w="596" w:type="dxa"/>
            <w:tcBorders>
              <w:top w:val="nil"/>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Адрес</w:t>
            </w: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C861D3" w:rsidRPr="001F6BA5" w:rsidTr="00C861D3">
        <w:tc>
          <w:tcPr>
            <w:tcW w:w="10206" w:type="dxa"/>
            <w:gridSpan w:val="4"/>
            <w:tcBorders>
              <w:top w:val="nil"/>
              <w:bottom w:val="single" w:sz="4" w:space="0" w:color="auto"/>
            </w:tcBorders>
          </w:tcPr>
          <w:p w:rsidR="00C861D3" w:rsidRPr="001F4E2B" w:rsidRDefault="00C861D3"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4E2B">
              <w:rPr>
                <w:rFonts w:ascii="Times New Roman" w:eastAsia="Times New Roman" w:hAnsi="Times New Roman" w:cs="Times New Roman"/>
                <w:b/>
                <w:sz w:val="24"/>
                <w:szCs w:val="24"/>
                <w:lang w:eastAsia="ru-RU"/>
              </w:rPr>
              <w:t>2. Биометрические персональные данные</w:t>
            </w:r>
          </w:p>
        </w:tc>
      </w:tr>
      <w:tr w:rsidR="00C861D3" w:rsidRPr="001F6BA5" w:rsidTr="00C861D3">
        <w:tc>
          <w:tcPr>
            <w:tcW w:w="596" w:type="dxa"/>
            <w:tcBorders>
              <w:top w:val="nil"/>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rsidR="00C861D3" w:rsidRPr="001F4E2B"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851"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016"/>
        <w:gridCol w:w="1134"/>
        <w:gridCol w:w="2474"/>
      </w:tblGrid>
      <w:tr w:rsidR="00C861D3" w:rsidRPr="001F6BA5" w:rsidTr="003978EE">
        <w:tc>
          <w:tcPr>
            <w:tcW w:w="596" w:type="dxa"/>
            <w:tcBorders>
              <w:top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016" w:type="dxa"/>
            <w:tcBorders>
              <w:top w:val="single" w:sz="4" w:space="0" w:color="auto"/>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3608" w:type="dxa"/>
            <w:gridSpan w:val="2"/>
            <w:tcBorders>
              <w:top w:val="single" w:sz="4" w:space="0" w:color="auto"/>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Перечень устанавливаемых условий и запретов</w:t>
            </w:r>
          </w:p>
        </w:tc>
      </w:tr>
      <w:tr w:rsidR="00C861D3" w:rsidRPr="001F6BA5" w:rsidTr="003978EE">
        <w:tc>
          <w:tcPr>
            <w:tcW w:w="10220" w:type="dxa"/>
            <w:gridSpan w:val="4"/>
            <w:tcBorders>
              <w:top w:val="nil"/>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b/>
                <w:bCs/>
                <w:color w:val="26282F"/>
                <w:sz w:val="24"/>
                <w:szCs w:val="24"/>
                <w:lang w:eastAsia="ru-RU"/>
              </w:rPr>
              <w:t>Категория персональных данных</w:t>
            </w: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1.</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2.</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3.</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4.</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5.</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6.</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7.</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lastRenderedPageBreak/>
              <w:t>8.</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Цветное или черно-белое цифровое фотографическое изображение лица </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61D3" w:rsidRPr="001F6BA5" w:rsidTr="003978EE">
        <w:tc>
          <w:tcPr>
            <w:tcW w:w="596" w:type="dxa"/>
            <w:tcBorders>
              <w:top w:val="nil"/>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9.</w:t>
            </w:r>
          </w:p>
        </w:tc>
        <w:tc>
          <w:tcPr>
            <w:tcW w:w="6016"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C861D3" w:rsidRPr="001F6BA5" w:rsidRDefault="00C861D3"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rsidR="00C861D3" w:rsidRPr="001F6BA5" w:rsidRDefault="00C861D3"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Настоящее согласие действует в течение 10 лет.</w:t>
      </w:r>
    </w:p>
    <w:p w:rsidR="00C861D3" w:rsidRPr="001F6BA5" w:rsidRDefault="00C861D3" w:rsidP="000A36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C861D3" w:rsidRPr="001F6BA5" w:rsidRDefault="00C861D3" w:rsidP="000A3698">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rsidR="00C861D3" w:rsidRPr="001F6BA5" w:rsidRDefault="00C861D3" w:rsidP="000A3698">
      <w:pPr>
        <w:spacing w:after="0" w:line="240" w:lineRule="auto"/>
        <w:rPr>
          <w:rFonts w:ascii="Times New Roman" w:eastAsia="Times New Roman" w:hAnsi="Times New Roman" w:cs="Times New Roman"/>
          <w:color w:val="000000"/>
          <w:w w:val="88"/>
          <w:sz w:val="24"/>
          <w:szCs w:val="24"/>
          <w:lang w:eastAsia="ru-RU"/>
        </w:rPr>
      </w:pPr>
    </w:p>
    <w:p w:rsidR="00C861D3" w:rsidRPr="001F6BA5" w:rsidRDefault="00C861D3" w:rsidP="000A3698">
      <w:pPr>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_______________ /_________________</w:t>
      </w:r>
    </w:p>
    <w:p w:rsidR="00C861D3" w:rsidRPr="001F6BA5" w:rsidRDefault="00C861D3" w:rsidP="000A3698">
      <w:pPr>
        <w:spacing w:after="0" w:line="240" w:lineRule="auto"/>
        <w:rPr>
          <w:rFonts w:ascii="Times New Roman" w:eastAsia="Times New Roman" w:hAnsi="Times New Roman" w:cs="Times New Roman"/>
          <w:color w:val="000000"/>
          <w:w w:val="88"/>
          <w:sz w:val="20"/>
          <w:szCs w:val="20"/>
          <w:lang w:eastAsia="ru-RU"/>
        </w:rPr>
      </w:pPr>
      <w:r w:rsidRPr="001F6BA5">
        <w:rPr>
          <w:rFonts w:ascii="Times New Roman" w:eastAsia="Times New Roman" w:hAnsi="Times New Roman" w:cs="Times New Roman"/>
          <w:i/>
          <w:color w:val="000000"/>
          <w:sz w:val="20"/>
          <w:szCs w:val="20"/>
          <w:lang w:eastAsia="ru-RU"/>
        </w:rPr>
        <w:t xml:space="preserve">           подпись                      расшифровка</w:t>
      </w:r>
    </w:p>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C861D3" w:rsidRPr="001F6BA5" w:rsidRDefault="00C861D3"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       » _____________ 20___г.</w:t>
      </w:r>
    </w:p>
    <w:p w:rsidR="00C861D3" w:rsidRDefault="00C861D3" w:rsidP="000A3698">
      <w:pPr>
        <w:spacing w:line="240" w:lineRule="auto"/>
      </w:pPr>
      <w:r w:rsidRPr="001F6BA5">
        <w:rPr>
          <w:rFonts w:ascii="Times New Roman" w:eastAsia="Times New Roman" w:hAnsi="Times New Roman" w:cs="Times New Roman"/>
          <w:color w:val="000000"/>
          <w:sz w:val="28"/>
          <w:szCs w:val="28"/>
          <w:lang w:eastAsia="ru-RU"/>
        </w:rPr>
        <w:br w:type="page"/>
      </w:r>
    </w:p>
    <w:p w:rsidR="00C861D3" w:rsidRPr="00427BD9" w:rsidRDefault="00C861D3" w:rsidP="000A3698">
      <w:pPr>
        <w:spacing w:after="0" w:line="240" w:lineRule="auto"/>
        <w:ind w:left="5103"/>
        <w:rPr>
          <w:rStyle w:val="FontStyle42"/>
        </w:rPr>
      </w:pPr>
      <w:r w:rsidRPr="00427BD9">
        <w:rPr>
          <w:rStyle w:val="FontStyle42"/>
        </w:rPr>
        <w:lastRenderedPageBreak/>
        <w:t>УТВЕРЖДЕНО</w:t>
      </w:r>
    </w:p>
    <w:p w:rsidR="00C861D3" w:rsidRPr="00427BD9" w:rsidRDefault="00C861D3" w:rsidP="000A3698">
      <w:pPr>
        <w:spacing w:after="0" w:line="240" w:lineRule="auto"/>
        <w:ind w:left="5103"/>
        <w:rPr>
          <w:rStyle w:val="FontStyle42"/>
        </w:rPr>
      </w:pPr>
      <w:r w:rsidRPr="00427BD9">
        <w:rPr>
          <w:rStyle w:val="FontStyle42"/>
        </w:rPr>
        <w:t xml:space="preserve">Приказом АОУ ВО ДПО «ВИРО» </w:t>
      </w:r>
    </w:p>
    <w:p w:rsidR="00384803" w:rsidRPr="00427BD9" w:rsidRDefault="00384803" w:rsidP="00384803">
      <w:pPr>
        <w:spacing w:after="0" w:line="240" w:lineRule="auto"/>
        <w:ind w:left="5103"/>
        <w:rPr>
          <w:rStyle w:val="FontStyle36"/>
          <w:b w:val="0"/>
          <w:bCs w:val="0"/>
          <w:sz w:val="24"/>
          <w:szCs w:val="24"/>
        </w:rPr>
      </w:pPr>
      <w:r>
        <w:rPr>
          <w:rStyle w:val="FontStyle42"/>
        </w:rPr>
        <w:t xml:space="preserve">от 03.10.2022  года </w:t>
      </w:r>
      <w:r w:rsidRPr="00427BD9">
        <w:rPr>
          <w:rStyle w:val="FontStyle42"/>
          <w:rFonts w:eastAsia="SimHei"/>
        </w:rPr>
        <w:t xml:space="preserve"> </w:t>
      </w:r>
      <w:r w:rsidRPr="00E52DA3">
        <w:rPr>
          <w:rStyle w:val="FontStyle36"/>
          <w:rFonts w:eastAsia="SimHei"/>
          <w:b w:val="0"/>
          <w:sz w:val="24"/>
          <w:szCs w:val="24"/>
        </w:rPr>
        <w:t>№</w:t>
      </w:r>
      <w:r w:rsidRPr="00427BD9">
        <w:rPr>
          <w:rStyle w:val="FontStyle42"/>
        </w:rPr>
        <w:t xml:space="preserve"> </w:t>
      </w:r>
      <w:r>
        <w:rPr>
          <w:rStyle w:val="FontStyle42"/>
        </w:rPr>
        <w:t>240-о</w:t>
      </w:r>
    </w:p>
    <w:p w:rsidR="00C861D3" w:rsidRPr="00401915" w:rsidRDefault="00C861D3" w:rsidP="000A3698">
      <w:pPr>
        <w:pStyle w:val="Style6"/>
        <w:widowControl/>
        <w:ind w:left="5103"/>
        <w:jc w:val="left"/>
        <w:rPr>
          <w:rStyle w:val="FontStyle42"/>
          <w:rFonts w:eastAsiaTheme="majorEastAsia"/>
          <w:sz w:val="28"/>
          <w:szCs w:val="28"/>
        </w:rPr>
      </w:pPr>
      <w:r>
        <w:rPr>
          <w:rStyle w:val="FontStyle42"/>
          <w:rFonts w:eastAsiaTheme="majorEastAsia"/>
        </w:rPr>
        <w:t>(</w:t>
      </w:r>
      <w:r w:rsidR="006F1BBB">
        <w:rPr>
          <w:rStyle w:val="FontStyle42"/>
          <w:rFonts w:eastAsiaTheme="majorEastAsia"/>
        </w:rPr>
        <w:t>Пр</w:t>
      </w:r>
      <w:r w:rsidR="00403708">
        <w:rPr>
          <w:rStyle w:val="FontStyle42"/>
          <w:rFonts w:eastAsiaTheme="majorEastAsia"/>
        </w:rPr>
        <w:t>иложение 2  к Положению</w:t>
      </w:r>
      <w:r w:rsidRPr="00401915">
        <w:rPr>
          <w:rStyle w:val="FontStyle42"/>
          <w:rFonts w:eastAsiaTheme="majorEastAsia"/>
          <w:sz w:val="28"/>
          <w:szCs w:val="28"/>
        </w:rPr>
        <w:t>)</w:t>
      </w:r>
    </w:p>
    <w:p w:rsidR="002A4888" w:rsidRDefault="002A4888" w:rsidP="000A3698">
      <w:pPr>
        <w:pStyle w:val="a3"/>
        <w:spacing w:before="8"/>
        <w:ind w:left="0"/>
      </w:pPr>
    </w:p>
    <w:p w:rsidR="002A4888" w:rsidRDefault="002A4888" w:rsidP="000A36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w:t>
      </w:r>
    </w:p>
    <w:p w:rsidR="002A4888" w:rsidRPr="00F63036" w:rsidRDefault="002A4888" w:rsidP="000A3698">
      <w:pPr>
        <w:spacing w:after="0" w:line="240" w:lineRule="auto"/>
        <w:jc w:val="center"/>
        <w:rPr>
          <w:rFonts w:ascii="Times New Roman" w:eastAsia="Times New Roman" w:hAnsi="Times New Roman" w:cs="Times New Roman"/>
          <w:b/>
          <w:sz w:val="28"/>
          <w:szCs w:val="28"/>
          <w:lang w:eastAsia="ru-RU"/>
        </w:rPr>
      </w:pPr>
      <w:r w:rsidRPr="00F63036">
        <w:rPr>
          <w:rFonts w:ascii="Times New Roman" w:eastAsia="Times New Roman" w:hAnsi="Times New Roman" w:cs="Times New Roman"/>
          <w:b/>
          <w:sz w:val="28"/>
          <w:szCs w:val="28"/>
          <w:lang w:eastAsia="ru-RU"/>
        </w:rPr>
        <w:t xml:space="preserve">о проведении научно-практической конференции </w:t>
      </w:r>
    </w:p>
    <w:p w:rsidR="002A4888" w:rsidRDefault="002A4888" w:rsidP="000A3698">
      <w:pPr>
        <w:spacing w:after="0" w:line="240" w:lineRule="auto"/>
        <w:jc w:val="center"/>
        <w:rPr>
          <w:rFonts w:ascii="Times New Roman" w:eastAsia="Times New Roman" w:hAnsi="Times New Roman" w:cs="Times New Roman"/>
          <w:sz w:val="28"/>
          <w:szCs w:val="28"/>
          <w:lang w:eastAsia="ru-RU"/>
        </w:rPr>
      </w:pPr>
      <w:r>
        <w:rPr>
          <w:rStyle w:val="211pt"/>
          <w:rFonts w:eastAsiaTheme="minorHAnsi"/>
          <w:b/>
          <w:sz w:val="28"/>
          <w:szCs w:val="28"/>
        </w:rPr>
        <w:t>«Р</w:t>
      </w:r>
      <w:r>
        <w:rPr>
          <w:rFonts w:ascii="Times New Roman" w:hAnsi="Times New Roman" w:cs="Times New Roman"/>
          <w:b/>
          <w:sz w:val="28"/>
          <w:szCs w:val="28"/>
        </w:rPr>
        <w:t>азвитие службы психолого-педагогического сопровождения в региональной системе образования на современном этапе: опыт, перспективы»</w:t>
      </w:r>
      <w:r>
        <w:rPr>
          <w:rFonts w:ascii="Times New Roman" w:eastAsia="Times New Roman" w:hAnsi="Times New Roman" w:cs="Times New Roman"/>
          <w:sz w:val="28"/>
          <w:szCs w:val="28"/>
          <w:lang w:eastAsia="ru-RU"/>
        </w:rPr>
        <w:t xml:space="preserve"> </w:t>
      </w:r>
    </w:p>
    <w:p w:rsidR="002A4888" w:rsidRDefault="002A4888" w:rsidP="000A36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Положение)</w:t>
      </w:r>
    </w:p>
    <w:p w:rsidR="002A4888" w:rsidRDefault="002A4888" w:rsidP="000A3698">
      <w:pPr>
        <w:spacing w:after="0" w:line="240" w:lineRule="auto"/>
        <w:rPr>
          <w:rFonts w:ascii="Times New Roman" w:eastAsia="Times New Roman" w:hAnsi="Times New Roman" w:cs="Times New Roman"/>
          <w:b/>
          <w:sz w:val="28"/>
          <w:szCs w:val="28"/>
          <w:lang w:eastAsia="ru-RU"/>
        </w:rPr>
      </w:pPr>
    </w:p>
    <w:p w:rsidR="002A4888" w:rsidRPr="00382F59" w:rsidRDefault="002A4888" w:rsidP="00382F59">
      <w:pPr>
        <w:pStyle w:val="a5"/>
        <w:numPr>
          <w:ilvl w:val="0"/>
          <w:numId w:val="27"/>
        </w:numPr>
        <w:jc w:val="center"/>
        <w:rPr>
          <w:b/>
          <w:sz w:val="28"/>
          <w:szCs w:val="28"/>
          <w:lang w:eastAsia="ru-RU"/>
        </w:rPr>
      </w:pPr>
      <w:r w:rsidRPr="00382F59">
        <w:rPr>
          <w:b/>
          <w:sz w:val="28"/>
          <w:szCs w:val="28"/>
          <w:lang w:eastAsia="ru-RU"/>
        </w:rPr>
        <w:t>ОБЩИЕ ПОЛОЖЕНИЯ</w:t>
      </w:r>
    </w:p>
    <w:p w:rsidR="00382F59" w:rsidRPr="00382F59" w:rsidRDefault="00382F59" w:rsidP="00382F59">
      <w:pPr>
        <w:pStyle w:val="a5"/>
        <w:ind w:left="720" w:firstLine="0"/>
        <w:rPr>
          <w:b/>
          <w:sz w:val="28"/>
          <w:szCs w:val="28"/>
          <w:lang w:eastAsia="ru-RU"/>
        </w:rPr>
      </w:pPr>
    </w:p>
    <w:p w:rsidR="002A4888" w:rsidRPr="00D5012D" w:rsidRDefault="002A4888" w:rsidP="00D5012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Настоящее Положение определяет порядок организации и проведения </w:t>
      </w:r>
      <w:r w:rsidRPr="00356FBA">
        <w:rPr>
          <w:rFonts w:ascii="Times New Roman" w:eastAsia="Times New Roman" w:hAnsi="Times New Roman" w:cs="Times New Roman"/>
          <w:sz w:val="28"/>
          <w:szCs w:val="28"/>
          <w:lang w:eastAsia="ru-RU"/>
        </w:rPr>
        <w:t xml:space="preserve">научно-практической конференции </w:t>
      </w:r>
      <w:r w:rsidRPr="00356FBA">
        <w:rPr>
          <w:rStyle w:val="211pt"/>
          <w:rFonts w:eastAsiaTheme="minorHAnsi"/>
          <w:sz w:val="28"/>
          <w:szCs w:val="28"/>
        </w:rPr>
        <w:t>«Р</w:t>
      </w:r>
      <w:r w:rsidRPr="00356FBA">
        <w:rPr>
          <w:rFonts w:ascii="Times New Roman" w:hAnsi="Times New Roman" w:cs="Times New Roman"/>
          <w:sz w:val="28"/>
          <w:szCs w:val="28"/>
        </w:rPr>
        <w:t>азвитие службы психолого-педагогического сопровождения в региональной системе  образования на современном этапе: опыт, перспективы»</w:t>
      </w:r>
      <w:r>
        <w:rPr>
          <w:rFonts w:ascii="Times New Roman" w:eastAsia="Times New Roman" w:hAnsi="Times New Roman" w:cs="Times New Roman"/>
          <w:sz w:val="28"/>
          <w:szCs w:val="28"/>
          <w:lang w:eastAsia="ru-RU"/>
        </w:rPr>
        <w:t xml:space="preserve"> (далее - Конференция)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рамках научно-методической декады, проводимой автономным образовательным учреждением Вологодской области дополнительного профессионального образования «Вологодский институт развития образования»</w:t>
      </w:r>
      <w:r>
        <w:rPr>
          <w:rFonts w:ascii="Times New Roman" w:eastAsia="Calibri" w:hAnsi="Times New Roman" w:cs="Times New Roman"/>
          <w:sz w:val="28"/>
          <w:szCs w:val="28"/>
        </w:rPr>
        <w:t xml:space="preserve"> </w:t>
      </w:r>
      <w:bookmarkStart w:id="3" w:name="_Hlk84159390"/>
      <w:r>
        <w:rPr>
          <w:rFonts w:ascii="Times New Roman" w:eastAsia="Times New Roman" w:hAnsi="Times New Roman" w:cs="Times New Roman"/>
          <w:sz w:val="28"/>
          <w:szCs w:val="28"/>
          <w:lang w:eastAsia="ru-RU"/>
        </w:rPr>
        <w:t>(далее – Декада, АОУ ВО ДПО</w:t>
      </w:r>
      <w:r w:rsidR="00D501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«ВИРО»). </w:t>
      </w:r>
    </w:p>
    <w:bookmarkEnd w:id="3"/>
    <w:p w:rsidR="002A4888" w:rsidRDefault="002A4888" w:rsidP="000A3698">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Конференция проводится </w:t>
      </w:r>
      <w:r w:rsidRPr="002A4888">
        <w:rPr>
          <w:rFonts w:ascii="Times New Roman" w:eastAsia="Times New Roman" w:hAnsi="Times New Roman" w:cs="Times New Roman"/>
          <w:b/>
          <w:sz w:val="28"/>
          <w:szCs w:val="28"/>
          <w:lang w:eastAsia="ru-RU"/>
        </w:rPr>
        <w:t>17-18 ноября 2022 года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целях:</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обсуждения актуальных вопросов психолого-педагогического сопровождения  </w:t>
      </w:r>
      <w:r>
        <w:rPr>
          <w:rFonts w:ascii="Times New Roman" w:hAnsi="Times New Roman" w:cs="Times New Roman"/>
          <w:sz w:val="28"/>
          <w:szCs w:val="28"/>
        </w:rPr>
        <w:t>в региональной системе  образования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выявления лучших практик психолого-педагогического сопровождения на региональном уровне;</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диссеминации </w:t>
      </w:r>
      <w:r>
        <w:rPr>
          <w:rFonts w:ascii="Times New Roman" w:eastAsia="Times New Roman" w:hAnsi="Times New Roman" w:cs="Times New Roman"/>
          <w:sz w:val="28"/>
          <w:szCs w:val="28"/>
          <w:shd w:val="clear" w:color="auto" w:fill="FFFFFF"/>
          <w:lang w:eastAsia="ru-RU"/>
        </w:rPr>
        <w:t xml:space="preserve">эффективных практик </w:t>
      </w:r>
      <w:r>
        <w:rPr>
          <w:rFonts w:ascii="Times New Roman" w:eastAsia="Times New Roman" w:hAnsi="Times New Roman" w:cs="Times New Roman"/>
          <w:sz w:val="28"/>
          <w:szCs w:val="28"/>
          <w:lang w:eastAsia="ru-RU"/>
        </w:rPr>
        <w:t xml:space="preserve">психолого-педагогического сопровождения </w:t>
      </w:r>
      <w:r>
        <w:rPr>
          <w:rFonts w:ascii="Times New Roman" w:hAnsi="Times New Roman" w:cs="Times New Roman"/>
          <w:sz w:val="28"/>
          <w:szCs w:val="28"/>
        </w:rPr>
        <w:t>в региональной системе  образования</w:t>
      </w:r>
      <w:r>
        <w:rPr>
          <w:rFonts w:ascii="Times New Roman" w:eastAsia="Times New Roman" w:hAnsi="Times New Roman" w:cs="Times New Roman"/>
          <w:sz w:val="28"/>
          <w:szCs w:val="28"/>
          <w:shd w:val="clear" w:color="auto" w:fill="FFFFFF"/>
          <w:lang w:eastAsia="ru-RU"/>
        </w:rPr>
        <w:t>;</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создания профессиональных площадок</w:t>
      </w:r>
      <w:r>
        <w:rPr>
          <w:rFonts w:ascii="Times New Roman" w:eastAsia="Times New Roman" w:hAnsi="Times New Roman" w:cs="Times New Roman"/>
          <w:color w:val="C00000"/>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для обмена опытом по внедрению новых подходов, технологий </w:t>
      </w:r>
      <w:r>
        <w:rPr>
          <w:rFonts w:ascii="Times New Roman" w:eastAsia="Times New Roman" w:hAnsi="Times New Roman" w:cs="Times New Roman"/>
          <w:sz w:val="28"/>
          <w:szCs w:val="28"/>
          <w:lang w:eastAsia="ru-RU"/>
        </w:rPr>
        <w:t xml:space="preserve">психолого-педагогического сопровождения </w:t>
      </w:r>
      <w:r>
        <w:rPr>
          <w:rFonts w:ascii="Times New Roman" w:hAnsi="Times New Roman" w:cs="Times New Roman"/>
          <w:sz w:val="28"/>
          <w:szCs w:val="28"/>
        </w:rPr>
        <w:t>в региональной системе  образования</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bCs/>
          <w:sz w:val="28"/>
          <w:szCs w:val="28"/>
          <w:shd w:val="clear" w:color="auto" w:fill="FFFFFF"/>
          <w:lang w:eastAsia="ru-RU"/>
        </w:rPr>
        <w:t xml:space="preserve"> </w:t>
      </w:r>
    </w:p>
    <w:p w:rsidR="002A4888" w:rsidRDefault="002A4888" w:rsidP="000A3698">
      <w:pPr>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1.3. </w:t>
      </w:r>
      <w:r>
        <w:rPr>
          <w:rFonts w:ascii="Times New Roman" w:eastAsia="Times New Roman" w:hAnsi="Times New Roman" w:cs="Times New Roman"/>
          <w:sz w:val="28"/>
          <w:szCs w:val="28"/>
          <w:lang w:eastAsia="ru-RU"/>
        </w:rPr>
        <w:t xml:space="preserve">К участию в Конференции приглашаются: </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и специалисты органов местного самоуправления в сфере образования муниципальных районов и городских округов области, отвечающих за организацию психолого-педагогической службы;</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муниципальных психолого-педагогических методических служб;</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руководители, специалисты психолого-педагогической службы: педагоги-психологи, социальные педагоги, </w:t>
      </w:r>
      <w:proofErr w:type="spellStart"/>
      <w:r>
        <w:rPr>
          <w:rFonts w:ascii="Times New Roman" w:eastAsia="Times New Roman" w:hAnsi="Times New Roman" w:cs="Times New Roman"/>
          <w:sz w:val="28"/>
          <w:szCs w:val="28"/>
          <w:lang w:eastAsia="ru-RU"/>
        </w:rPr>
        <w:t>тьюторы</w:t>
      </w:r>
      <w:proofErr w:type="spellEnd"/>
      <w:r>
        <w:rPr>
          <w:rFonts w:ascii="Times New Roman" w:eastAsia="Times New Roman" w:hAnsi="Times New Roman" w:cs="Times New Roman"/>
          <w:sz w:val="28"/>
          <w:szCs w:val="28"/>
          <w:lang w:eastAsia="ru-RU"/>
        </w:rPr>
        <w:t>, учителя-дефектологи (</w:t>
      </w:r>
      <w:proofErr w:type="spellStart"/>
      <w:r>
        <w:rPr>
          <w:rFonts w:ascii="Times New Roman" w:eastAsia="Times New Roman" w:hAnsi="Times New Roman" w:cs="Times New Roman"/>
          <w:sz w:val="28"/>
          <w:szCs w:val="28"/>
          <w:lang w:eastAsia="ru-RU"/>
        </w:rPr>
        <w:t>олигофренопедагоги</w:t>
      </w:r>
      <w:proofErr w:type="spellEnd"/>
      <w:r>
        <w:rPr>
          <w:rFonts w:ascii="Times New Roman" w:eastAsia="Times New Roman" w:hAnsi="Times New Roman" w:cs="Times New Roman"/>
          <w:sz w:val="28"/>
          <w:szCs w:val="28"/>
          <w:lang w:eastAsia="ru-RU"/>
        </w:rPr>
        <w:t xml:space="preserve">, сурдопедагоги, тифлопедагоги, учителя-логопеды) образовательных организаций общего и профессионального образования Вологодской области (далее – </w:t>
      </w:r>
      <w:r w:rsidRPr="00382F59">
        <w:rPr>
          <w:rFonts w:ascii="Times New Roman" w:eastAsia="Times New Roman" w:hAnsi="Times New Roman" w:cs="Times New Roman"/>
          <w:i/>
          <w:sz w:val="28"/>
          <w:szCs w:val="28"/>
          <w:lang w:eastAsia="ru-RU"/>
        </w:rPr>
        <w:t>специалисты психолого-педагогической службы</w:t>
      </w:r>
      <w:r>
        <w:rPr>
          <w:rFonts w:ascii="Times New Roman" w:eastAsia="Times New Roman" w:hAnsi="Times New Roman" w:cs="Times New Roman"/>
          <w:sz w:val="28"/>
          <w:szCs w:val="28"/>
          <w:lang w:eastAsia="ru-RU"/>
        </w:rPr>
        <w:t xml:space="preserve">); </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научные работники образовательных организаций высшего образования, специалисты АОУ ВО ДПО «ВИРО»; </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центров психолого-педагогической, медицинской и социальной помощи;</w:t>
      </w:r>
    </w:p>
    <w:p w:rsidR="002A4888" w:rsidRDefault="002A4888" w:rsidP="000A3698">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профильные некоммерческие организации (далее – НКО).</w:t>
      </w:r>
    </w:p>
    <w:p w:rsidR="002A4888" w:rsidRPr="00382F59"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Форма проведения Конференции </w:t>
      </w:r>
      <w:r w:rsidR="00382F59">
        <w:rPr>
          <w:rFonts w:ascii="Times New Roman" w:eastAsia="Times New Roman" w:hAnsi="Times New Roman" w:cs="Times New Roman"/>
          <w:sz w:val="28"/>
          <w:szCs w:val="28"/>
          <w:lang w:eastAsia="ru-RU"/>
        </w:rPr>
        <w:t>очная</w:t>
      </w:r>
      <w:r w:rsidR="00167101">
        <w:rPr>
          <w:rFonts w:ascii="Times New Roman" w:eastAsia="Times New Roman" w:hAnsi="Times New Roman" w:cs="Times New Roman"/>
          <w:sz w:val="28"/>
          <w:szCs w:val="28"/>
          <w:lang w:eastAsia="ru-RU"/>
        </w:rPr>
        <w:t xml:space="preserve">, в том числе </w:t>
      </w:r>
      <w:r w:rsidR="00382F59">
        <w:rPr>
          <w:rFonts w:ascii="Times New Roman" w:eastAsia="Times New Roman" w:hAnsi="Times New Roman" w:cs="Times New Roman"/>
          <w:sz w:val="28"/>
          <w:szCs w:val="28"/>
          <w:lang w:eastAsia="ru-RU"/>
        </w:rPr>
        <w:t xml:space="preserve"> </w:t>
      </w:r>
      <w:r w:rsidRPr="00382F59">
        <w:rPr>
          <w:rFonts w:ascii="Times New Roman" w:eastAsia="Times New Roman" w:hAnsi="Times New Roman" w:cs="Times New Roman"/>
          <w:sz w:val="28"/>
          <w:szCs w:val="28"/>
          <w:lang w:eastAsia="ru-RU"/>
        </w:rPr>
        <w:t>с использованием дистанционных образовательных технологий.</w:t>
      </w:r>
    </w:p>
    <w:p w:rsidR="002A4888" w:rsidRDefault="002A4888" w:rsidP="000A369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Регистрация участников на мероприятия Конференции проходит на платформе Декады, размещенной на официальном сайте АОУ ВО ДПО «ВИРО» в период с </w:t>
      </w:r>
      <w:r w:rsidRPr="002A4888">
        <w:rPr>
          <w:rFonts w:ascii="Times New Roman" w:eastAsia="Calibri" w:hAnsi="Times New Roman" w:cs="Times New Roman"/>
          <w:b/>
          <w:sz w:val="28"/>
          <w:szCs w:val="28"/>
        </w:rPr>
        <w:t>1 ноября по 16 ноября 2022 года включительно</w:t>
      </w:r>
      <w:r>
        <w:rPr>
          <w:rFonts w:ascii="Times New Roman" w:eastAsia="Calibri" w:hAnsi="Times New Roman" w:cs="Times New Roman"/>
          <w:sz w:val="28"/>
          <w:szCs w:val="28"/>
        </w:rPr>
        <w:t>.</w:t>
      </w:r>
    </w:p>
    <w:p w:rsidR="002A4888" w:rsidRDefault="002A4888" w:rsidP="000A3698">
      <w:pPr>
        <w:spacing w:after="0" w:line="240" w:lineRule="auto"/>
        <w:ind w:firstLine="709"/>
        <w:jc w:val="both"/>
        <w:rPr>
          <w:rStyle w:val="a6"/>
          <w:rFonts w:ascii="Times New Roman" w:eastAsia="Calibri" w:hAnsi="Times New Roman" w:cs="Times New Roman"/>
          <w:sz w:val="28"/>
          <w:szCs w:val="28"/>
        </w:rPr>
      </w:pPr>
      <w:r>
        <w:rPr>
          <w:rFonts w:ascii="Times New Roman" w:eastAsia="Times New Roman" w:hAnsi="Times New Roman" w:cs="Times New Roman"/>
          <w:sz w:val="28"/>
          <w:szCs w:val="28"/>
          <w:lang w:eastAsia="ru-RU"/>
        </w:rPr>
        <w:t>1.6.</w:t>
      </w:r>
      <w:r>
        <w:rPr>
          <w:rFonts w:ascii="Times New Roman" w:eastAsia="Calibri" w:hAnsi="Times New Roman" w:cs="Times New Roman"/>
          <w:sz w:val="28"/>
          <w:szCs w:val="28"/>
        </w:rPr>
        <w:t xml:space="preserve"> </w:t>
      </w:r>
      <w:r w:rsidRPr="002A4888">
        <w:rPr>
          <w:rFonts w:ascii="Times New Roman" w:eastAsia="Calibri" w:hAnsi="Times New Roman" w:cs="Times New Roman"/>
          <w:sz w:val="28"/>
          <w:szCs w:val="28"/>
        </w:rPr>
        <w:t xml:space="preserve">Информация, материалы и резолюция Конференции размещаются на платформе Декады в информационно - телекоммуникационной сети Интернет на официальном сайте АОУ ВО ДПО «ВИРО» по адресу </w:t>
      </w:r>
      <w:hyperlink r:id="rId17" w:history="1">
        <w:r w:rsidRPr="002A4888">
          <w:rPr>
            <w:rStyle w:val="a6"/>
            <w:rFonts w:ascii="Times New Roman" w:hAnsi="Times New Roman" w:cs="Times New Roman"/>
            <w:color w:val="0000FF"/>
            <w:sz w:val="28"/>
            <w:szCs w:val="28"/>
          </w:rPr>
          <w:t>http://viro.edu.ru</w:t>
        </w:r>
      </w:hyperlink>
      <w:r w:rsidRPr="002A4888">
        <w:rPr>
          <w:rFonts w:ascii="Times New Roman" w:eastAsia="Calibri" w:hAnsi="Times New Roman" w:cs="Times New Roman"/>
          <w:sz w:val="28"/>
          <w:szCs w:val="28"/>
        </w:rPr>
        <w:t xml:space="preserve">; в виртуальном методическом кабинете психолого-педагогического сопровождения </w:t>
      </w:r>
      <w:hyperlink r:id="rId18" w:history="1">
        <w:r w:rsidRPr="002A4888">
          <w:rPr>
            <w:rStyle w:val="a6"/>
            <w:rFonts w:ascii="Times New Roman" w:eastAsia="Calibri" w:hAnsi="Times New Roman" w:cs="Times New Roman"/>
            <w:sz w:val="28"/>
            <w:szCs w:val="28"/>
          </w:rPr>
          <w:t>https://vmk.psy.viro.edu.ru/index.php</w:t>
        </w:r>
      </w:hyperlink>
      <w:r w:rsidRPr="002A4888">
        <w:rPr>
          <w:rFonts w:ascii="Times New Roman" w:eastAsia="Calibri" w:hAnsi="Times New Roman" w:cs="Times New Roman"/>
          <w:sz w:val="28"/>
          <w:szCs w:val="28"/>
        </w:rPr>
        <w:t>;</w:t>
      </w:r>
      <w:r w:rsidRPr="002A4888">
        <w:rPr>
          <w:rFonts w:ascii="Times New Roman" w:eastAsia="Times New Roman" w:hAnsi="Times New Roman" w:cs="Times New Roman"/>
          <w:color w:val="0000FF"/>
          <w:sz w:val="28"/>
          <w:szCs w:val="28"/>
        </w:rPr>
        <w:t xml:space="preserve"> </w:t>
      </w:r>
      <w:r w:rsidRPr="002A4888">
        <w:rPr>
          <w:rFonts w:ascii="Times New Roman" w:eastAsia="Times New Roman" w:hAnsi="Times New Roman" w:cs="Times New Roman"/>
          <w:sz w:val="28"/>
          <w:szCs w:val="28"/>
        </w:rPr>
        <w:t xml:space="preserve">в виртуальном методическом кабинете «Образование детей с </w:t>
      </w:r>
      <w:r w:rsidRPr="002A4888">
        <w:rPr>
          <w:rFonts w:ascii="Times New Roman" w:eastAsia="Calibri" w:hAnsi="Times New Roman" w:cs="Times New Roman"/>
          <w:sz w:val="28"/>
          <w:szCs w:val="28"/>
        </w:rPr>
        <w:t xml:space="preserve">ОВЗ» </w:t>
      </w:r>
      <w:hyperlink r:id="rId19" w:history="1">
        <w:r w:rsidRPr="002A4888">
          <w:rPr>
            <w:rStyle w:val="a6"/>
            <w:rFonts w:ascii="Times New Roman" w:eastAsia="Calibri" w:hAnsi="Times New Roman" w:cs="Times New Roman"/>
            <w:sz w:val="28"/>
            <w:szCs w:val="28"/>
          </w:rPr>
          <w:t>https://vmk.ovz.viro.edu.ru</w:t>
        </w:r>
      </w:hyperlink>
      <w:r w:rsidRPr="002A4888">
        <w:rPr>
          <w:rFonts w:ascii="Times New Roman" w:eastAsia="Calibri" w:hAnsi="Times New Roman" w:cs="Times New Roman"/>
          <w:sz w:val="28"/>
          <w:szCs w:val="28"/>
        </w:rPr>
        <w:t>,  в социальной сети «</w:t>
      </w:r>
      <w:proofErr w:type="spellStart"/>
      <w:r w:rsidRPr="002A4888">
        <w:rPr>
          <w:rFonts w:ascii="Times New Roman" w:eastAsia="Calibri" w:hAnsi="Times New Roman" w:cs="Times New Roman"/>
          <w:sz w:val="28"/>
          <w:szCs w:val="28"/>
        </w:rPr>
        <w:t>ВКонтакте</w:t>
      </w:r>
      <w:proofErr w:type="spellEnd"/>
      <w:r w:rsidRPr="002A4888">
        <w:rPr>
          <w:rFonts w:ascii="Times New Roman" w:eastAsia="Calibri" w:hAnsi="Times New Roman" w:cs="Times New Roman"/>
          <w:sz w:val="28"/>
          <w:szCs w:val="28"/>
        </w:rPr>
        <w:t xml:space="preserve">»: «Психолого-педагогическое </w:t>
      </w:r>
      <w:proofErr w:type="spellStart"/>
      <w:r w:rsidRPr="002A4888">
        <w:rPr>
          <w:rFonts w:ascii="Times New Roman" w:eastAsia="Calibri" w:hAnsi="Times New Roman" w:cs="Times New Roman"/>
          <w:sz w:val="28"/>
          <w:szCs w:val="28"/>
        </w:rPr>
        <w:t>сопровождение_дистант</w:t>
      </w:r>
      <w:proofErr w:type="spellEnd"/>
      <w:r w:rsidRPr="002A4888">
        <w:rPr>
          <w:rFonts w:ascii="Times New Roman" w:eastAsia="Calibri" w:hAnsi="Times New Roman" w:cs="Times New Roman"/>
          <w:sz w:val="28"/>
          <w:szCs w:val="28"/>
        </w:rPr>
        <w:t xml:space="preserve">» </w:t>
      </w:r>
      <w:hyperlink r:id="rId20" w:history="1">
        <w:r w:rsidRPr="002A4888">
          <w:rPr>
            <w:rStyle w:val="a6"/>
            <w:rFonts w:ascii="Times New Roman" w:eastAsia="Calibri" w:hAnsi="Times New Roman" w:cs="Times New Roman"/>
            <w:sz w:val="28"/>
            <w:szCs w:val="28"/>
          </w:rPr>
          <w:t>https://vk.com/club193719167</w:t>
        </w:r>
      </w:hyperlink>
      <w:r w:rsidRPr="002A4888">
        <w:rPr>
          <w:rStyle w:val="a6"/>
        </w:rPr>
        <w:t>,</w:t>
      </w:r>
      <w:r w:rsidRPr="003E47D2">
        <w:rPr>
          <w:rFonts w:ascii="Times New Roman" w:eastAsia="Calibri" w:hAnsi="Times New Roman" w:cs="Times New Roman"/>
          <w:sz w:val="28"/>
          <w:szCs w:val="28"/>
        </w:rPr>
        <w:t xml:space="preserve">  </w:t>
      </w:r>
      <w:r w:rsidRPr="002A4888">
        <w:rPr>
          <w:rFonts w:ascii="Times New Roman" w:eastAsia="Calibri" w:hAnsi="Times New Roman" w:cs="Times New Roman"/>
          <w:sz w:val="28"/>
          <w:szCs w:val="28"/>
        </w:rPr>
        <w:t>«Мастер-</w:t>
      </w:r>
      <w:proofErr w:type="spellStart"/>
      <w:r w:rsidRPr="002A4888">
        <w:rPr>
          <w:rFonts w:ascii="Times New Roman" w:eastAsia="Calibri" w:hAnsi="Times New Roman" w:cs="Times New Roman"/>
          <w:sz w:val="28"/>
          <w:szCs w:val="28"/>
        </w:rPr>
        <w:t>логодеф</w:t>
      </w:r>
      <w:proofErr w:type="spellEnd"/>
      <w:r w:rsidRPr="002A4888">
        <w:rPr>
          <w:rFonts w:ascii="Times New Roman" w:eastAsia="Calibri" w:hAnsi="Times New Roman" w:cs="Times New Roman"/>
          <w:sz w:val="28"/>
          <w:szCs w:val="28"/>
        </w:rPr>
        <w:t>»</w:t>
      </w:r>
      <w:r w:rsidRPr="002A4888">
        <w:rPr>
          <w:rFonts w:ascii="Times New Roman" w:eastAsia="Calibri" w:hAnsi="Times New Roman" w:cs="Times New Roman"/>
          <w:sz w:val="28"/>
          <w:szCs w:val="28"/>
          <w:u w:val="single"/>
        </w:rPr>
        <w:t xml:space="preserve"> </w:t>
      </w:r>
      <w:hyperlink r:id="rId21" w:history="1">
        <w:r w:rsidRPr="002A4888">
          <w:rPr>
            <w:rStyle w:val="a6"/>
            <w:rFonts w:ascii="Times New Roman" w:eastAsia="Calibri" w:hAnsi="Times New Roman" w:cs="Times New Roman"/>
            <w:sz w:val="28"/>
            <w:szCs w:val="28"/>
          </w:rPr>
          <w:t>https://vk.com/club205561807</w:t>
        </w:r>
      </w:hyperlink>
      <w:r w:rsidR="003E47D2">
        <w:rPr>
          <w:rStyle w:val="a6"/>
          <w:rFonts w:ascii="Times New Roman" w:eastAsia="Calibri" w:hAnsi="Times New Roman" w:cs="Times New Roman"/>
          <w:sz w:val="28"/>
          <w:szCs w:val="28"/>
        </w:rPr>
        <w:t>.</w:t>
      </w:r>
    </w:p>
    <w:p w:rsidR="002A4888" w:rsidRPr="002A4888" w:rsidRDefault="002A4888" w:rsidP="000A3698">
      <w:pPr>
        <w:spacing w:after="0" w:line="240" w:lineRule="auto"/>
        <w:ind w:firstLine="709"/>
        <w:jc w:val="both"/>
        <w:rPr>
          <w:rFonts w:ascii="Times New Roman" w:eastAsia="Calibri" w:hAnsi="Times New Roman" w:cs="Times New Roman"/>
          <w:sz w:val="28"/>
          <w:szCs w:val="28"/>
          <w:u w:val="single"/>
        </w:rPr>
      </w:pPr>
      <w:r w:rsidRPr="002A4888">
        <w:rPr>
          <w:rFonts w:ascii="Times New Roman" w:eastAsia="Calibri" w:hAnsi="Times New Roman" w:cs="Times New Roman"/>
          <w:sz w:val="28"/>
          <w:szCs w:val="28"/>
          <w:u w:val="single"/>
        </w:rPr>
        <w:t xml:space="preserve">    </w:t>
      </w:r>
    </w:p>
    <w:p w:rsidR="002A4888" w:rsidRPr="000C48CC" w:rsidRDefault="002A4888" w:rsidP="000C48CC">
      <w:pPr>
        <w:pStyle w:val="a5"/>
        <w:numPr>
          <w:ilvl w:val="0"/>
          <w:numId w:val="27"/>
        </w:numPr>
        <w:jc w:val="center"/>
        <w:rPr>
          <w:b/>
          <w:sz w:val="28"/>
          <w:szCs w:val="28"/>
          <w:lang w:eastAsia="ru-RU"/>
        </w:rPr>
      </w:pPr>
      <w:r w:rsidRPr="000C48CC">
        <w:rPr>
          <w:b/>
          <w:sz w:val="28"/>
          <w:szCs w:val="28"/>
          <w:lang w:eastAsia="ru-RU"/>
        </w:rPr>
        <w:t>УСЛОВИЯ И ПОРЯДОК ПРОВЕДЕНИЯ КОНФЕРЕНЦИИ</w:t>
      </w:r>
    </w:p>
    <w:p w:rsidR="000C48CC" w:rsidRPr="000C48CC" w:rsidRDefault="000C48CC" w:rsidP="000C48CC">
      <w:pPr>
        <w:pStyle w:val="a5"/>
        <w:ind w:left="720" w:firstLine="0"/>
        <w:rPr>
          <w:b/>
          <w:sz w:val="28"/>
          <w:szCs w:val="28"/>
          <w:lang w:eastAsia="ru-RU"/>
        </w:rPr>
      </w:pP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2.1.</w:t>
      </w:r>
      <w:r>
        <w:rPr>
          <w:rFonts w:ascii="Times New Roman" w:eastAsia="Times New Roman" w:hAnsi="Times New Roman" w:cs="Times New Roman"/>
          <w:sz w:val="28"/>
          <w:szCs w:val="28"/>
          <w:lang w:eastAsia="ru-RU"/>
        </w:rPr>
        <w:t xml:space="preserve"> Организационно-методическое сопровождение Конференции осуществляет кафедра психологии и коррекционной педагогики </w:t>
      </w:r>
      <w:r>
        <w:rPr>
          <w:rFonts w:ascii="Times New Roman" w:eastAsia="Times New Roman" w:hAnsi="Times New Roman" w:cs="Times New Roman"/>
          <w:bCs/>
          <w:iCs/>
          <w:sz w:val="28"/>
          <w:szCs w:val="28"/>
          <w:lang w:eastAsia="ru-RU"/>
        </w:rPr>
        <w:t>АОУ ВО ДПО «ВИРО»</w:t>
      </w:r>
      <w:r>
        <w:rPr>
          <w:rFonts w:ascii="Times New Roman" w:eastAsia="Times New Roman" w:hAnsi="Times New Roman" w:cs="Times New Roman"/>
          <w:sz w:val="28"/>
          <w:szCs w:val="28"/>
          <w:lang w:eastAsia="ru-RU"/>
        </w:rPr>
        <w:t xml:space="preserve"> (далее – Организатор).</w:t>
      </w:r>
    </w:p>
    <w:p w:rsidR="002A4888" w:rsidRDefault="002A4888" w:rsidP="000A369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2.2. Организатор выполняет следующие функции:</w:t>
      </w:r>
    </w:p>
    <w:p w:rsidR="002A4888" w:rsidRDefault="002A4888" w:rsidP="000A3698">
      <w:pPr>
        <w:pStyle w:val="a5"/>
        <w:widowControl/>
        <w:numPr>
          <w:ilvl w:val="0"/>
          <w:numId w:val="16"/>
        </w:numPr>
        <w:tabs>
          <w:tab w:val="left" w:pos="567"/>
          <w:tab w:val="left" w:pos="1134"/>
        </w:tabs>
        <w:autoSpaceDE/>
        <w:autoSpaceDN/>
        <w:ind w:left="0" w:firstLine="709"/>
        <w:contextualSpacing/>
        <w:rPr>
          <w:sz w:val="28"/>
          <w:szCs w:val="28"/>
          <w:lang w:eastAsia="ru-RU"/>
        </w:rPr>
      </w:pPr>
      <w:r>
        <w:rPr>
          <w:sz w:val="28"/>
          <w:szCs w:val="28"/>
          <w:lang w:eastAsia="ru-RU"/>
        </w:rPr>
        <w:t>разрабатывает документы по подготовке и проведению Конференции;</w:t>
      </w:r>
    </w:p>
    <w:p w:rsidR="002A4888" w:rsidRDefault="002A4888" w:rsidP="000A3698">
      <w:pPr>
        <w:pStyle w:val="a5"/>
        <w:widowControl/>
        <w:numPr>
          <w:ilvl w:val="0"/>
          <w:numId w:val="16"/>
        </w:numPr>
        <w:tabs>
          <w:tab w:val="left" w:pos="567"/>
          <w:tab w:val="left" w:pos="1134"/>
        </w:tabs>
        <w:autoSpaceDE/>
        <w:autoSpaceDN/>
        <w:ind w:left="0" w:firstLine="709"/>
        <w:contextualSpacing/>
        <w:rPr>
          <w:sz w:val="28"/>
          <w:szCs w:val="28"/>
          <w:lang w:eastAsia="ru-RU"/>
        </w:rPr>
      </w:pPr>
      <w:r>
        <w:rPr>
          <w:sz w:val="28"/>
          <w:szCs w:val="28"/>
          <w:lang w:eastAsia="ru-RU"/>
        </w:rPr>
        <w:t>регистрирует материалы, представленные на Конференцию;</w:t>
      </w:r>
    </w:p>
    <w:p w:rsidR="002A4888" w:rsidRDefault="002A4888" w:rsidP="000A3698">
      <w:pPr>
        <w:pStyle w:val="a5"/>
        <w:widowControl/>
        <w:numPr>
          <w:ilvl w:val="0"/>
          <w:numId w:val="16"/>
        </w:numPr>
        <w:tabs>
          <w:tab w:val="left" w:pos="567"/>
          <w:tab w:val="left" w:pos="1134"/>
        </w:tabs>
        <w:autoSpaceDE/>
        <w:autoSpaceDN/>
        <w:ind w:left="0" w:firstLine="709"/>
        <w:contextualSpacing/>
        <w:rPr>
          <w:sz w:val="28"/>
          <w:szCs w:val="28"/>
          <w:lang w:eastAsia="ru-RU"/>
        </w:rPr>
      </w:pPr>
      <w:r>
        <w:rPr>
          <w:sz w:val="28"/>
          <w:szCs w:val="28"/>
          <w:lang w:eastAsia="ru-RU"/>
        </w:rPr>
        <w:t>систематизирует представленные материалы в соответствии с тематическими направлениями Конференции;</w:t>
      </w:r>
    </w:p>
    <w:p w:rsidR="002A4888" w:rsidRDefault="002A4888" w:rsidP="000A3698">
      <w:pPr>
        <w:pStyle w:val="a5"/>
        <w:widowControl/>
        <w:numPr>
          <w:ilvl w:val="0"/>
          <w:numId w:val="16"/>
        </w:numPr>
        <w:tabs>
          <w:tab w:val="left" w:pos="567"/>
          <w:tab w:val="left" w:pos="1134"/>
        </w:tabs>
        <w:autoSpaceDE/>
        <w:autoSpaceDN/>
        <w:ind w:left="0" w:firstLine="709"/>
        <w:contextualSpacing/>
        <w:rPr>
          <w:sz w:val="28"/>
          <w:szCs w:val="28"/>
          <w:lang w:eastAsia="ru-RU"/>
        </w:rPr>
      </w:pPr>
      <w:r>
        <w:rPr>
          <w:sz w:val="28"/>
          <w:szCs w:val="28"/>
          <w:lang w:eastAsia="ru-RU"/>
        </w:rPr>
        <w:t>готовит программу проведения Конференции;</w:t>
      </w:r>
    </w:p>
    <w:p w:rsidR="002A4888" w:rsidRDefault="002A4888" w:rsidP="000A3698">
      <w:pPr>
        <w:pStyle w:val="a5"/>
        <w:widowControl/>
        <w:numPr>
          <w:ilvl w:val="0"/>
          <w:numId w:val="16"/>
        </w:numPr>
        <w:tabs>
          <w:tab w:val="left" w:pos="567"/>
          <w:tab w:val="left" w:pos="1134"/>
        </w:tabs>
        <w:autoSpaceDE/>
        <w:autoSpaceDN/>
        <w:ind w:left="0" w:firstLine="709"/>
        <w:contextualSpacing/>
        <w:rPr>
          <w:sz w:val="28"/>
          <w:szCs w:val="28"/>
          <w:lang w:eastAsia="ru-RU"/>
        </w:rPr>
      </w:pPr>
      <w:r>
        <w:rPr>
          <w:sz w:val="28"/>
          <w:szCs w:val="28"/>
          <w:lang w:eastAsia="ru-RU"/>
        </w:rPr>
        <w:t>осуществляет информирование участников Конференции.</w:t>
      </w:r>
    </w:p>
    <w:p w:rsidR="002A4888" w:rsidRDefault="002A4888" w:rsidP="000A3698">
      <w:pPr>
        <w:widowControl w:val="0"/>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Конференция проводится в 4 этапа:</w:t>
      </w:r>
    </w:p>
    <w:p w:rsidR="002A4888" w:rsidRDefault="002A4888" w:rsidP="000A36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этап</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 xml:space="preserve">с 3 октября по 25 октября 2022 года </w:t>
      </w:r>
      <w:r>
        <w:rPr>
          <w:rFonts w:ascii="Times New Roman" w:eastAsia="Times New Roman" w:hAnsi="Times New Roman" w:cs="Times New Roman"/>
          <w:sz w:val="28"/>
          <w:szCs w:val="28"/>
          <w:lang w:eastAsia="ru-RU"/>
        </w:rPr>
        <w:t xml:space="preserve">– прием </w:t>
      </w:r>
      <w:r w:rsidR="007E0119">
        <w:rPr>
          <w:rFonts w:ascii="Times New Roman" w:eastAsia="Times New Roman" w:hAnsi="Times New Roman" w:cs="Times New Roman"/>
          <w:sz w:val="28"/>
          <w:szCs w:val="28"/>
          <w:lang w:eastAsia="ru-RU"/>
        </w:rPr>
        <w:t>заявок на участие в Конференции</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w:t>
      </w:r>
    </w:p>
    <w:p w:rsidR="002A4888" w:rsidRDefault="002A4888"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2 этап</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с 26 октября по 3 ноября 2022 года</w:t>
      </w:r>
      <w:r>
        <w:rPr>
          <w:rFonts w:ascii="Times New Roman" w:eastAsia="Times New Roman" w:hAnsi="Times New Roman" w:cs="Times New Roman"/>
          <w:sz w:val="28"/>
          <w:szCs w:val="28"/>
          <w:lang w:eastAsia="ru-RU"/>
        </w:rPr>
        <w:t xml:space="preserve"> – определение персонального состава участников Конференции; конкретизация формата и комплектование тематических секций</w:t>
      </w:r>
      <w:r>
        <w:rPr>
          <w:rFonts w:ascii="Times New Roman" w:eastAsia="Times New Roman" w:hAnsi="Times New Roman" w:cs="Times New Roman"/>
          <w:bCs/>
          <w:sz w:val="28"/>
          <w:szCs w:val="28"/>
          <w:lang w:eastAsia="ru-RU"/>
        </w:rPr>
        <w:t>; формирование программы Конференции, размещение программы и материалов на платформе  Декады.</w:t>
      </w:r>
    </w:p>
    <w:p w:rsidR="002A4888" w:rsidRDefault="002A4888" w:rsidP="000A3698">
      <w:pPr>
        <w:widowControl w:val="0"/>
        <w:tabs>
          <w:tab w:val="left" w:pos="567"/>
          <w:tab w:val="left" w:pos="709"/>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3-й этап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17-18 ноября </w:t>
      </w:r>
      <w:r>
        <w:rPr>
          <w:rFonts w:ascii="Times New Roman" w:eastAsia="Times New Roman" w:hAnsi="Times New Roman" w:cs="Times New Roman"/>
          <w:b/>
          <w:bCs/>
          <w:sz w:val="28"/>
          <w:szCs w:val="28"/>
          <w:lang w:eastAsia="ru-RU"/>
        </w:rPr>
        <w:t>2022 года</w:t>
      </w:r>
      <w:r>
        <w:rPr>
          <w:rFonts w:ascii="Times New Roman" w:eastAsia="Times New Roman" w:hAnsi="Times New Roman" w:cs="Times New Roman"/>
          <w:bCs/>
          <w:sz w:val="28"/>
          <w:szCs w:val="28"/>
          <w:lang w:eastAsia="ru-RU"/>
        </w:rPr>
        <w:t xml:space="preserve"> – проведение Конференции.</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В работе Конференции планируется организация и проведение пленарного заседания в смешанном офлайн/онлайн-режиме, тематических секционных заседаний, круглых столов, дискуссионных площадок, </w:t>
      </w:r>
      <w:proofErr w:type="spellStart"/>
      <w:r>
        <w:rPr>
          <w:rFonts w:ascii="Times New Roman" w:eastAsia="Times New Roman" w:hAnsi="Times New Roman" w:cs="Times New Roman"/>
          <w:sz w:val="28"/>
          <w:szCs w:val="28"/>
          <w:lang w:eastAsia="ru-RU"/>
        </w:rPr>
        <w:t>форсайт</w:t>
      </w:r>
      <w:proofErr w:type="spellEnd"/>
      <w:r>
        <w:rPr>
          <w:rFonts w:ascii="Times New Roman" w:eastAsia="Times New Roman" w:hAnsi="Times New Roman" w:cs="Times New Roman"/>
          <w:sz w:val="28"/>
          <w:szCs w:val="28"/>
          <w:lang w:eastAsia="ru-RU"/>
        </w:rPr>
        <w:t>-сессий с участием экспертов – специалистов региональной службы психолого-педагогического сопровождения, проведение авторских семинаров, мастер-классов, презентация кейсов психолого-педагогического сопровождения (</w:t>
      </w:r>
      <w:r>
        <w:rPr>
          <w:rFonts w:ascii="Times New Roman" w:eastAsia="Times New Roman" w:hAnsi="Times New Roman" w:cs="Times New Roman"/>
          <w:i/>
          <w:sz w:val="28"/>
          <w:szCs w:val="28"/>
          <w:lang w:eastAsia="ru-RU"/>
        </w:rPr>
        <w:t xml:space="preserve">рекомендации по подготовке к проведению </w:t>
      </w:r>
      <w:r w:rsidR="000E4586">
        <w:rPr>
          <w:rFonts w:ascii="Times New Roman" w:eastAsia="Times New Roman" w:hAnsi="Times New Roman" w:cs="Times New Roman"/>
          <w:i/>
          <w:sz w:val="28"/>
          <w:szCs w:val="28"/>
          <w:lang w:eastAsia="ru-RU"/>
        </w:rPr>
        <w:t xml:space="preserve">мероприятий </w:t>
      </w:r>
      <w:r>
        <w:rPr>
          <w:rFonts w:ascii="Times New Roman" w:eastAsia="Times New Roman" w:hAnsi="Times New Roman" w:cs="Times New Roman"/>
          <w:i/>
          <w:sz w:val="28"/>
          <w:szCs w:val="28"/>
          <w:lang w:eastAsia="ru-RU"/>
        </w:rPr>
        <w:t>в Приложении 1</w:t>
      </w:r>
      <w:r w:rsidR="000E4586">
        <w:rPr>
          <w:rFonts w:ascii="Times New Roman" w:eastAsia="Times New Roman" w:hAnsi="Times New Roman" w:cs="Times New Roman"/>
          <w:i/>
          <w:sz w:val="28"/>
          <w:szCs w:val="28"/>
          <w:lang w:eastAsia="ru-RU"/>
        </w:rPr>
        <w:t xml:space="preserve"> к Положению</w:t>
      </w:r>
      <w:r>
        <w:rPr>
          <w:rFonts w:ascii="Times New Roman" w:eastAsia="Times New Roman" w:hAnsi="Times New Roman" w:cs="Times New Roman"/>
          <w:sz w:val="28"/>
          <w:szCs w:val="28"/>
          <w:lang w:eastAsia="ru-RU"/>
        </w:rPr>
        <w:t>).</w:t>
      </w:r>
    </w:p>
    <w:p w:rsidR="002A4888" w:rsidRDefault="002A4888" w:rsidP="000A369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В рамках Конференции планируется работа по следующим тематическим направлениям: </w:t>
      </w:r>
    </w:p>
    <w:p w:rsidR="002A4888" w:rsidRDefault="002A4888" w:rsidP="000A3698">
      <w:pPr>
        <w:pStyle w:val="Default"/>
        <w:numPr>
          <w:ilvl w:val="0"/>
          <w:numId w:val="17"/>
        </w:numPr>
        <w:tabs>
          <w:tab w:val="left" w:pos="1134"/>
        </w:tabs>
        <w:ind w:left="0" w:firstLine="709"/>
        <w:jc w:val="both"/>
        <w:rPr>
          <w:color w:val="auto"/>
          <w:sz w:val="28"/>
          <w:szCs w:val="28"/>
        </w:rPr>
      </w:pPr>
      <w:r>
        <w:rPr>
          <w:color w:val="auto"/>
          <w:sz w:val="28"/>
          <w:szCs w:val="28"/>
        </w:rPr>
        <w:lastRenderedPageBreak/>
        <w:t>Поддержка кадрового ресурса специалистов службы сопровождения  на институциональном, муниципальном, региональном уровнях</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sz w:val="28"/>
          <w:szCs w:val="28"/>
        </w:rPr>
        <w:t xml:space="preserve">Совершенствование межведомственного взаимодействия в оказании психолого-педагогической помощи </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sz w:val="28"/>
          <w:szCs w:val="28"/>
        </w:rPr>
        <w:t>Воспитательный процесс как основа поддержки психолого-педагогического сопровождения</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sz w:val="28"/>
          <w:szCs w:val="28"/>
        </w:rPr>
        <w:t>Современный инструментарий психологической деятельности: традиции и инновации.</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sz w:val="28"/>
          <w:szCs w:val="28"/>
        </w:rPr>
        <w:t>Современный инструментарий в деятельности учителя-дефектолога: традиции и инновации.</w:t>
      </w:r>
    </w:p>
    <w:p w:rsidR="002A4888" w:rsidRDefault="002A4888" w:rsidP="000A3698">
      <w:pPr>
        <w:pStyle w:val="a5"/>
        <w:widowControl/>
        <w:numPr>
          <w:ilvl w:val="0"/>
          <w:numId w:val="17"/>
        </w:numPr>
        <w:tabs>
          <w:tab w:val="left" w:pos="1134"/>
        </w:tabs>
        <w:autoSpaceDE/>
        <w:autoSpaceDN/>
        <w:ind w:left="0" w:firstLine="709"/>
        <w:contextualSpacing/>
        <w:rPr>
          <w:sz w:val="28"/>
          <w:szCs w:val="28"/>
          <w:lang w:eastAsia="ru-RU"/>
        </w:rPr>
      </w:pPr>
      <w:r>
        <w:rPr>
          <w:sz w:val="28"/>
          <w:szCs w:val="28"/>
          <w:lang w:eastAsia="ru-RU"/>
        </w:rPr>
        <w:t>Актуальные практики в работе специалистов психолого-педагогической службы образовательных организаций области</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sz w:val="28"/>
          <w:szCs w:val="28"/>
        </w:rPr>
        <w:t>Психолого-педагогическое сопровождение несовершеннолетних, находящихся в трудной жизненной ситуации (в том числе жестокое обращение, насилие, нарушение половой неприкосновенности)</w:t>
      </w:r>
      <w:r>
        <w:rPr>
          <w:bCs/>
          <w:iCs/>
          <w:sz w:val="28"/>
          <w:szCs w:val="28"/>
          <w:lang w:eastAsia="ru-RU"/>
        </w:rPr>
        <w:t xml:space="preserve"> </w:t>
      </w:r>
    </w:p>
    <w:p w:rsidR="002A4888" w:rsidRDefault="002A4888" w:rsidP="000A3698">
      <w:pPr>
        <w:pStyle w:val="Default"/>
        <w:numPr>
          <w:ilvl w:val="0"/>
          <w:numId w:val="17"/>
        </w:numPr>
        <w:tabs>
          <w:tab w:val="left" w:pos="1134"/>
        </w:tabs>
        <w:ind w:left="0" w:firstLine="709"/>
        <w:jc w:val="both"/>
        <w:rPr>
          <w:sz w:val="28"/>
          <w:szCs w:val="28"/>
        </w:rPr>
      </w:pPr>
      <w:r>
        <w:rPr>
          <w:sz w:val="28"/>
          <w:szCs w:val="28"/>
        </w:rPr>
        <w:t xml:space="preserve">Психолого-педагогическое  сопровождение детей, испытывающих трудности в обучении </w:t>
      </w:r>
    </w:p>
    <w:p w:rsidR="002A4888" w:rsidRDefault="002A4888" w:rsidP="000A3698">
      <w:pPr>
        <w:pStyle w:val="a5"/>
        <w:widowControl/>
        <w:numPr>
          <w:ilvl w:val="0"/>
          <w:numId w:val="17"/>
        </w:numPr>
        <w:tabs>
          <w:tab w:val="left" w:pos="1134"/>
        </w:tabs>
        <w:autoSpaceDE/>
        <w:autoSpaceDN/>
        <w:ind w:left="0" w:firstLine="709"/>
        <w:contextualSpacing/>
        <w:rPr>
          <w:bCs/>
          <w:sz w:val="28"/>
          <w:szCs w:val="28"/>
          <w:lang w:eastAsia="ru-RU"/>
        </w:rPr>
      </w:pPr>
      <w:r>
        <w:rPr>
          <w:sz w:val="28"/>
          <w:szCs w:val="28"/>
        </w:rPr>
        <w:t>Психолого-педагогическое и медико-социальное сопровождение в экстренных и кризисных ситуациях</w:t>
      </w:r>
      <w:r>
        <w:rPr>
          <w:bCs/>
          <w:sz w:val="28"/>
          <w:szCs w:val="28"/>
          <w:lang w:eastAsia="ru-RU"/>
        </w:rPr>
        <w:t xml:space="preserve"> </w:t>
      </w:r>
    </w:p>
    <w:p w:rsidR="002A4888" w:rsidRDefault="002A4888" w:rsidP="000A3698">
      <w:pPr>
        <w:pStyle w:val="a5"/>
        <w:widowControl/>
        <w:numPr>
          <w:ilvl w:val="0"/>
          <w:numId w:val="17"/>
        </w:numPr>
        <w:tabs>
          <w:tab w:val="left" w:pos="1134"/>
        </w:tabs>
        <w:autoSpaceDE/>
        <w:autoSpaceDN/>
        <w:ind w:left="0" w:firstLine="709"/>
        <w:contextualSpacing/>
        <w:rPr>
          <w:sz w:val="28"/>
          <w:szCs w:val="28"/>
          <w:lang w:eastAsia="ru-RU"/>
        </w:rPr>
      </w:pPr>
      <w:r>
        <w:rPr>
          <w:sz w:val="28"/>
          <w:szCs w:val="28"/>
          <w:lang w:eastAsia="ru-RU"/>
        </w:rPr>
        <w:t xml:space="preserve">Опыт реализации восстановительных технологий в региональных образовательных организациях </w:t>
      </w:r>
    </w:p>
    <w:p w:rsidR="002A4888" w:rsidRDefault="002A4888" w:rsidP="000A3698">
      <w:pPr>
        <w:pStyle w:val="Default"/>
        <w:numPr>
          <w:ilvl w:val="0"/>
          <w:numId w:val="17"/>
        </w:numPr>
        <w:tabs>
          <w:tab w:val="left" w:pos="1134"/>
        </w:tabs>
        <w:ind w:left="0" w:firstLine="709"/>
        <w:jc w:val="both"/>
        <w:rPr>
          <w:color w:val="auto"/>
          <w:sz w:val="28"/>
          <w:szCs w:val="28"/>
        </w:rPr>
      </w:pPr>
      <w:r>
        <w:rPr>
          <w:color w:val="auto"/>
          <w:sz w:val="28"/>
          <w:szCs w:val="28"/>
        </w:rPr>
        <w:t>Психолого-педагогическое сопровождение детей с ОВЗ и с инвалидностью</w:t>
      </w:r>
    </w:p>
    <w:p w:rsidR="002A4888" w:rsidRDefault="002A4888" w:rsidP="000A3698">
      <w:pPr>
        <w:pStyle w:val="Default"/>
        <w:numPr>
          <w:ilvl w:val="0"/>
          <w:numId w:val="17"/>
        </w:numPr>
        <w:tabs>
          <w:tab w:val="left" w:pos="1134"/>
        </w:tabs>
        <w:ind w:left="0" w:firstLine="709"/>
        <w:jc w:val="both"/>
        <w:rPr>
          <w:color w:val="auto"/>
          <w:sz w:val="28"/>
          <w:szCs w:val="28"/>
        </w:rPr>
      </w:pPr>
      <w:r>
        <w:rPr>
          <w:color w:val="auto"/>
          <w:sz w:val="28"/>
          <w:szCs w:val="28"/>
        </w:rPr>
        <w:t>Особенности деятельности учителя-дефектолога в условиях образовательных организаций области</w:t>
      </w:r>
    </w:p>
    <w:p w:rsidR="002A4888" w:rsidRDefault="002A4888" w:rsidP="000A3698">
      <w:pPr>
        <w:pStyle w:val="a5"/>
        <w:widowControl/>
        <w:numPr>
          <w:ilvl w:val="0"/>
          <w:numId w:val="17"/>
        </w:numPr>
        <w:tabs>
          <w:tab w:val="left" w:pos="1134"/>
        </w:tabs>
        <w:autoSpaceDE/>
        <w:autoSpaceDN/>
        <w:ind w:left="0" w:firstLine="709"/>
        <w:contextualSpacing/>
        <w:rPr>
          <w:bCs/>
          <w:iCs/>
          <w:sz w:val="28"/>
          <w:szCs w:val="28"/>
          <w:lang w:eastAsia="ru-RU"/>
        </w:rPr>
      </w:pPr>
      <w:r>
        <w:rPr>
          <w:bCs/>
          <w:iCs/>
          <w:sz w:val="28"/>
          <w:szCs w:val="28"/>
          <w:lang w:eastAsia="ru-RU"/>
        </w:rPr>
        <w:t>Эффективные практики сопровождения одаренных детей.</w:t>
      </w:r>
      <w:r>
        <w:rPr>
          <w:bCs/>
          <w:i/>
          <w:iCs/>
          <w:sz w:val="28"/>
          <w:szCs w:val="28"/>
          <w:lang w:eastAsia="ru-RU"/>
        </w:rPr>
        <w:t xml:space="preserve"> </w:t>
      </w:r>
    </w:p>
    <w:p w:rsidR="002A4888" w:rsidRPr="007E0119" w:rsidRDefault="002A4888" w:rsidP="007E0119">
      <w:pPr>
        <w:tabs>
          <w:tab w:val="left" w:pos="-142"/>
          <w:tab w:val="left" w:pos="0"/>
          <w:tab w:val="left" w:pos="993"/>
          <w:tab w:val="left" w:pos="1276"/>
        </w:tabs>
        <w:spacing w:after="0" w:line="240" w:lineRule="auto"/>
        <w:ind w:firstLine="709"/>
        <w:jc w:val="both"/>
        <w:rPr>
          <w:rFonts w:ascii="Times New Roman" w:eastAsia="Times New Roman" w:hAnsi="Times New Roman" w:cs="Times New Roman"/>
          <w:sz w:val="28"/>
          <w:szCs w:val="28"/>
          <w:lang w:eastAsia="ar-SA"/>
        </w:rPr>
      </w:pPr>
      <w:r w:rsidRPr="007E0119">
        <w:rPr>
          <w:rFonts w:ascii="Times New Roman" w:eastAsia="Times New Roman" w:hAnsi="Times New Roman" w:cs="Times New Roman"/>
          <w:sz w:val="28"/>
          <w:szCs w:val="28"/>
          <w:lang w:eastAsia="ar-SA"/>
        </w:rPr>
        <w:t>2.7. Для участия в К</w:t>
      </w:r>
      <w:r w:rsidR="003E47D2" w:rsidRPr="007E0119">
        <w:rPr>
          <w:rFonts w:ascii="Times New Roman" w:eastAsia="Times New Roman" w:hAnsi="Times New Roman" w:cs="Times New Roman"/>
          <w:sz w:val="28"/>
          <w:szCs w:val="28"/>
          <w:lang w:eastAsia="ar-SA"/>
        </w:rPr>
        <w:t>онференц</w:t>
      </w:r>
      <w:r w:rsidR="007E0119" w:rsidRPr="007E0119">
        <w:rPr>
          <w:rFonts w:ascii="Times New Roman" w:eastAsia="Times New Roman" w:hAnsi="Times New Roman" w:cs="Times New Roman"/>
          <w:sz w:val="28"/>
          <w:szCs w:val="28"/>
          <w:lang w:eastAsia="ar-SA"/>
        </w:rPr>
        <w:t xml:space="preserve">ии необходимо направить заявку, согласие на обработку </w:t>
      </w:r>
      <w:r w:rsidR="007E0119">
        <w:rPr>
          <w:rFonts w:ascii="Times New Roman" w:eastAsia="Times New Roman" w:hAnsi="Times New Roman" w:cs="Times New Roman"/>
          <w:sz w:val="28"/>
          <w:szCs w:val="28"/>
          <w:lang w:eastAsia="ar-SA"/>
        </w:rPr>
        <w:t>персональных данных,</w:t>
      </w:r>
      <w:r w:rsidR="007E0119" w:rsidRPr="007E0119">
        <w:rPr>
          <w:rFonts w:ascii="Times New Roman" w:eastAsia="Times New Roman" w:hAnsi="Times New Roman" w:cs="Times New Roman"/>
          <w:sz w:val="28"/>
          <w:szCs w:val="28"/>
          <w:lang w:eastAsia="ar-SA"/>
        </w:rPr>
        <w:t xml:space="preserve"> согласие на обработку персональных данных, разрешенных субъектом персональных данных для распространения</w:t>
      </w:r>
      <w:r w:rsidR="007E0119">
        <w:rPr>
          <w:rFonts w:ascii="Times New Roman" w:eastAsia="Times New Roman" w:hAnsi="Times New Roman" w:cs="Times New Roman"/>
          <w:sz w:val="28"/>
          <w:szCs w:val="28"/>
          <w:lang w:eastAsia="ar-SA"/>
        </w:rPr>
        <w:t xml:space="preserve">. </w:t>
      </w:r>
      <w:r w:rsidR="003E47D2">
        <w:rPr>
          <w:rFonts w:ascii="Times New Roman" w:eastAsia="Times New Roman" w:hAnsi="Times New Roman" w:cs="Times New Roman"/>
          <w:bCs/>
          <w:sz w:val="28"/>
          <w:szCs w:val="28"/>
          <w:lang w:eastAsia="ar-SA"/>
        </w:rPr>
        <w:t>Ф</w:t>
      </w:r>
      <w:r w:rsidR="007E0119">
        <w:rPr>
          <w:rFonts w:ascii="Times New Roman" w:eastAsia="Times New Roman" w:hAnsi="Times New Roman" w:cs="Times New Roman"/>
          <w:bCs/>
          <w:sz w:val="28"/>
          <w:szCs w:val="28"/>
          <w:lang w:eastAsia="ar-SA"/>
        </w:rPr>
        <w:t>ормы</w:t>
      </w:r>
      <w:r w:rsidRPr="003E47D2">
        <w:rPr>
          <w:rFonts w:ascii="Times New Roman" w:eastAsia="Times New Roman" w:hAnsi="Times New Roman" w:cs="Times New Roman"/>
          <w:bCs/>
          <w:sz w:val="28"/>
          <w:szCs w:val="28"/>
          <w:lang w:eastAsia="ar-SA"/>
        </w:rPr>
        <w:t xml:space="preserve"> </w:t>
      </w:r>
      <w:r w:rsidR="003E47D2">
        <w:rPr>
          <w:rFonts w:ascii="Times New Roman" w:eastAsia="Times New Roman" w:hAnsi="Times New Roman" w:cs="Times New Roman"/>
          <w:bCs/>
          <w:sz w:val="28"/>
          <w:szCs w:val="28"/>
          <w:lang w:eastAsia="ar-SA"/>
        </w:rPr>
        <w:t>размещены</w:t>
      </w:r>
      <w:r w:rsidR="007E0119">
        <w:rPr>
          <w:rFonts w:ascii="Times New Roman" w:eastAsia="Times New Roman" w:hAnsi="Times New Roman" w:cs="Times New Roman"/>
          <w:bCs/>
          <w:sz w:val="28"/>
          <w:szCs w:val="28"/>
          <w:lang w:eastAsia="ar-SA"/>
        </w:rPr>
        <w:t xml:space="preserve"> в Приложениях 2,3,4 </w:t>
      </w:r>
      <w:r w:rsidR="000E4586" w:rsidRPr="003E47D2">
        <w:rPr>
          <w:rFonts w:ascii="Times New Roman" w:eastAsia="Times New Roman" w:hAnsi="Times New Roman" w:cs="Times New Roman"/>
          <w:bCs/>
          <w:sz w:val="28"/>
          <w:szCs w:val="28"/>
          <w:lang w:eastAsia="ar-SA"/>
        </w:rPr>
        <w:t xml:space="preserve">к </w:t>
      </w:r>
      <w:r w:rsidR="007E0119">
        <w:rPr>
          <w:rFonts w:ascii="Times New Roman" w:eastAsia="Times New Roman" w:hAnsi="Times New Roman" w:cs="Times New Roman"/>
          <w:bCs/>
          <w:sz w:val="28"/>
          <w:szCs w:val="28"/>
          <w:lang w:eastAsia="ar-SA"/>
        </w:rPr>
        <w:t xml:space="preserve">настоящему </w:t>
      </w:r>
      <w:r w:rsidR="000E4586" w:rsidRPr="003E47D2">
        <w:rPr>
          <w:rFonts w:ascii="Times New Roman" w:eastAsia="Times New Roman" w:hAnsi="Times New Roman" w:cs="Times New Roman"/>
          <w:bCs/>
          <w:sz w:val="28"/>
          <w:szCs w:val="28"/>
          <w:lang w:eastAsia="ar-SA"/>
        </w:rPr>
        <w:t>Положению</w:t>
      </w:r>
      <w:r w:rsidR="003E47D2">
        <w:rPr>
          <w:rFonts w:ascii="Times New Roman" w:eastAsia="Times New Roman" w:hAnsi="Times New Roman" w:cs="Times New Roman"/>
          <w:bCs/>
          <w:sz w:val="28"/>
          <w:szCs w:val="28"/>
          <w:lang w:eastAsia="ar-SA"/>
        </w:rPr>
        <w:t>.</w:t>
      </w:r>
    </w:p>
    <w:p w:rsidR="002A4888" w:rsidRDefault="002A4888" w:rsidP="000A3698">
      <w:pPr>
        <w:tabs>
          <w:tab w:val="left" w:pos="-142"/>
          <w:tab w:val="left" w:pos="0"/>
          <w:tab w:val="left" w:pos="993"/>
          <w:tab w:val="left" w:pos="1276"/>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Заявку для участия в Конференции необходимо направить:</w:t>
      </w:r>
    </w:p>
    <w:p w:rsidR="002A4888" w:rsidRDefault="002A4888" w:rsidP="000A3698">
      <w:pPr>
        <w:tabs>
          <w:tab w:val="left" w:pos="-142"/>
          <w:tab w:val="left" w:pos="0"/>
          <w:tab w:val="left" w:pos="993"/>
          <w:tab w:val="left" w:pos="1276"/>
        </w:tabs>
        <w:spacing w:after="0" w:line="240" w:lineRule="auto"/>
        <w:ind w:firstLine="709"/>
        <w:jc w:val="both"/>
        <w:rPr>
          <w:rFonts w:ascii="Times New Roman" w:eastAsia="Times New Roman" w:hAnsi="Times New Roman" w:cs="Times New Roman"/>
          <w:b/>
          <w:bCs/>
          <w:sz w:val="28"/>
          <w:szCs w:val="28"/>
          <w:u w:val="single"/>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ru-RU"/>
        </w:rPr>
        <w:t xml:space="preserve">для педагогов-психологов  и социальных педагогов образовательных организаций области </w:t>
      </w:r>
      <w:r>
        <w:rPr>
          <w:rFonts w:ascii="Times New Roman" w:eastAsia="Times New Roman" w:hAnsi="Times New Roman" w:cs="Times New Roman"/>
          <w:sz w:val="28"/>
          <w:szCs w:val="28"/>
          <w:lang w:eastAsia="ar-SA"/>
        </w:rPr>
        <w:t xml:space="preserve">на электронный адрес </w:t>
      </w:r>
      <w:hyperlink r:id="rId22" w:history="1">
        <w:r w:rsidRPr="000E4586">
          <w:rPr>
            <w:rStyle w:val="a6"/>
            <w:rFonts w:ascii="Times New Roman" w:hAnsi="Times New Roman" w:cs="Times New Roman"/>
            <w:sz w:val="28"/>
            <w:szCs w:val="28"/>
            <w:lang w:eastAsia="ar-SA"/>
          </w:rPr>
          <w:t>centr-pps@viro.edu.ru</w:t>
        </w:r>
      </w:hyperlink>
      <w:r w:rsidRPr="000E45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пометкой </w:t>
      </w:r>
      <w:r>
        <w:rPr>
          <w:rFonts w:ascii="Times New Roman" w:eastAsia="Times New Roman" w:hAnsi="Times New Roman" w:cs="Times New Roman"/>
          <w:bCs/>
          <w:iCs/>
          <w:sz w:val="28"/>
          <w:szCs w:val="28"/>
          <w:lang w:eastAsia="ru-RU"/>
        </w:rPr>
        <w:t>«Заявка на Конференцию»</w:t>
      </w:r>
      <w:r>
        <w:rPr>
          <w:rFonts w:ascii="Times New Roman" w:eastAsia="Times New Roman" w:hAnsi="Times New Roman" w:cs="Times New Roman"/>
          <w:sz w:val="28"/>
          <w:szCs w:val="28"/>
          <w:lang w:eastAsia="ru-RU"/>
        </w:rPr>
        <w:t xml:space="preserve"> </w:t>
      </w:r>
      <w:r w:rsidRPr="000E4586">
        <w:rPr>
          <w:rFonts w:ascii="Times New Roman" w:eastAsia="Times New Roman" w:hAnsi="Times New Roman" w:cs="Times New Roman"/>
          <w:b/>
          <w:sz w:val="28"/>
          <w:szCs w:val="28"/>
          <w:lang w:eastAsia="ar-SA"/>
        </w:rPr>
        <w:t xml:space="preserve">в срок до </w:t>
      </w:r>
      <w:r w:rsidRPr="000E4586">
        <w:rPr>
          <w:rFonts w:ascii="Times New Roman" w:eastAsia="Times New Roman" w:hAnsi="Times New Roman" w:cs="Times New Roman"/>
          <w:b/>
          <w:sz w:val="28"/>
          <w:szCs w:val="28"/>
          <w:lang w:eastAsia="ru-RU"/>
        </w:rPr>
        <w:t xml:space="preserve">25 октября 2022 года </w:t>
      </w:r>
      <w:r w:rsidRPr="000E4586">
        <w:rPr>
          <w:rFonts w:ascii="Times New Roman" w:eastAsia="Times New Roman" w:hAnsi="Times New Roman" w:cs="Times New Roman"/>
          <w:b/>
          <w:sz w:val="28"/>
          <w:szCs w:val="28"/>
          <w:lang w:eastAsia="ar-SA"/>
        </w:rPr>
        <w:t>включительно</w:t>
      </w:r>
      <w:r>
        <w:rPr>
          <w:rFonts w:ascii="Times New Roman" w:eastAsia="Times New Roman" w:hAnsi="Times New Roman" w:cs="Times New Roman"/>
          <w:bCs/>
          <w:sz w:val="28"/>
          <w:szCs w:val="28"/>
          <w:lang w:eastAsia="ar-SA"/>
        </w:rPr>
        <w:t>;</w:t>
      </w:r>
    </w:p>
    <w:p w:rsidR="002A4888" w:rsidRDefault="002A4888" w:rsidP="000A3698">
      <w:pPr>
        <w:tabs>
          <w:tab w:val="left" w:pos="-142"/>
          <w:tab w:val="left" w:pos="0"/>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sz w:val="28"/>
          <w:szCs w:val="28"/>
          <w:lang w:eastAsia="ru-RU"/>
        </w:rPr>
        <w:t xml:space="preserve"> для учителей-дефектологов</w:t>
      </w:r>
      <w:r>
        <w:t xml:space="preserve"> </w:t>
      </w:r>
      <w:r>
        <w:rPr>
          <w:rFonts w:ascii="Times New Roman" w:eastAsia="Times New Roman" w:hAnsi="Times New Roman" w:cs="Times New Roman"/>
          <w:sz w:val="28"/>
          <w:szCs w:val="28"/>
          <w:lang w:eastAsia="ru-RU"/>
        </w:rPr>
        <w:t xml:space="preserve">образовательных организаций области на электронный адрес </w:t>
      </w:r>
      <w:hyperlink r:id="rId23" w:history="1">
        <w:r w:rsidRPr="000E4586">
          <w:rPr>
            <w:rStyle w:val="a6"/>
            <w:rFonts w:ascii="Times New Roman" w:hAnsi="Times New Roman" w:cs="Times New Roman"/>
            <w:sz w:val="28"/>
            <w:szCs w:val="28"/>
            <w:lang w:eastAsia="ar-SA"/>
          </w:rPr>
          <w:t>corped-viro@yandex.ru</w:t>
        </w:r>
      </w:hyperlink>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 пометкой </w:t>
      </w:r>
      <w:r>
        <w:rPr>
          <w:rFonts w:ascii="Times New Roman" w:eastAsia="Times New Roman" w:hAnsi="Times New Roman" w:cs="Times New Roman"/>
          <w:bCs/>
          <w:iCs/>
          <w:sz w:val="28"/>
          <w:szCs w:val="28"/>
          <w:lang w:eastAsia="ru-RU"/>
        </w:rPr>
        <w:t>«Заявка на Конференцию»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 xml:space="preserve">в срок </w:t>
      </w:r>
      <w:r w:rsidRPr="000E4586">
        <w:rPr>
          <w:rFonts w:ascii="Times New Roman" w:eastAsia="Times New Roman" w:hAnsi="Times New Roman" w:cs="Times New Roman"/>
          <w:b/>
          <w:sz w:val="28"/>
          <w:szCs w:val="28"/>
          <w:lang w:eastAsia="ar-SA"/>
        </w:rPr>
        <w:t xml:space="preserve">до </w:t>
      </w:r>
      <w:r w:rsidRPr="000E4586">
        <w:rPr>
          <w:rFonts w:ascii="Times New Roman" w:eastAsia="Times New Roman" w:hAnsi="Times New Roman" w:cs="Times New Roman"/>
          <w:b/>
          <w:sz w:val="28"/>
          <w:szCs w:val="28"/>
          <w:lang w:eastAsia="ru-RU"/>
        </w:rPr>
        <w:t xml:space="preserve">25 октября 2022 года </w:t>
      </w:r>
      <w:r w:rsidRPr="000E4586">
        <w:rPr>
          <w:rFonts w:ascii="Times New Roman" w:eastAsia="Times New Roman" w:hAnsi="Times New Roman" w:cs="Times New Roman"/>
          <w:b/>
          <w:sz w:val="28"/>
          <w:szCs w:val="28"/>
          <w:lang w:eastAsia="ar-SA"/>
        </w:rPr>
        <w:t>включительно</w:t>
      </w:r>
      <w:r>
        <w:rPr>
          <w:rFonts w:ascii="Times New Roman" w:eastAsia="Times New Roman" w:hAnsi="Times New Roman" w:cs="Times New Roman"/>
          <w:sz w:val="28"/>
          <w:szCs w:val="28"/>
          <w:lang w:eastAsia="ar-SA"/>
        </w:rPr>
        <w:t>.</w:t>
      </w:r>
    </w:p>
    <w:p w:rsidR="00BE7B68" w:rsidRDefault="00BE7B68" w:rsidP="000A3698">
      <w:pPr>
        <w:spacing w:after="0" w:line="240" w:lineRule="auto"/>
        <w:ind w:firstLine="709"/>
        <w:jc w:val="center"/>
        <w:rPr>
          <w:rFonts w:ascii="Times New Roman" w:eastAsia="Times New Roman" w:hAnsi="Times New Roman" w:cs="Times New Roman"/>
          <w:b/>
          <w:sz w:val="28"/>
          <w:szCs w:val="28"/>
          <w:lang w:eastAsia="ru-RU"/>
        </w:rPr>
      </w:pPr>
    </w:p>
    <w:p w:rsidR="002A4888" w:rsidRPr="000C48CC" w:rsidRDefault="002A4888" w:rsidP="000C48CC">
      <w:pPr>
        <w:pStyle w:val="a5"/>
        <w:numPr>
          <w:ilvl w:val="0"/>
          <w:numId w:val="27"/>
        </w:numPr>
        <w:jc w:val="center"/>
        <w:rPr>
          <w:b/>
          <w:sz w:val="28"/>
          <w:szCs w:val="28"/>
          <w:lang w:eastAsia="ru-RU"/>
        </w:rPr>
      </w:pPr>
      <w:r w:rsidRPr="000C48CC">
        <w:rPr>
          <w:b/>
          <w:sz w:val="28"/>
          <w:szCs w:val="28"/>
          <w:lang w:eastAsia="ru-RU"/>
        </w:rPr>
        <w:t>ЗАКЛЮЧИТЕЛЬНЫЕ ПОЛОЖЕНИЯ</w:t>
      </w:r>
    </w:p>
    <w:p w:rsidR="000C48CC" w:rsidRPr="000C48CC" w:rsidRDefault="000C48CC" w:rsidP="000C48CC">
      <w:pPr>
        <w:pStyle w:val="a5"/>
        <w:ind w:left="720" w:firstLine="0"/>
        <w:rPr>
          <w:b/>
          <w:sz w:val="28"/>
          <w:szCs w:val="28"/>
          <w:lang w:eastAsia="ru-RU"/>
        </w:rPr>
      </w:pP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По итогам работы Конференции всем участникам выдается сертификат участника в электронном виде. Сертификаты размещаются в электронном виде:</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учителей-дефектологов в  социальной сети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«Мастер-</w:t>
      </w:r>
      <w:proofErr w:type="spellStart"/>
      <w:r>
        <w:rPr>
          <w:rFonts w:ascii="Times New Roman" w:eastAsia="Times New Roman" w:hAnsi="Times New Roman" w:cs="Times New Roman"/>
          <w:sz w:val="28"/>
          <w:szCs w:val="28"/>
          <w:lang w:eastAsia="ru-RU"/>
        </w:rPr>
        <w:t>логодеф</w:t>
      </w:r>
      <w:proofErr w:type="spellEnd"/>
      <w:r>
        <w:rPr>
          <w:rFonts w:ascii="Times New Roman" w:eastAsia="Times New Roman" w:hAnsi="Times New Roman" w:cs="Times New Roman"/>
          <w:sz w:val="28"/>
          <w:szCs w:val="28"/>
          <w:lang w:eastAsia="ru-RU"/>
        </w:rPr>
        <w:t xml:space="preserve">» </w:t>
      </w:r>
      <w:r w:rsidRPr="00BE7B68">
        <w:rPr>
          <w:rStyle w:val="a6"/>
          <w:rFonts w:ascii="Times New Roman" w:hAnsi="Times New Roman" w:cs="Times New Roman"/>
          <w:sz w:val="28"/>
          <w:szCs w:val="28"/>
          <w:lang w:eastAsia="ar-SA"/>
        </w:rPr>
        <w:t>https://vk.com/club205561807</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педагогов-психологов и социальных педагогов в социальной сети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xml:space="preserve">» «Психолого-педагогическое </w:t>
      </w:r>
      <w:proofErr w:type="spellStart"/>
      <w:r>
        <w:rPr>
          <w:rFonts w:ascii="Times New Roman" w:eastAsia="Times New Roman" w:hAnsi="Times New Roman" w:cs="Times New Roman"/>
          <w:sz w:val="28"/>
          <w:szCs w:val="28"/>
          <w:lang w:eastAsia="ru-RU"/>
        </w:rPr>
        <w:t>сопровождение_дистант</w:t>
      </w:r>
      <w:proofErr w:type="spellEnd"/>
      <w:r>
        <w:rPr>
          <w:rFonts w:ascii="Times New Roman" w:eastAsia="Times New Roman" w:hAnsi="Times New Roman" w:cs="Times New Roman"/>
          <w:sz w:val="28"/>
          <w:szCs w:val="28"/>
          <w:lang w:eastAsia="ru-RU"/>
        </w:rPr>
        <w:t xml:space="preserve">» </w:t>
      </w:r>
      <w:r w:rsidRPr="00BE7B68">
        <w:rPr>
          <w:rStyle w:val="a6"/>
          <w:rFonts w:ascii="Times New Roman" w:hAnsi="Times New Roman" w:cs="Times New Roman"/>
          <w:sz w:val="28"/>
          <w:szCs w:val="28"/>
          <w:lang w:eastAsia="ar-SA"/>
        </w:rPr>
        <w:t>https://vk.com/club193719167</w:t>
      </w:r>
      <w:r>
        <w:rPr>
          <w:rFonts w:ascii="Times New Roman" w:eastAsia="Times New Roman" w:hAnsi="Times New Roman" w:cs="Times New Roman"/>
          <w:sz w:val="28"/>
          <w:szCs w:val="28"/>
          <w:lang w:eastAsia="ru-RU"/>
        </w:rPr>
        <w:t xml:space="preserve">. </w:t>
      </w:r>
    </w:p>
    <w:p w:rsidR="00812B4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Специалистам психолого-педагогического сопровождения, выступившим на Конфере</w:t>
      </w:r>
      <w:r w:rsidR="00812B48">
        <w:rPr>
          <w:rFonts w:ascii="Times New Roman" w:eastAsia="Times New Roman" w:hAnsi="Times New Roman" w:cs="Times New Roman"/>
          <w:sz w:val="28"/>
          <w:szCs w:val="28"/>
          <w:lang w:eastAsia="ru-RU"/>
        </w:rPr>
        <w:t>нции  с докладом,</w:t>
      </w:r>
      <w:r>
        <w:rPr>
          <w:rFonts w:ascii="Times New Roman" w:eastAsia="Times New Roman" w:hAnsi="Times New Roman" w:cs="Times New Roman"/>
          <w:sz w:val="28"/>
          <w:szCs w:val="28"/>
          <w:lang w:eastAsia="ru-RU"/>
        </w:rPr>
        <w:t xml:space="preserve"> презентацией авторской практики в рамках мастер-класса, семинара и иных форм в рамках программы Конференции, выдается именной дипло</w:t>
      </w:r>
      <w:r w:rsidR="00812B48">
        <w:rPr>
          <w:rFonts w:ascii="Times New Roman" w:eastAsia="Times New Roman" w:hAnsi="Times New Roman" w:cs="Times New Roman"/>
          <w:sz w:val="28"/>
          <w:szCs w:val="28"/>
          <w:lang w:eastAsia="ru-RU"/>
        </w:rPr>
        <w:t>м участника.</w:t>
      </w:r>
      <w:r w:rsidR="00812B48" w:rsidRPr="00812B48">
        <w:rPr>
          <w:sz w:val="28"/>
        </w:rPr>
        <w:t xml:space="preserve"> </w:t>
      </w:r>
      <w:r w:rsidR="00812B48" w:rsidRPr="00812B48">
        <w:rPr>
          <w:rFonts w:ascii="Times New Roman" w:eastAsia="Times New Roman" w:hAnsi="Times New Roman" w:cs="Times New Roman"/>
          <w:sz w:val="28"/>
          <w:szCs w:val="28"/>
          <w:lang w:eastAsia="ru-RU"/>
        </w:rPr>
        <w:t>Дипломы будут направлены в электронном виде на адрес электронной почты, указанной в заявке</w:t>
      </w:r>
      <w:r w:rsidR="00812B48">
        <w:rPr>
          <w:rFonts w:ascii="Times New Roman" w:eastAsia="Times New Roman" w:hAnsi="Times New Roman" w:cs="Times New Roman"/>
          <w:sz w:val="28"/>
          <w:szCs w:val="28"/>
          <w:lang w:eastAsia="ru-RU"/>
        </w:rPr>
        <w:t>.</w:t>
      </w:r>
    </w:p>
    <w:p w:rsidR="002A4888" w:rsidRPr="00812B48" w:rsidRDefault="002A4888" w:rsidP="000A3698">
      <w:pPr>
        <w:spacing w:after="0" w:line="240" w:lineRule="auto"/>
        <w:ind w:firstLine="709"/>
        <w:jc w:val="both"/>
        <w:rPr>
          <w:rFonts w:ascii="Times New Roman" w:eastAsia="Times New Roman" w:hAnsi="Times New Roman" w:cs="Times New Roman"/>
          <w:sz w:val="28"/>
          <w:szCs w:val="28"/>
          <w:lang w:eastAsia="ru-RU"/>
        </w:rPr>
      </w:pPr>
      <w:r w:rsidRPr="00812B48">
        <w:rPr>
          <w:rFonts w:ascii="Times New Roman" w:eastAsia="Times New Roman" w:hAnsi="Times New Roman" w:cs="Times New Roman"/>
          <w:sz w:val="28"/>
          <w:szCs w:val="28"/>
          <w:lang w:eastAsia="ru-RU"/>
        </w:rPr>
        <w:t> </w:t>
      </w: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901FA" w:rsidRDefault="002901FA" w:rsidP="000A3698">
      <w:pPr>
        <w:suppressAutoHyphens/>
        <w:spacing w:after="0" w:line="240" w:lineRule="auto"/>
        <w:jc w:val="right"/>
        <w:rPr>
          <w:rFonts w:ascii="Times New Roman" w:eastAsia="Times New Roman" w:hAnsi="Times New Roman" w:cs="Times New Roman"/>
          <w:bCs/>
          <w:iCs/>
          <w:spacing w:val="-2"/>
          <w:sz w:val="28"/>
          <w:szCs w:val="28"/>
          <w:lang w:eastAsia="ar-SA"/>
        </w:rPr>
      </w:pPr>
    </w:p>
    <w:p w:rsidR="002A4888" w:rsidRPr="00234ECB" w:rsidRDefault="002A4888" w:rsidP="000A3698">
      <w:pPr>
        <w:suppressAutoHyphens/>
        <w:spacing w:after="0" w:line="240" w:lineRule="auto"/>
        <w:jc w:val="right"/>
        <w:rPr>
          <w:rFonts w:ascii="Times New Roman" w:eastAsia="Times New Roman" w:hAnsi="Times New Roman" w:cs="Times New Roman"/>
          <w:bCs/>
          <w:iCs/>
          <w:spacing w:val="-2"/>
          <w:sz w:val="28"/>
          <w:szCs w:val="28"/>
          <w:lang w:eastAsia="ar-SA"/>
        </w:rPr>
      </w:pPr>
      <w:r w:rsidRPr="00234ECB">
        <w:rPr>
          <w:rFonts w:ascii="Times New Roman" w:eastAsia="Times New Roman" w:hAnsi="Times New Roman" w:cs="Times New Roman"/>
          <w:bCs/>
          <w:iCs/>
          <w:spacing w:val="-2"/>
          <w:sz w:val="28"/>
          <w:szCs w:val="28"/>
          <w:lang w:eastAsia="ar-SA"/>
        </w:rPr>
        <w:lastRenderedPageBreak/>
        <w:t>Приложение 1 к Положению</w:t>
      </w:r>
    </w:p>
    <w:p w:rsidR="002A4888" w:rsidRDefault="002A4888" w:rsidP="000A3698">
      <w:pPr>
        <w:suppressAutoHyphens/>
        <w:spacing w:after="0" w:line="240" w:lineRule="auto"/>
        <w:ind w:firstLine="567"/>
        <w:jc w:val="center"/>
        <w:rPr>
          <w:rFonts w:ascii="Times New Roman" w:eastAsia="Times New Roman" w:hAnsi="Times New Roman" w:cs="Times New Roman"/>
          <w:b/>
          <w:i/>
          <w:spacing w:val="-2"/>
          <w:sz w:val="28"/>
          <w:szCs w:val="28"/>
          <w:lang w:eastAsia="ar-SA"/>
        </w:rPr>
      </w:pPr>
    </w:p>
    <w:p w:rsidR="002A4888" w:rsidRDefault="002A4888" w:rsidP="000A3698">
      <w:pPr>
        <w:suppressAutoHyphens/>
        <w:spacing w:after="0" w:line="240" w:lineRule="auto"/>
        <w:ind w:firstLine="567"/>
        <w:jc w:val="center"/>
        <w:rPr>
          <w:rFonts w:ascii="Times New Roman" w:eastAsia="Times New Roman" w:hAnsi="Times New Roman" w:cs="Times New Roman"/>
          <w:b/>
          <w:i/>
          <w:spacing w:val="-2"/>
          <w:sz w:val="28"/>
          <w:szCs w:val="28"/>
          <w:lang w:eastAsia="ar-SA"/>
        </w:rPr>
      </w:pPr>
      <w:r>
        <w:rPr>
          <w:rFonts w:ascii="Times New Roman" w:eastAsia="Times New Roman" w:hAnsi="Times New Roman" w:cs="Times New Roman"/>
          <w:b/>
          <w:i/>
          <w:spacing w:val="-2"/>
          <w:sz w:val="28"/>
          <w:szCs w:val="28"/>
          <w:lang w:eastAsia="ar-SA"/>
        </w:rPr>
        <w:t>Рекомендации к проведению мастер-класса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Тему и формат проведения мастер-класса участник выбирает самостоятельно. Мастер-класс может быть проведен онлайн или офлайн с использованием ресурсов </w:t>
      </w:r>
      <w:r>
        <w:rPr>
          <w:rFonts w:ascii="Times New Roman" w:eastAsia="Calibri" w:hAnsi="Times New Roman" w:cs="Times New Roman"/>
          <w:sz w:val="28"/>
          <w:szCs w:val="28"/>
          <w:lang w:val="en-US"/>
        </w:rPr>
        <w:t>ZOOM</w:t>
      </w:r>
      <w:r>
        <w:rPr>
          <w:rFonts w:ascii="Times New Roman" w:eastAsia="Calibri" w:hAnsi="Times New Roman" w:cs="Times New Roman"/>
          <w:sz w:val="28"/>
          <w:szCs w:val="28"/>
        </w:rPr>
        <w:t xml:space="preserve"> или иных с аналогичными возможностями проведения видеоконференцсвязи. По форме мастер-класс может быть практическим занятием, интегрированной (лекционно-практической) деятельностью с использованием методов прямого и комментированного показа. Мастер-класс должен проходить в активном или интерактивном (с наличием обратной связи) режиме, так как специалисту необходимо уметь представлять свой опыт, как профессиональному сообществу, так и широкой общественности. По содержанию мастер-класс должен демонстрировать авторство участников. Например, собственные программы, технологии, методики, или отдельные формы, методы, приемы и др.</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проведения мастер-класса: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Объяснение причины выбора именно этой темы мастер-класса.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Характеристика основных идей метода (технологии, приема).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3.Демонстрация результативности деятельности обучающихся, свидетельствующая об эффективности метода (технологии, приема).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Представление системы занятий в режиме использования метода (технологии, приема).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Занятие со слушателями.</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Обучение использованию технологии, метода или приема.</w:t>
      </w:r>
    </w:p>
    <w:p w:rsidR="002A4888" w:rsidRDefault="002A4888" w:rsidP="000A369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Проведение рефлексии и дискуссии по результатам совместной деятельности мастера и слушателей.</w:t>
      </w:r>
    </w:p>
    <w:p w:rsidR="002A4888" w:rsidRDefault="002A4888" w:rsidP="000A3698">
      <w:pPr>
        <w:spacing w:after="0" w:line="240" w:lineRule="auto"/>
        <w:jc w:val="center"/>
        <w:rPr>
          <w:rFonts w:ascii="Times New Roman" w:eastAsia="Times New Roman" w:hAnsi="Times New Roman" w:cs="Times New Roman"/>
          <w:b/>
          <w:i/>
          <w:sz w:val="28"/>
          <w:szCs w:val="28"/>
          <w:lang w:eastAsia="ru-RU"/>
        </w:rPr>
      </w:pPr>
    </w:p>
    <w:p w:rsidR="002A4888" w:rsidRDefault="002A4888" w:rsidP="000A369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Рекомендации по организации и проведению анализа кейса психолого-педагогического сопровождения обучающегося (воспитанника) в проблемной ситуации</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конференции предлагается представление и анализ кейса психолого-педагогического сопровождения несовершеннолетних в трудной жизненной ситуации/детей с ОВЗ, который может быть реализован как </w:t>
      </w:r>
      <w:proofErr w:type="gramStart"/>
      <w:r>
        <w:rPr>
          <w:rFonts w:ascii="Times New Roman" w:eastAsia="Times New Roman" w:hAnsi="Times New Roman" w:cs="Times New Roman"/>
          <w:sz w:val="28"/>
          <w:szCs w:val="28"/>
          <w:lang w:eastAsia="ru-RU"/>
        </w:rPr>
        <w:t>онлайн</w:t>
      </w:r>
      <w:proofErr w:type="gramEnd"/>
      <w:r>
        <w:rPr>
          <w:rFonts w:ascii="Times New Roman" w:eastAsia="Times New Roman" w:hAnsi="Times New Roman" w:cs="Times New Roman"/>
          <w:sz w:val="28"/>
          <w:szCs w:val="28"/>
          <w:lang w:eastAsia="ru-RU"/>
        </w:rPr>
        <w:t xml:space="preserve"> так и офлайн. Решение кейса проходит в форме групповой работы специалистов региональной системы профилактики. Для руководства групповой работой назначается модератор.</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 кейса представляет случай, проблему несовершеннолетнего в трудной жизненной ситуации (включая детей с проблемами в обучении, развитии, социализации, детей с ОВЗ).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кейсом осуществляется поэтапно:</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Первый этап</w:t>
      </w:r>
      <w:r>
        <w:rPr>
          <w:rFonts w:ascii="Times New Roman" w:eastAsia="Times New Roman" w:hAnsi="Times New Roman" w:cs="Times New Roman"/>
          <w:sz w:val="28"/>
          <w:szCs w:val="28"/>
          <w:lang w:eastAsia="ru-RU"/>
        </w:rPr>
        <w:t xml:space="preserve"> – автор кейса знакомит участников с содержанием кейса, изложенной в нем ситуацией, ее особенностями. Может охарактеризовать конкретные реализованные шаги по реализации психолого-педагогического сопровождения, которые уже были предприняты.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и последующие этапы реализуются в формате групповой работы специалистов психолого-педагогической службы онлайн или офлайн.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Второй этап</w:t>
      </w:r>
      <w:r>
        <w:rPr>
          <w:rFonts w:ascii="Times New Roman" w:eastAsia="Times New Roman" w:hAnsi="Times New Roman" w:cs="Times New Roman"/>
          <w:sz w:val="28"/>
          <w:szCs w:val="28"/>
          <w:lang w:eastAsia="ru-RU"/>
        </w:rPr>
        <w:t xml:space="preserve"> – выявление фактов, указывающих на проблему(ы), диагностика проблем(ы) и их (ее) формулировка, определение главной проблемы и второстепенных. Определение гипотезы о причинах, вероятных факторах, обусловивших данную ситуацию. Определение значимости факторов данного поведения (медико-биологических, индивидуально-личностных особенностей (специфические подростковые реакции, акцентуации, конфликты внутренние, страхи), социальных факторов-семейных (особенности детско-родительских отношений, тип семьи), школьной среды, вероятной мотивации проблемного  поведения (боязнь неудачи, привлечение внимания, власть, месть);</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Третий этап </w:t>
      </w:r>
      <w:r>
        <w:rPr>
          <w:rFonts w:ascii="Times New Roman" w:eastAsia="Times New Roman" w:hAnsi="Times New Roman" w:cs="Times New Roman"/>
          <w:sz w:val="28"/>
          <w:szCs w:val="28"/>
          <w:lang w:eastAsia="ru-RU"/>
        </w:rPr>
        <w:t xml:space="preserve">– выбор проблемы, которую необходимо будет решить.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Четвертый этап</w:t>
      </w:r>
      <w:r>
        <w:rPr>
          <w:rFonts w:ascii="Times New Roman" w:eastAsia="Times New Roman" w:hAnsi="Times New Roman" w:cs="Times New Roman"/>
          <w:sz w:val="28"/>
          <w:szCs w:val="28"/>
          <w:lang w:eastAsia="ru-RU"/>
        </w:rPr>
        <w:t xml:space="preserve"> – генерация вариантов решения проблемы. Определение основных направлений и форм сопровождающей деятельности (психологическая и социально-педагогическая диагностика, медицинская коррекция, медиация, оказание социальной помощи (какой именно), организация поддержки социального окружения (сетевая модель), организация альтернативной деятельности, включение в группы тренинга общения, профилактики стресса, консультирование, коррекционно-развивающие занятия, патронаж, административно-правовые действия, другое – что именно)</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Пятый этап</w:t>
      </w:r>
      <w:r>
        <w:rPr>
          <w:rFonts w:ascii="Times New Roman" w:eastAsia="Times New Roman" w:hAnsi="Times New Roman" w:cs="Times New Roman"/>
          <w:sz w:val="28"/>
          <w:szCs w:val="28"/>
          <w:lang w:eastAsia="ru-RU"/>
        </w:rPr>
        <w:t xml:space="preserve"> – оценка каждого альтернативного решения и анализ последствий принятия того или иного решения. Выделение потенциальных субъектов профилактики. Определение участников, реализующих психолого-педагогическую помощь (педагогическую поддержку) несовершеннолетнему в проблемной ситуации в рамках направлений, реализуемых основными субъектами профилактики.</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Определение основных форм взаимодействия педагогических работников. Определение наиболее вероятного специалиста -координатора, куратора случая. </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Шестой этап</w:t>
      </w:r>
      <w:r>
        <w:rPr>
          <w:rFonts w:ascii="Times New Roman" w:eastAsia="Times New Roman" w:hAnsi="Times New Roman" w:cs="Times New Roman"/>
          <w:sz w:val="28"/>
          <w:szCs w:val="28"/>
          <w:lang w:eastAsia="ru-RU"/>
        </w:rPr>
        <w:t xml:space="preserve"> – принятие окончательного решения по кейсу, например,</w:t>
      </w:r>
    </w:p>
    <w:p w:rsidR="002A4888" w:rsidRDefault="002A4888" w:rsidP="000A3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перечня действий или последовательности действий. Формулировка критериев эффективности деятельности по психолого-педагогическому сопровождению (какой результат должен/может быть достигнут, критерии его достижения).</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Седьмой этап </w:t>
      </w:r>
      <w:r>
        <w:rPr>
          <w:rFonts w:ascii="Times New Roman" w:eastAsia="Times New Roman" w:hAnsi="Times New Roman" w:cs="Times New Roman"/>
          <w:sz w:val="28"/>
          <w:szCs w:val="28"/>
          <w:lang w:eastAsia="ru-RU"/>
        </w:rPr>
        <w:t>– презентация групповых решений и общее обсуждение.</w:t>
      </w:r>
    </w:p>
    <w:p w:rsidR="002A4888" w:rsidRDefault="002A4888" w:rsidP="000A36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Восьмой этап</w:t>
      </w:r>
      <w:r>
        <w:rPr>
          <w:rFonts w:ascii="Times New Roman" w:eastAsia="Times New Roman" w:hAnsi="Times New Roman" w:cs="Times New Roman"/>
          <w:sz w:val="28"/>
          <w:szCs w:val="28"/>
          <w:lang w:eastAsia="ru-RU"/>
        </w:rPr>
        <w:t xml:space="preserve"> - подведение итогов. </w:t>
      </w:r>
    </w:p>
    <w:p w:rsidR="00436612" w:rsidRDefault="00436612" w:rsidP="000A3698">
      <w:pPr>
        <w:spacing w:after="0" w:line="240" w:lineRule="auto"/>
        <w:jc w:val="right"/>
        <w:rPr>
          <w:rFonts w:ascii="Times New Roman" w:eastAsia="Times New Roman" w:hAnsi="Times New Roman" w:cs="Times New Roman"/>
          <w:b/>
          <w:bCs/>
          <w:i/>
          <w:iCs/>
          <w:sz w:val="28"/>
          <w:szCs w:val="28"/>
          <w:lang w:eastAsia="ru-RU"/>
        </w:rPr>
      </w:pPr>
    </w:p>
    <w:p w:rsidR="00436612" w:rsidRDefault="00436612" w:rsidP="000A3698">
      <w:pPr>
        <w:spacing w:after="0" w:line="240" w:lineRule="auto"/>
        <w:jc w:val="right"/>
        <w:rPr>
          <w:rFonts w:ascii="Times New Roman" w:eastAsia="Times New Roman" w:hAnsi="Times New Roman" w:cs="Times New Roman"/>
          <w:b/>
          <w:bCs/>
          <w:i/>
          <w:iCs/>
          <w:sz w:val="28"/>
          <w:szCs w:val="28"/>
          <w:lang w:eastAsia="ru-RU"/>
        </w:rPr>
      </w:pPr>
    </w:p>
    <w:p w:rsidR="00436612" w:rsidRDefault="00436612" w:rsidP="000A3698">
      <w:pPr>
        <w:spacing w:after="0" w:line="240" w:lineRule="auto"/>
        <w:jc w:val="right"/>
        <w:rPr>
          <w:rFonts w:ascii="Times New Roman" w:eastAsia="Times New Roman" w:hAnsi="Times New Roman" w:cs="Times New Roman"/>
          <w:b/>
          <w:bCs/>
          <w:i/>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901FA" w:rsidRDefault="002901FA" w:rsidP="000A3698">
      <w:pPr>
        <w:spacing w:after="0" w:line="240" w:lineRule="auto"/>
        <w:jc w:val="right"/>
        <w:rPr>
          <w:rFonts w:ascii="Times New Roman" w:eastAsia="Times New Roman" w:hAnsi="Times New Roman" w:cs="Times New Roman"/>
          <w:bCs/>
          <w:iCs/>
          <w:sz w:val="28"/>
          <w:szCs w:val="28"/>
          <w:lang w:eastAsia="ru-RU"/>
        </w:rPr>
      </w:pPr>
    </w:p>
    <w:p w:rsidR="002A4888" w:rsidRPr="00234ECB" w:rsidRDefault="00234ECB" w:rsidP="000A3698">
      <w:pPr>
        <w:spacing w:after="0" w:line="240" w:lineRule="auto"/>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Приложение 2</w:t>
      </w:r>
      <w:r w:rsidR="002A4888" w:rsidRPr="00234ECB">
        <w:rPr>
          <w:rFonts w:ascii="Times New Roman" w:eastAsia="Times New Roman" w:hAnsi="Times New Roman" w:cs="Times New Roman"/>
          <w:bCs/>
          <w:iCs/>
          <w:sz w:val="28"/>
          <w:szCs w:val="28"/>
          <w:lang w:eastAsia="ru-RU"/>
        </w:rPr>
        <w:t xml:space="preserve"> к Положению</w:t>
      </w:r>
    </w:p>
    <w:p w:rsidR="002A4888" w:rsidRDefault="002A4888" w:rsidP="000A3698">
      <w:pPr>
        <w:suppressAutoHyphens/>
        <w:spacing w:after="0" w:line="240" w:lineRule="auto"/>
        <w:jc w:val="center"/>
        <w:rPr>
          <w:rFonts w:ascii="Times New Roman" w:eastAsia="Times New Roman" w:hAnsi="Times New Roman" w:cs="Times New Roman"/>
          <w:b/>
          <w:sz w:val="28"/>
          <w:szCs w:val="28"/>
          <w:lang w:eastAsia="ar-SA"/>
        </w:rPr>
      </w:pPr>
    </w:p>
    <w:p w:rsidR="002A4888" w:rsidRDefault="002A4888" w:rsidP="000A3698">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ЗАЯВКА</w:t>
      </w:r>
    </w:p>
    <w:p w:rsidR="002A4888" w:rsidRDefault="002A4888" w:rsidP="000A369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ar-SA"/>
        </w:rPr>
        <w:t xml:space="preserve">участника </w:t>
      </w:r>
      <w:r>
        <w:rPr>
          <w:rFonts w:ascii="Times New Roman" w:eastAsia="Times New Roman" w:hAnsi="Times New Roman" w:cs="Times New Roman"/>
          <w:b/>
          <w:sz w:val="28"/>
          <w:szCs w:val="28"/>
          <w:lang w:eastAsia="ru-RU"/>
        </w:rPr>
        <w:t>научно-практической конференции</w:t>
      </w:r>
      <w:r>
        <w:rPr>
          <w:rFonts w:ascii="Times New Roman" w:eastAsia="Times New Roman" w:hAnsi="Times New Roman" w:cs="Times New Roman"/>
          <w:sz w:val="28"/>
          <w:szCs w:val="28"/>
          <w:lang w:eastAsia="ru-RU"/>
        </w:rPr>
        <w:t xml:space="preserve"> </w:t>
      </w:r>
    </w:p>
    <w:p w:rsidR="002A4888" w:rsidRDefault="002A4888" w:rsidP="000A3698">
      <w:pPr>
        <w:spacing w:after="0" w:line="240" w:lineRule="auto"/>
        <w:jc w:val="center"/>
        <w:rPr>
          <w:rFonts w:ascii="Times New Roman" w:hAnsi="Times New Roman" w:cs="Times New Roman"/>
          <w:b/>
          <w:sz w:val="28"/>
          <w:szCs w:val="28"/>
        </w:rPr>
      </w:pPr>
      <w:r>
        <w:rPr>
          <w:rStyle w:val="211pt"/>
          <w:rFonts w:eastAsiaTheme="minorHAnsi"/>
          <w:b/>
          <w:sz w:val="28"/>
          <w:szCs w:val="28"/>
        </w:rPr>
        <w:t>«Р</w:t>
      </w:r>
      <w:r>
        <w:rPr>
          <w:rFonts w:ascii="Times New Roman" w:hAnsi="Times New Roman" w:cs="Times New Roman"/>
          <w:b/>
          <w:sz w:val="28"/>
          <w:szCs w:val="28"/>
        </w:rPr>
        <w:t>азвитие службы психолого-педагогического сопровождения в региональной системе  образования на современном этапе: опыт, перспективы»</w:t>
      </w:r>
    </w:p>
    <w:p w:rsidR="00E41B94" w:rsidRDefault="00E41B94" w:rsidP="000A3698">
      <w:pPr>
        <w:spacing w:after="0" w:line="240" w:lineRule="auto"/>
        <w:jc w:val="center"/>
        <w:rPr>
          <w:rFonts w:ascii="Times New Roman" w:eastAsia="Times New Roman" w:hAnsi="Times New Roman" w:cs="Times New Roman"/>
          <w:b/>
          <w:sz w:val="28"/>
          <w:szCs w:val="28"/>
          <w:lang w:eastAsia="ar-SA"/>
        </w:rPr>
      </w:pPr>
    </w:p>
    <w:tbl>
      <w:tblPr>
        <w:tblW w:w="10206" w:type="dxa"/>
        <w:tblInd w:w="108" w:type="dxa"/>
        <w:tblLayout w:type="fixed"/>
        <w:tblLook w:val="04A0" w:firstRow="1" w:lastRow="0" w:firstColumn="1" w:lastColumn="0" w:noHBand="0" w:noVBand="1"/>
      </w:tblPr>
      <w:tblGrid>
        <w:gridCol w:w="993"/>
        <w:gridCol w:w="6804"/>
        <w:gridCol w:w="2409"/>
      </w:tblGrid>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tabs>
                <w:tab w:val="num" w:pos="0"/>
              </w:tabs>
              <w:suppressAutoHyphens/>
              <w:snapToGrid w:val="0"/>
              <w:spacing w:after="0" w:line="240" w:lineRule="auto"/>
              <w:ind w:hanging="1296"/>
              <w:outlineLvl w:val="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Фамилия, Фамилия, Имя, Отчество (полностью) </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Наименование организации</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Должность (полностью)</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Телефон рабочий </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Телефон мобильный</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proofErr w:type="spellStart"/>
            <w:r>
              <w:rPr>
                <w:rFonts w:ascii="Times New Roman" w:eastAsia="Times New Roman" w:hAnsi="Times New Roman" w:cs="Times New Roman"/>
                <w:sz w:val="28"/>
                <w:szCs w:val="28"/>
                <w:lang w:eastAsia="ar-SA"/>
              </w:rPr>
              <w:t>mail</w:t>
            </w:r>
            <w:proofErr w:type="spellEnd"/>
            <w:r>
              <w:rPr>
                <w:rFonts w:ascii="Times New Roman" w:eastAsia="Times New Roman" w:hAnsi="Times New Roman" w:cs="Times New Roman"/>
                <w:sz w:val="28"/>
                <w:szCs w:val="28"/>
                <w:lang w:eastAsia="ar-SA"/>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 участия</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Доклад на пленарном заседании (</w:t>
            </w:r>
            <w:r w:rsidRPr="0037623E">
              <w:rPr>
                <w:rFonts w:ascii="Times New Roman" w:eastAsia="Times New Roman" w:hAnsi="Times New Roman" w:cs="Times New Roman"/>
                <w:i/>
                <w:sz w:val="28"/>
                <w:szCs w:val="28"/>
                <w:lang w:eastAsia="ar-SA"/>
              </w:rPr>
              <w:t>указать тему выступления</w:t>
            </w:r>
            <w:r>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Мастер-класс, авторский семинар (</w:t>
            </w:r>
            <w:r w:rsidRPr="0037623E">
              <w:rPr>
                <w:rFonts w:ascii="Times New Roman" w:eastAsia="Times New Roman" w:hAnsi="Times New Roman" w:cs="Times New Roman"/>
                <w:i/>
                <w:sz w:val="28"/>
                <w:szCs w:val="28"/>
                <w:lang w:eastAsia="ar-SA"/>
              </w:rPr>
              <w:t>указать название тематического направления, тему, продолжительность, категорию участников</w:t>
            </w:r>
            <w:r>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Выступление с презентацией практики организации деятельности по психолого-педагогическому сопровождению на межведомственном уровне (</w:t>
            </w:r>
            <w:r w:rsidRPr="0037623E">
              <w:rPr>
                <w:rFonts w:ascii="Times New Roman" w:eastAsia="Times New Roman" w:hAnsi="Times New Roman" w:cs="Times New Roman"/>
                <w:i/>
                <w:sz w:val="28"/>
                <w:szCs w:val="28"/>
                <w:lang w:eastAsia="ar-SA"/>
              </w:rPr>
              <w:t>указать название тематического направления</w:t>
            </w:r>
            <w:r>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Презентация кейсов по психолого-педагогическому сопровождению несовершеннолетних в проблемной ситуации/ребенка с ОВЗ (</w:t>
            </w:r>
            <w:r w:rsidRPr="0037623E">
              <w:rPr>
                <w:rFonts w:ascii="Times New Roman" w:eastAsia="Times New Roman" w:hAnsi="Times New Roman" w:cs="Times New Roman"/>
                <w:i/>
                <w:sz w:val="28"/>
                <w:szCs w:val="28"/>
                <w:lang w:eastAsia="ar-SA"/>
              </w:rPr>
              <w:t>указать проблему кейса</w:t>
            </w:r>
            <w:r>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AD6E59"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Участие в качестве слушателя</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Необходимые технические средства для демонстрации материалов в рамках выступления, проведения мастер-класса</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r w:rsidR="002A4888" w:rsidTr="00124E7E">
        <w:tc>
          <w:tcPr>
            <w:tcW w:w="993"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center"/>
              <w:rPr>
                <w:rFonts w:ascii="Times New Roman" w:eastAsia="Times New Roman" w:hAnsi="Times New Roman" w:cs="Times New Roman"/>
                <w:sz w:val="20"/>
                <w:szCs w:val="20"/>
                <w:lang w:eastAsia="ar-SA"/>
              </w:rPr>
            </w:pPr>
            <w:r w:rsidRPr="0037623E">
              <w:rPr>
                <w:rFonts w:ascii="Times New Roman" w:eastAsia="Times New Roman" w:hAnsi="Times New Roman" w:cs="Times New Roman"/>
                <w:sz w:val="24"/>
                <w:szCs w:val="24"/>
                <w:lang w:eastAsia="ar-SA"/>
              </w:rPr>
              <w:t>9.</w:t>
            </w:r>
          </w:p>
        </w:tc>
        <w:tc>
          <w:tcPr>
            <w:tcW w:w="6804" w:type="dxa"/>
            <w:tcBorders>
              <w:top w:val="single" w:sz="4" w:space="0" w:color="000000"/>
              <w:left w:val="single" w:sz="4" w:space="0" w:color="000000"/>
              <w:bottom w:val="single" w:sz="4" w:space="0" w:color="000000"/>
              <w:right w:val="nil"/>
            </w:tcBorders>
            <w:hideMark/>
          </w:tcPr>
          <w:p w:rsidR="002A4888" w:rsidRDefault="002A4888" w:rsidP="000A3698">
            <w:pPr>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Потребность в общежитии (</w:t>
            </w:r>
            <w:r w:rsidRPr="00234ECB">
              <w:rPr>
                <w:rFonts w:ascii="Times New Roman" w:eastAsia="Times New Roman" w:hAnsi="Times New Roman" w:cs="Times New Roman"/>
                <w:i/>
                <w:sz w:val="28"/>
                <w:szCs w:val="28"/>
                <w:lang w:eastAsia="ar-SA"/>
              </w:rPr>
              <w:t>да/нет</w:t>
            </w:r>
            <w:r>
              <w:rPr>
                <w:rFonts w:ascii="Times New Roman" w:eastAsia="Times New Roman" w:hAnsi="Times New Roman" w:cs="Times New Roman"/>
                <w:sz w:val="28"/>
                <w:szCs w:val="28"/>
                <w:lang w:eastAsia="ar-SA"/>
              </w:rPr>
              <w:t>)</w:t>
            </w:r>
          </w:p>
        </w:tc>
        <w:tc>
          <w:tcPr>
            <w:tcW w:w="2409" w:type="dxa"/>
            <w:tcBorders>
              <w:top w:val="single" w:sz="4" w:space="0" w:color="000000"/>
              <w:left w:val="single" w:sz="4" w:space="0" w:color="000000"/>
              <w:bottom w:val="single" w:sz="4" w:space="0" w:color="000000"/>
              <w:right w:val="single" w:sz="4" w:space="0" w:color="000000"/>
            </w:tcBorders>
          </w:tcPr>
          <w:p w:rsidR="002A4888" w:rsidRDefault="002A4888" w:rsidP="000A3698">
            <w:pPr>
              <w:suppressAutoHyphens/>
              <w:snapToGrid w:val="0"/>
              <w:spacing w:after="0" w:line="240" w:lineRule="auto"/>
              <w:rPr>
                <w:rFonts w:ascii="Times New Roman" w:eastAsia="Times New Roman" w:hAnsi="Times New Roman" w:cs="Times New Roman"/>
                <w:sz w:val="28"/>
                <w:szCs w:val="28"/>
                <w:lang w:eastAsia="ar-SA"/>
              </w:rPr>
            </w:pPr>
          </w:p>
        </w:tc>
      </w:tr>
    </w:tbl>
    <w:p w:rsidR="002A4888" w:rsidRDefault="002A4888" w:rsidP="000A3698">
      <w:pPr>
        <w:spacing w:after="0" w:line="240" w:lineRule="auto"/>
        <w:ind w:firstLine="709"/>
        <w:jc w:val="center"/>
        <w:rPr>
          <w:rFonts w:ascii="Times New Roman" w:eastAsia="Calibri" w:hAnsi="Times New Roman" w:cs="Times New Roman"/>
          <w:b/>
          <w:bCs/>
          <w:sz w:val="28"/>
          <w:szCs w:val="28"/>
          <w:lang w:eastAsia="ar-SA"/>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10014D" w:rsidRDefault="0010014D"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10014D" w:rsidRDefault="0010014D"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10014D" w:rsidRDefault="0010014D"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234ECB" w:rsidRPr="006A0148" w:rsidRDefault="00234ECB" w:rsidP="000A3698">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3 </w:t>
      </w:r>
      <w:r w:rsidRPr="006A0148">
        <w:rPr>
          <w:rFonts w:ascii="Times New Roman" w:hAnsi="Times New Roman" w:cs="Times New Roman"/>
          <w:bCs/>
          <w:iCs/>
          <w:sz w:val="28"/>
          <w:szCs w:val="28"/>
        </w:rPr>
        <w:t xml:space="preserve">  к Положению</w:t>
      </w:r>
    </w:p>
    <w:p w:rsidR="00234ECB" w:rsidRPr="00EB7244" w:rsidRDefault="00234ECB"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EB724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rsidR="00234ECB" w:rsidRPr="00EB7244" w:rsidRDefault="00234ECB" w:rsidP="000A3698">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EB7244">
        <w:rPr>
          <w:rFonts w:ascii="Times New Roman" w:eastAsia="Times New Roman" w:hAnsi="Times New Roman" w:cs="Times New Roman"/>
          <w:sz w:val="20"/>
          <w:szCs w:val="20"/>
          <w:lang w:eastAsia="ru-RU"/>
        </w:rPr>
        <w:t>Я,</w:t>
      </w:r>
      <w:r w:rsidRPr="00EB724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EB7244">
        <w:rPr>
          <w:rFonts w:ascii="Times New Roman" w:eastAsia="Times New Roman" w:hAnsi="Times New Roman" w:cs="Times New Roman"/>
          <w:sz w:val="20"/>
          <w:szCs w:val="20"/>
          <w:lang w:eastAsia="ru-RU"/>
        </w:rPr>
        <w:t xml:space="preserve">, паспорт серия </w:t>
      </w:r>
      <w:r w:rsidRPr="00EB7244">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sz w:val="20"/>
          <w:szCs w:val="20"/>
          <w:lang w:eastAsia="ru-RU"/>
        </w:rPr>
        <w:t xml:space="preserve"> №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xml:space="preserve"> выдан «</w:t>
      </w:r>
      <w:r w:rsidRPr="00EB7244">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sz w:val="20"/>
          <w:szCs w:val="20"/>
          <w:lang w:eastAsia="ru-RU"/>
        </w:rPr>
        <w:t>»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г. ___________________</w:t>
      </w:r>
      <w:r w:rsidRPr="00EB7244">
        <w:rPr>
          <w:rFonts w:ascii="Times New Roman" w:eastAsia="Times New Roman" w:hAnsi="Times New Roman" w:cs="Times New Roman"/>
          <w:bCs/>
          <w:iCs/>
          <w:sz w:val="20"/>
          <w:szCs w:val="20"/>
          <w:lang w:eastAsia="ru-RU"/>
        </w:rPr>
        <w:t xml:space="preserve">_______________________________________, </w:t>
      </w:r>
      <w:r w:rsidRPr="00EB7244">
        <w:rPr>
          <w:rFonts w:ascii="Times New Roman" w:eastAsia="Times New Roman" w:hAnsi="Times New Roman" w:cs="Times New Roman"/>
          <w:bCs/>
          <w:i/>
          <w:iCs/>
          <w:sz w:val="16"/>
          <w:szCs w:val="16"/>
          <w:lang w:eastAsia="ru-RU"/>
        </w:rPr>
        <w:t xml:space="preserve">                                                                                                                                                                            </w:t>
      </w:r>
      <w:r w:rsidRPr="00EB7244">
        <w:rPr>
          <w:rFonts w:ascii="Times New Roman" w:eastAsia="Times New Roman" w:hAnsi="Times New Roman" w:cs="Times New Roman"/>
          <w:sz w:val="20"/>
          <w:szCs w:val="20"/>
          <w:lang w:eastAsia="ru-RU"/>
        </w:rPr>
        <w:t>зарегистрированной(</w:t>
      </w:r>
      <w:proofErr w:type="spellStart"/>
      <w:r w:rsidRPr="00EB7244">
        <w:rPr>
          <w:rFonts w:ascii="Times New Roman" w:eastAsia="Times New Roman" w:hAnsi="Times New Roman" w:cs="Times New Roman"/>
          <w:sz w:val="20"/>
          <w:szCs w:val="20"/>
          <w:lang w:eastAsia="ru-RU"/>
        </w:rPr>
        <w:t>го</w:t>
      </w:r>
      <w:proofErr w:type="spellEnd"/>
      <w:r w:rsidRPr="00EB7244">
        <w:rPr>
          <w:rFonts w:ascii="Times New Roman" w:eastAsia="Times New Roman" w:hAnsi="Times New Roman" w:cs="Times New Roman"/>
          <w:sz w:val="20"/>
          <w:szCs w:val="20"/>
          <w:lang w:eastAsia="ru-RU"/>
        </w:rPr>
        <w:t xml:space="preserve">) по адресу: </w:t>
      </w:r>
      <w:r w:rsidRPr="00EB7244">
        <w:rPr>
          <w:rFonts w:ascii="Times New Roman" w:eastAsia="Times New Roman" w:hAnsi="Times New Roman" w:cs="Times New Roman"/>
          <w:bCs/>
          <w:iCs/>
          <w:sz w:val="20"/>
          <w:szCs w:val="20"/>
          <w:lang w:eastAsia="ru-RU"/>
        </w:rPr>
        <w:t>________________________________________________________</w:t>
      </w:r>
      <w:r w:rsidRPr="00EB7244">
        <w:rPr>
          <w:rFonts w:ascii="Times New Roman" w:eastAsia="Times New Roman" w:hAnsi="Times New Roman" w:cs="Times New Roman"/>
          <w:sz w:val="24"/>
          <w:szCs w:val="24"/>
          <w:lang w:eastAsia="ru-RU"/>
        </w:rPr>
        <w:t xml:space="preserve">, на основании </w:t>
      </w:r>
      <w:hyperlink r:id="rId24" w:history="1">
        <w:r w:rsidRPr="00EB7244">
          <w:rPr>
            <w:rFonts w:ascii="Times New Roman" w:eastAsia="Times New Roman" w:hAnsi="Times New Roman" w:cs="Times New Roman"/>
            <w:sz w:val="24"/>
            <w:szCs w:val="24"/>
            <w:lang w:eastAsia="ru-RU"/>
          </w:rPr>
          <w:t>статей 9</w:t>
        </w:r>
      </w:hyperlink>
      <w:r w:rsidRPr="00EB724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EB724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EB7244">
        <w:rPr>
          <w:rFonts w:ascii="Times New Roman" w:eastAsia="Times New Roman" w:hAnsi="Times New Roman" w:cs="Times New Roman"/>
          <w:bCs/>
          <w:color w:val="26282F"/>
          <w:sz w:val="24"/>
          <w:szCs w:val="24"/>
          <w:lang w:eastAsia="ru-RU"/>
        </w:rPr>
        <w:t xml:space="preserve"> (ИНН</w:t>
      </w:r>
      <w:r w:rsidRPr="00EB7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EB7244">
        <w:rPr>
          <w:rFonts w:ascii="Times New Roman" w:eastAsia="Times New Roman" w:hAnsi="Times New Roman" w:cs="Times New Roman"/>
          <w:color w:val="000000"/>
          <w:sz w:val="24"/>
          <w:szCs w:val="24"/>
          <w:lang w:eastAsia="ru-RU"/>
        </w:rPr>
        <w:t xml:space="preserve">525089621; </w:t>
      </w:r>
      <w:r w:rsidRPr="00EB7244">
        <w:rPr>
          <w:rFonts w:ascii="Times New Roman" w:eastAsia="Times New Roman" w:hAnsi="Times New Roman" w:cs="Times New Roman"/>
          <w:bCs/>
          <w:color w:val="26282F"/>
          <w:sz w:val="24"/>
          <w:szCs w:val="24"/>
          <w:lang w:eastAsia="ru-RU"/>
        </w:rPr>
        <w:t xml:space="preserve">ОГРН </w:t>
      </w:r>
      <w:r w:rsidRPr="00EB7244">
        <w:rPr>
          <w:rFonts w:ascii="Times New Roman" w:eastAsia="Times New Roman" w:hAnsi="Times New Roman" w:cs="Times New Roman"/>
          <w:color w:val="000000"/>
          <w:sz w:val="24"/>
          <w:szCs w:val="24"/>
          <w:lang w:eastAsia="ru-RU"/>
        </w:rPr>
        <w:t xml:space="preserve">1023500892513) </w:t>
      </w:r>
      <w:r w:rsidRPr="00EB724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234ECB" w:rsidRPr="00EB7244" w:rsidRDefault="00234ECB" w:rsidP="000A369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B724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234ECB" w:rsidRPr="00EB7244" w:rsidTr="003978EE">
        <w:tc>
          <w:tcPr>
            <w:tcW w:w="1048" w:type="dxa"/>
            <w:vMerge w:val="restart"/>
            <w:tcBorders>
              <w:top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N</w:t>
            </w:r>
            <w:r w:rsidRPr="00EB724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Согласие</w:t>
            </w:r>
          </w:p>
        </w:tc>
      </w:tr>
      <w:tr w:rsidR="00234ECB" w:rsidRPr="00EB7244" w:rsidTr="003978EE">
        <w:tc>
          <w:tcPr>
            <w:tcW w:w="1048" w:type="dxa"/>
            <w:vMerge/>
            <w:tcBorders>
              <w:top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НЕТ</w:t>
            </w:r>
          </w:p>
        </w:tc>
      </w:tr>
      <w:tr w:rsidR="00234ECB" w:rsidRPr="00EB7244" w:rsidTr="003978EE">
        <w:tc>
          <w:tcPr>
            <w:tcW w:w="10165" w:type="dxa"/>
            <w:gridSpan w:val="4"/>
            <w:tcBorders>
              <w:top w:val="nil"/>
              <w:bottom w:val="single" w:sz="4" w:space="0" w:color="auto"/>
            </w:tcBorders>
          </w:tcPr>
          <w:p w:rsidR="00234ECB" w:rsidRPr="00234ECB" w:rsidRDefault="00234ECB" w:rsidP="000A36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B7244">
              <w:rPr>
                <w:rFonts w:ascii="Times New Roman CYR" w:eastAsia="Times New Roman" w:hAnsi="Times New Roman CYR" w:cs="Times New Roman CYR"/>
                <w:b/>
                <w:bCs/>
                <w:color w:val="26282F"/>
                <w:sz w:val="24"/>
                <w:szCs w:val="24"/>
                <w:lang w:eastAsia="ru-RU"/>
              </w:rPr>
              <w:t>1. Общая информация</w:t>
            </w: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234ECB" w:rsidRPr="00EB7244" w:rsidTr="003978EE">
        <w:trPr>
          <w:trHeight w:val="631"/>
        </w:trPr>
        <w:tc>
          <w:tcPr>
            <w:tcW w:w="1048" w:type="dxa"/>
            <w:tcBorders>
              <w:top w:val="nil"/>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234ECB" w:rsidRPr="00EB7244" w:rsidRDefault="00234ECB"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подпись субъекта персональных данных</w:t>
      </w:r>
      <w:r w:rsidRPr="00EB7244">
        <w:rPr>
          <w:rFonts w:ascii="Times New Roman CYR" w:eastAsia="Times New Roman" w:hAnsi="Times New Roman CYR" w:cs="Times New Roman CYR"/>
          <w:sz w:val="24"/>
          <w:szCs w:val="24"/>
          <w:lang w:eastAsia="ru-RU"/>
        </w:rPr>
        <w:t>]</w:t>
      </w:r>
    </w:p>
    <w:p w:rsidR="00234ECB"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34ECB" w:rsidRPr="00EB7244" w:rsidRDefault="00234ECB"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число, месяц, год</w:t>
      </w:r>
      <w:r w:rsidRPr="00EB7244">
        <w:rPr>
          <w:rFonts w:ascii="Times New Roman CYR" w:eastAsia="Times New Roman" w:hAnsi="Times New Roman CYR" w:cs="Times New Roman CYR"/>
          <w:sz w:val="24"/>
          <w:szCs w:val="24"/>
          <w:lang w:eastAsia="ru-RU"/>
        </w:rPr>
        <w:t>]</w:t>
      </w:r>
    </w:p>
    <w:p w:rsidR="007E0119" w:rsidRDefault="007E0119" w:rsidP="007E0119">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4 </w:t>
      </w:r>
      <w:r w:rsidRPr="006A0148">
        <w:rPr>
          <w:rFonts w:ascii="Times New Roman" w:hAnsi="Times New Roman" w:cs="Times New Roman"/>
          <w:bCs/>
          <w:iCs/>
          <w:sz w:val="28"/>
          <w:szCs w:val="28"/>
        </w:rPr>
        <w:t xml:space="preserve">  к Положению</w:t>
      </w:r>
    </w:p>
    <w:p w:rsidR="007E0119" w:rsidRPr="006A0148" w:rsidRDefault="007E0119" w:rsidP="007E0119">
      <w:pPr>
        <w:spacing w:after="0" w:line="240" w:lineRule="auto"/>
        <w:jc w:val="right"/>
        <w:rPr>
          <w:rFonts w:ascii="Times New Roman" w:hAnsi="Times New Roman" w:cs="Times New Roman"/>
          <w:bCs/>
          <w:iCs/>
          <w:sz w:val="28"/>
          <w:szCs w:val="28"/>
        </w:rPr>
      </w:pP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Оператору</w:t>
      </w:r>
      <w:r w:rsidRPr="001F6BA5">
        <w:rPr>
          <w:rFonts w:ascii="Times New Roman" w:eastAsia="Times New Roman" w:hAnsi="Times New Roman" w:cs="Times New Roman"/>
          <w:color w:val="000000"/>
          <w:sz w:val="24"/>
          <w:szCs w:val="24"/>
          <w:lang w:eastAsia="ru-RU"/>
        </w:rPr>
        <w:br/>
      </w:r>
      <w:r w:rsidRPr="001F6BA5">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ИНН</w:t>
      </w:r>
      <w:r w:rsidRPr="001F6BA5">
        <w:rPr>
          <w:rFonts w:ascii="Times New Roman" w:eastAsia="Times New Roman" w:hAnsi="Times New Roman" w:cs="Times New Roman"/>
          <w:color w:val="000000"/>
          <w:sz w:val="24"/>
          <w:szCs w:val="24"/>
          <w:lang w:eastAsia="ru-RU"/>
        </w:rPr>
        <w:t xml:space="preserve"> 3525089621</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 xml:space="preserve">ОГРН </w:t>
      </w:r>
      <w:r w:rsidRPr="001F6BA5">
        <w:rPr>
          <w:rFonts w:ascii="Times New Roman" w:eastAsia="Times New Roman" w:hAnsi="Times New Roman" w:cs="Times New Roman"/>
          <w:color w:val="000000"/>
          <w:sz w:val="24"/>
          <w:szCs w:val="24"/>
          <w:lang w:eastAsia="ru-RU"/>
        </w:rPr>
        <w:t xml:space="preserve">1023500892513 </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От _____________________________________________________</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1F6BA5">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номер телефона: _________________________________________</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адрес электронной почты: _________________________________</w:t>
      </w:r>
    </w:p>
    <w:p w:rsidR="00234ECB" w:rsidRPr="001F6BA5" w:rsidRDefault="00234ECB"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почтовый адрес: _________________________________________</w:t>
      </w:r>
    </w:p>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color w:val="000000"/>
          <w:sz w:val="24"/>
          <w:szCs w:val="24"/>
          <w:lang w:eastAsia="ru-RU"/>
        </w:rPr>
        <w:t>Я, _____________________________________________________</w:t>
      </w:r>
      <w:r w:rsidRPr="001F6BA5">
        <w:rPr>
          <w:rFonts w:ascii="Times New Roman" w:eastAsia="Times New Roman" w:hAnsi="Times New Roman" w:cs="Times New Roman"/>
          <w:b/>
          <w:bCs/>
          <w:sz w:val="24"/>
          <w:szCs w:val="24"/>
          <w:lang w:eastAsia="ru-RU"/>
        </w:rPr>
        <w:t xml:space="preserve"> </w:t>
      </w:r>
      <w:r w:rsidRPr="001F6BA5">
        <w:rPr>
          <w:rFonts w:ascii="Times New Roman" w:eastAsia="Times New Roman" w:hAnsi="Times New Roman" w:cs="Times New Roman"/>
          <w:color w:val="000000"/>
          <w:sz w:val="24"/>
          <w:szCs w:val="24"/>
          <w:lang w:eastAsia="ru-RU"/>
        </w:rPr>
        <w:t xml:space="preserve">в соответствии со </w:t>
      </w:r>
      <w:hyperlink r:id="rId25" w:history="1">
        <w:r w:rsidRPr="001F6BA5">
          <w:rPr>
            <w:rFonts w:ascii="Times New Roman" w:eastAsia="Times New Roman" w:hAnsi="Times New Roman" w:cs="Times New Roman"/>
            <w:sz w:val="24"/>
            <w:szCs w:val="24"/>
            <w:lang w:eastAsia="ru-RU"/>
          </w:rPr>
          <w:t>статьей 9</w:t>
        </w:r>
      </w:hyperlink>
      <w:r w:rsidRPr="001F6BA5">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26" w:history="1">
        <w:r w:rsidRPr="001F6BA5">
          <w:rPr>
            <w:rFonts w:ascii="Times New Roman" w:eastAsia="Times New Roman" w:hAnsi="Times New Roman" w:cs="Times New Roman"/>
            <w:color w:val="0000FF"/>
            <w:sz w:val="24"/>
            <w:szCs w:val="24"/>
            <w:u w:val="single"/>
            <w:lang w:eastAsia="ru-RU"/>
          </w:rPr>
          <w:t>https://viro.edu.ru/</w:t>
        </w:r>
      </w:hyperlink>
      <w:r w:rsidRPr="001F6BA5">
        <w:rPr>
          <w:rFonts w:ascii="Times New Roman" w:eastAsia="Times New Roman" w:hAnsi="Times New Roman" w:cs="Times New Roman"/>
          <w:sz w:val="24"/>
          <w:szCs w:val="24"/>
          <w:lang w:eastAsia="ru-RU"/>
        </w:rPr>
        <w:t xml:space="preserve">, </w:t>
      </w:r>
      <w:hyperlink r:id="rId27" w:history="1">
        <w:r w:rsidRPr="001F6BA5">
          <w:rPr>
            <w:rFonts w:ascii="Times New Roman" w:eastAsia="Times New Roman" w:hAnsi="Times New Roman" w:cs="Times New Roman"/>
            <w:color w:val="0000FF"/>
            <w:sz w:val="24"/>
            <w:szCs w:val="24"/>
            <w:u w:val="single"/>
            <w:lang w:eastAsia="ru-RU"/>
          </w:rPr>
          <w:t>https://vk.com/cnppmcher</w:t>
        </w:r>
      </w:hyperlink>
      <w:r w:rsidRPr="001F6BA5">
        <w:rPr>
          <w:rFonts w:ascii="Times New Roman" w:eastAsia="Times New Roman" w:hAnsi="Times New Roman" w:cs="Times New Roman"/>
          <w:sz w:val="24"/>
          <w:szCs w:val="24"/>
          <w:lang w:eastAsia="ru-RU"/>
        </w:rPr>
        <w:t>)</w:t>
      </w:r>
      <w:r w:rsidRPr="001F6BA5">
        <w:rPr>
          <w:rFonts w:ascii="Times New Roman" w:eastAsia="Times New Roman" w:hAnsi="Times New Roman" w:cs="Times New Roman"/>
          <w:bCs/>
          <w:color w:val="26282F"/>
          <w:sz w:val="24"/>
          <w:szCs w:val="24"/>
          <w:lang w:eastAsia="ru-RU"/>
        </w:rPr>
        <w:t xml:space="preserve"> </w:t>
      </w:r>
      <w:r w:rsidRPr="001F6BA5">
        <w:rPr>
          <w:rFonts w:ascii="Times New Roman" w:eastAsia="Times New Roman" w:hAnsi="Times New Roman" w:cs="Times New Roman"/>
          <w:sz w:val="24"/>
          <w:szCs w:val="24"/>
          <w:lang w:eastAsia="ru-RU"/>
        </w:rPr>
        <w:t xml:space="preserve">с целью </w:t>
      </w:r>
      <w:r w:rsidRPr="001F4E2B">
        <w:rPr>
          <w:rFonts w:ascii="Times New Roman" w:eastAsia="Times New Roman" w:hAnsi="Times New Roman" w:cs="Times New Roman"/>
          <w:sz w:val="24"/>
          <w:szCs w:val="24"/>
          <w:lang w:eastAsia="ru-RU"/>
        </w:rPr>
        <w:t xml:space="preserve">организации, проведения и освещения мероприятий в рамках уставной деятельности Учреждения, </w:t>
      </w:r>
      <w:r w:rsidRPr="001F6BA5">
        <w:rPr>
          <w:rFonts w:ascii="Times New Roman" w:eastAsia="Times New Roman" w:hAnsi="Times New Roman" w:cs="Times New Roman"/>
          <w:sz w:val="24"/>
          <w:szCs w:val="24"/>
          <w:lang w:eastAsia="ru-RU"/>
        </w:rPr>
        <w:t>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rsidR="00234ECB" w:rsidRPr="001F6BA5" w:rsidRDefault="00234ECB" w:rsidP="000A3698">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851"/>
        <w:gridCol w:w="1984"/>
      </w:tblGrid>
      <w:tr w:rsidR="00234ECB" w:rsidRPr="001F6BA5" w:rsidTr="003978EE">
        <w:tc>
          <w:tcPr>
            <w:tcW w:w="596" w:type="dxa"/>
            <w:vMerge w:val="restart"/>
            <w:tcBorders>
              <w:top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2835" w:type="dxa"/>
            <w:gridSpan w:val="2"/>
            <w:tcBorders>
              <w:top w:val="single" w:sz="4" w:space="0" w:color="auto"/>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Согласие</w:t>
            </w:r>
          </w:p>
        </w:tc>
      </w:tr>
      <w:tr w:rsidR="00234ECB" w:rsidRPr="001F6BA5" w:rsidTr="003978EE">
        <w:tc>
          <w:tcPr>
            <w:tcW w:w="596" w:type="dxa"/>
            <w:vMerge/>
            <w:tcBorders>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ДА</w:t>
            </w: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НЕТ</w:t>
            </w:r>
          </w:p>
        </w:tc>
      </w:tr>
      <w:tr w:rsidR="00234ECB" w:rsidRPr="001F6BA5" w:rsidTr="003978EE">
        <w:tc>
          <w:tcPr>
            <w:tcW w:w="10206" w:type="dxa"/>
            <w:gridSpan w:val="4"/>
            <w:tcBorders>
              <w:top w:val="nil"/>
              <w:bottom w:val="single" w:sz="4" w:space="0" w:color="auto"/>
            </w:tcBorders>
          </w:tcPr>
          <w:p w:rsidR="00234ECB" w:rsidRPr="001F6BA5" w:rsidRDefault="00234ECB"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1. Общие персональные данные</w:t>
            </w:r>
          </w:p>
        </w:tc>
      </w:tr>
      <w:tr w:rsidR="00234ECB" w:rsidRPr="001F6BA5" w:rsidTr="003978EE">
        <w:tc>
          <w:tcPr>
            <w:tcW w:w="596" w:type="dxa"/>
            <w:tcBorders>
              <w:top w:val="nil"/>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Фамилия</w:t>
            </w: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234ECB" w:rsidRPr="001F6BA5" w:rsidTr="003978EE">
        <w:tc>
          <w:tcPr>
            <w:tcW w:w="596" w:type="dxa"/>
            <w:tcBorders>
              <w:top w:val="nil"/>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Имя</w:t>
            </w: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234ECB" w:rsidRPr="001F6BA5" w:rsidTr="003978EE">
        <w:tc>
          <w:tcPr>
            <w:tcW w:w="596" w:type="dxa"/>
            <w:tcBorders>
              <w:top w:val="nil"/>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Отчество (при наличии)</w:t>
            </w: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234ECB" w:rsidRPr="001F6BA5" w:rsidTr="003978EE">
        <w:tc>
          <w:tcPr>
            <w:tcW w:w="596" w:type="dxa"/>
            <w:tcBorders>
              <w:top w:val="nil"/>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Адрес</w:t>
            </w: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234ECB" w:rsidRPr="001F6BA5" w:rsidTr="003978EE">
        <w:tc>
          <w:tcPr>
            <w:tcW w:w="10206" w:type="dxa"/>
            <w:gridSpan w:val="4"/>
            <w:tcBorders>
              <w:top w:val="nil"/>
              <w:bottom w:val="single" w:sz="4" w:space="0" w:color="auto"/>
            </w:tcBorders>
          </w:tcPr>
          <w:p w:rsidR="00234ECB" w:rsidRPr="001F4E2B" w:rsidRDefault="00234ECB"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4E2B">
              <w:rPr>
                <w:rFonts w:ascii="Times New Roman" w:eastAsia="Times New Roman" w:hAnsi="Times New Roman" w:cs="Times New Roman"/>
                <w:b/>
                <w:sz w:val="24"/>
                <w:szCs w:val="24"/>
                <w:lang w:eastAsia="ru-RU"/>
              </w:rPr>
              <w:t>2. Биометрические персональные данные</w:t>
            </w:r>
          </w:p>
        </w:tc>
      </w:tr>
      <w:tr w:rsidR="00234ECB" w:rsidRPr="001F6BA5" w:rsidTr="003978EE">
        <w:tc>
          <w:tcPr>
            <w:tcW w:w="596" w:type="dxa"/>
            <w:tcBorders>
              <w:top w:val="nil"/>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rsidR="00234ECB" w:rsidRPr="001F4E2B"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851"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016"/>
        <w:gridCol w:w="1134"/>
        <w:gridCol w:w="2474"/>
      </w:tblGrid>
      <w:tr w:rsidR="00234ECB" w:rsidRPr="001F6BA5" w:rsidTr="003978EE">
        <w:tc>
          <w:tcPr>
            <w:tcW w:w="596" w:type="dxa"/>
            <w:tcBorders>
              <w:top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016" w:type="dxa"/>
            <w:tcBorders>
              <w:top w:val="single" w:sz="4" w:space="0" w:color="auto"/>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3608" w:type="dxa"/>
            <w:gridSpan w:val="2"/>
            <w:tcBorders>
              <w:top w:val="single" w:sz="4" w:space="0" w:color="auto"/>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Перечень устанавливаемых условий и запретов</w:t>
            </w:r>
          </w:p>
        </w:tc>
      </w:tr>
      <w:tr w:rsidR="00234ECB" w:rsidRPr="001F6BA5" w:rsidTr="003978EE">
        <w:tc>
          <w:tcPr>
            <w:tcW w:w="10220" w:type="dxa"/>
            <w:gridSpan w:val="4"/>
            <w:tcBorders>
              <w:top w:val="nil"/>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b/>
                <w:bCs/>
                <w:color w:val="26282F"/>
                <w:sz w:val="24"/>
                <w:szCs w:val="24"/>
                <w:lang w:eastAsia="ru-RU"/>
              </w:rPr>
              <w:t>Категория персональных данных</w:t>
            </w: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1.</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2.</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3.</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4.</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5.</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6.</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7.</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lastRenderedPageBreak/>
              <w:t>8.</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Цветное или черно-белое цифровое фотографическое изображение лица </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34ECB" w:rsidRPr="001F6BA5" w:rsidTr="003978EE">
        <w:tc>
          <w:tcPr>
            <w:tcW w:w="596" w:type="dxa"/>
            <w:tcBorders>
              <w:top w:val="nil"/>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9.</w:t>
            </w:r>
          </w:p>
        </w:tc>
        <w:tc>
          <w:tcPr>
            <w:tcW w:w="6016"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234ECB" w:rsidRPr="001F6BA5" w:rsidRDefault="00234ECB"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34ECB" w:rsidRPr="001F6BA5" w:rsidRDefault="00234ECB"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rsidR="00234ECB" w:rsidRPr="001F6BA5" w:rsidRDefault="00234ECB"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Настоящее согласие действует в течение 10 лет.</w:t>
      </w:r>
    </w:p>
    <w:p w:rsidR="00234ECB" w:rsidRPr="001F6BA5" w:rsidRDefault="00234ECB" w:rsidP="000A36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34ECB" w:rsidRPr="001F6BA5" w:rsidRDefault="00234ECB" w:rsidP="000A3698">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rsidR="00234ECB" w:rsidRPr="001F6BA5" w:rsidRDefault="00234ECB" w:rsidP="000A3698">
      <w:pPr>
        <w:spacing w:after="0" w:line="240" w:lineRule="auto"/>
        <w:rPr>
          <w:rFonts w:ascii="Times New Roman" w:eastAsia="Times New Roman" w:hAnsi="Times New Roman" w:cs="Times New Roman"/>
          <w:color w:val="000000"/>
          <w:w w:val="88"/>
          <w:sz w:val="24"/>
          <w:szCs w:val="24"/>
          <w:lang w:eastAsia="ru-RU"/>
        </w:rPr>
      </w:pPr>
    </w:p>
    <w:p w:rsidR="00234ECB" w:rsidRPr="001F6BA5" w:rsidRDefault="00234ECB" w:rsidP="000A3698">
      <w:pPr>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_______________ /_________________</w:t>
      </w:r>
    </w:p>
    <w:p w:rsidR="00234ECB" w:rsidRPr="001F6BA5" w:rsidRDefault="00234ECB" w:rsidP="000A3698">
      <w:pPr>
        <w:spacing w:after="0" w:line="240" w:lineRule="auto"/>
        <w:rPr>
          <w:rFonts w:ascii="Times New Roman" w:eastAsia="Times New Roman" w:hAnsi="Times New Roman" w:cs="Times New Roman"/>
          <w:color w:val="000000"/>
          <w:w w:val="88"/>
          <w:sz w:val="20"/>
          <w:szCs w:val="20"/>
          <w:lang w:eastAsia="ru-RU"/>
        </w:rPr>
      </w:pPr>
      <w:r w:rsidRPr="001F6BA5">
        <w:rPr>
          <w:rFonts w:ascii="Times New Roman" w:eastAsia="Times New Roman" w:hAnsi="Times New Roman" w:cs="Times New Roman"/>
          <w:i/>
          <w:color w:val="000000"/>
          <w:sz w:val="20"/>
          <w:szCs w:val="20"/>
          <w:lang w:eastAsia="ru-RU"/>
        </w:rPr>
        <w:t xml:space="preserve">           подпись                      расшифровка</w:t>
      </w:r>
    </w:p>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234ECB" w:rsidRPr="001F6BA5" w:rsidRDefault="00234ECB"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       » _____________ 20___г.</w:t>
      </w:r>
    </w:p>
    <w:p w:rsidR="00234ECB" w:rsidRDefault="00234ECB" w:rsidP="000A3698">
      <w:pPr>
        <w:spacing w:line="240" w:lineRule="auto"/>
      </w:pPr>
      <w:r w:rsidRPr="001F6BA5">
        <w:rPr>
          <w:rFonts w:ascii="Times New Roman" w:eastAsia="Times New Roman" w:hAnsi="Times New Roman" w:cs="Times New Roman"/>
          <w:color w:val="000000"/>
          <w:sz w:val="28"/>
          <w:szCs w:val="28"/>
          <w:lang w:eastAsia="ru-RU"/>
        </w:rPr>
        <w:br w:type="page"/>
      </w:r>
    </w:p>
    <w:p w:rsidR="00FF7639" w:rsidRPr="00427BD9" w:rsidRDefault="00FF7639" w:rsidP="000A3698">
      <w:pPr>
        <w:spacing w:after="0" w:line="240" w:lineRule="auto"/>
        <w:ind w:left="5103"/>
        <w:rPr>
          <w:rStyle w:val="FontStyle42"/>
        </w:rPr>
      </w:pPr>
      <w:r w:rsidRPr="00427BD9">
        <w:rPr>
          <w:rStyle w:val="FontStyle42"/>
        </w:rPr>
        <w:lastRenderedPageBreak/>
        <w:t>УТВЕРЖДЕНО</w:t>
      </w:r>
    </w:p>
    <w:p w:rsidR="00FF7639" w:rsidRPr="00427BD9" w:rsidRDefault="00FF7639" w:rsidP="000A3698">
      <w:pPr>
        <w:spacing w:after="0" w:line="240" w:lineRule="auto"/>
        <w:ind w:left="5103"/>
        <w:rPr>
          <w:rStyle w:val="FontStyle42"/>
        </w:rPr>
      </w:pPr>
      <w:r w:rsidRPr="00427BD9">
        <w:rPr>
          <w:rStyle w:val="FontStyle42"/>
        </w:rPr>
        <w:t xml:space="preserve">Приказом АОУ ВО ДПО «ВИРО» </w:t>
      </w:r>
    </w:p>
    <w:p w:rsidR="00384803" w:rsidRPr="00427BD9" w:rsidRDefault="00384803" w:rsidP="00384803">
      <w:pPr>
        <w:spacing w:after="0" w:line="240" w:lineRule="auto"/>
        <w:ind w:left="5103"/>
        <w:rPr>
          <w:rStyle w:val="FontStyle36"/>
          <w:b w:val="0"/>
          <w:bCs w:val="0"/>
          <w:sz w:val="24"/>
          <w:szCs w:val="24"/>
        </w:rPr>
      </w:pPr>
      <w:r>
        <w:rPr>
          <w:rStyle w:val="FontStyle42"/>
        </w:rPr>
        <w:t xml:space="preserve">от 03.10.2022  года </w:t>
      </w:r>
      <w:r w:rsidRPr="00427BD9">
        <w:rPr>
          <w:rStyle w:val="FontStyle42"/>
          <w:rFonts w:eastAsia="SimHei"/>
        </w:rPr>
        <w:t xml:space="preserve"> </w:t>
      </w:r>
      <w:r w:rsidRPr="00E52DA3">
        <w:rPr>
          <w:rStyle w:val="FontStyle36"/>
          <w:rFonts w:eastAsia="SimHei"/>
          <w:b w:val="0"/>
          <w:sz w:val="24"/>
          <w:szCs w:val="24"/>
        </w:rPr>
        <w:t>№</w:t>
      </w:r>
      <w:r w:rsidRPr="00427BD9">
        <w:rPr>
          <w:rStyle w:val="FontStyle42"/>
        </w:rPr>
        <w:t xml:space="preserve"> </w:t>
      </w:r>
      <w:r>
        <w:rPr>
          <w:rStyle w:val="FontStyle42"/>
        </w:rPr>
        <w:t>240-о</w:t>
      </w:r>
    </w:p>
    <w:p w:rsidR="00FF7639" w:rsidRPr="00401915" w:rsidRDefault="00FF7639" w:rsidP="000A3698">
      <w:pPr>
        <w:pStyle w:val="Style6"/>
        <w:widowControl/>
        <w:ind w:left="5103"/>
        <w:jc w:val="left"/>
        <w:rPr>
          <w:rStyle w:val="FontStyle42"/>
          <w:rFonts w:eastAsiaTheme="majorEastAsia"/>
          <w:sz w:val="28"/>
          <w:szCs w:val="28"/>
        </w:rPr>
      </w:pPr>
      <w:r>
        <w:rPr>
          <w:rStyle w:val="FontStyle42"/>
          <w:rFonts w:eastAsiaTheme="majorEastAsia"/>
        </w:rPr>
        <w:t>(</w:t>
      </w:r>
      <w:r w:rsidR="00403708">
        <w:rPr>
          <w:rStyle w:val="FontStyle42"/>
          <w:rFonts w:eastAsiaTheme="majorEastAsia"/>
        </w:rPr>
        <w:t>Приложение 3 к Положению</w:t>
      </w:r>
      <w:r w:rsidRPr="00401915">
        <w:rPr>
          <w:rStyle w:val="FontStyle42"/>
          <w:rFonts w:eastAsiaTheme="majorEastAsia"/>
          <w:sz w:val="28"/>
          <w:szCs w:val="28"/>
        </w:rPr>
        <w:t>)</w:t>
      </w:r>
    </w:p>
    <w:p w:rsidR="00FF7639" w:rsidRPr="00544DAC" w:rsidRDefault="00FF7639" w:rsidP="000A3698">
      <w:pPr>
        <w:spacing w:after="0" w:line="240" w:lineRule="auto"/>
        <w:rPr>
          <w:rFonts w:ascii="Times New Roman" w:hAnsi="Times New Roman" w:cs="Times New Roman"/>
          <w:b/>
          <w:sz w:val="28"/>
          <w:szCs w:val="28"/>
        </w:rPr>
      </w:pPr>
    </w:p>
    <w:p w:rsidR="00FF7639" w:rsidRPr="00FF7639" w:rsidRDefault="00FF7639" w:rsidP="000A3698">
      <w:pPr>
        <w:pStyle w:val="1"/>
        <w:ind w:left="0"/>
        <w:rPr>
          <w:b w:val="0"/>
        </w:rPr>
      </w:pPr>
      <w:r w:rsidRPr="00FF7639">
        <w:t>ПОЛОЖЕНИЕ</w:t>
      </w:r>
    </w:p>
    <w:p w:rsidR="00FF7639" w:rsidRPr="00FF7639" w:rsidRDefault="006F497D" w:rsidP="000A3698">
      <w:pPr>
        <w:spacing w:after="0" w:line="240" w:lineRule="auto"/>
        <w:ind w:right="54"/>
        <w:jc w:val="center"/>
        <w:rPr>
          <w:rFonts w:ascii="Times New Roman" w:hAnsi="Times New Roman" w:cs="Times New Roman"/>
          <w:b/>
          <w:bCs/>
          <w:sz w:val="28"/>
          <w:szCs w:val="28"/>
        </w:rPr>
      </w:pPr>
      <w:r>
        <w:rPr>
          <w:rFonts w:ascii="Times New Roman" w:hAnsi="Times New Roman" w:cs="Times New Roman"/>
          <w:b/>
          <w:sz w:val="28"/>
          <w:szCs w:val="28"/>
        </w:rPr>
        <w:t>о м</w:t>
      </w:r>
      <w:r w:rsidR="00FF7639" w:rsidRPr="00FF7639">
        <w:rPr>
          <w:rFonts w:ascii="Times New Roman" w:hAnsi="Times New Roman" w:cs="Times New Roman"/>
          <w:b/>
          <w:sz w:val="28"/>
          <w:szCs w:val="28"/>
        </w:rPr>
        <w:t xml:space="preserve">ежрегиональном фестивале </w:t>
      </w:r>
      <w:r w:rsidR="00FF7639" w:rsidRPr="00FF7639">
        <w:rPr>
          <w:rFonts w:ascii="Times New Roman" w:hAnsi="Times New Roman" w:cs="Times New Roman"/>
          <w:b/>
          <w:bCs/>
          <w:sz w:val="28"/>
          <w:szCs w:val="28"/>
        </w:rPr>
        <w:t>лучших образовательных практик</w:t>
      </w:r>
    </w:p>
    <w:p w:rsidR="00FF7639" w:rsidRPr="00FF7639" w:rsidRDefault="00FF7639" w:rsidP="000A3698">
      <w:pPr>
        <w:spacing w:after="0" w:line="240" w:lineRule="auto"/>
        <w:ind w:right="54"/>
        <w:jc w:val="center"/>
        <w:rPr>
          <w:rFonts w:ascii="Times New Roman" w:hAnsi="Times New Roman" w:cs="Times New Roman"/>
          <w:b/>
          <w:sz w:val="28"/>
          <w:szCs w:val="28"/>
        </w:rPr>
      </w:pPr>
      <w:r w:rsidRPr="00FF7639">
        <w:rPr>
          <w:rFonts w:ascii="Times New Roman" w:hAnsi="Times New Roman" w:cs="Times New Roman"/>
          <w:b/>
          <w:bCs/>
          <w:sz w:val="28"/>
          <w:szCs w:val="28"/>
        </w:rPr>
        <w:t>«Творчество молодых современной школе»</w:t>
      </w:r>
    </w:p>
    <w:p w:rsidR="00FF7639" w:rsidRPr="00FF7639" w:rsidRDefault="00FF7639" w:rsidP="000A3698">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(далее – Положение)</w:t>
      </w:r>
    </w:p>
    <w:p w:rsidR="00FF7639" w:rsidRDefault="00FF7639" w:rsidP="000A3698">
      <w:pPr>
        <w:pStyle w:val="2"/>
        <w:tabs>
          <w:tab w:val="center" w:pos="3761"/>
          <w:tab w:val="center" w:pos="5385"/>
        </w:tabs>
        <w:ind w:left="0"/>
      </w:pPr>
    </w:p>
    <w:p w:rsidR="00FF7639" w:rsidRDefault="00FF7639" w:rsidP="000A3698">
      <w:pPr>
        <w:pStyle w:val="2"/>
        <w:numPr>
          <w:ilvl w:val="0"/>
          <w:numId w:val="26"/>
        </w:numPr>
        <w:tabs>
          <w:tab w:val="center" w:pos="3761"/>
          <w:tab w:val="center" w:pos="5385"/>
        </w:tabs>
        <w:jc w:val="center"/>
        <w:rPr>
          <w:i w:val="0"/>
        </w:rPr>
      </w:pPr>
      <w:r w:rsidRPr="00FF7639">
        <w:rPr>
          <w:i w:val="0"/>
        </w:rPr>
        <w:t>ОБЩИЕ ПОЛОЖЕНИЯ</w:t>
      </w:r>
    </w:p>
    <w:p w:rsidR="00FF7639" w:rsidRPr="00FF7639" w:rsidRDefault="00FF7639" w:rsidP="000A3698">
      <w:pPr>
        <w:pStyle w:val="2"/>
        <w:tabs>
          <w:tab w:val="center" w:pos="3761"/>
          <w:tab w:val="center" w:pos="5385"/>
        </w:tabs>
        <w:ind w:left="1080"/>
        <w:rPr>
          <w:i w:val="0"/>
        </w:rPr>
      </w:pP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1.1.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Настоящее Положение определяет по</w:t>
      </w:r>
      <w:r w:rsidR="006F497D">
        <w:rPr>
          <w:rFonts w:ascii="Times New Roman" w:hAnsi="Times New Roman" w:cs="Times New Roman"/>
          <w:sz w:val="28"/>
          <w:szCs w:val="28"/>
        </w:rPr>
        <w:t>рядок организации и проведения м</w:t>
      </w:r>
      <w:r w:rsidRPr="00FF7639">
        <w:rPr>
          <w:rFonts w:ascii="Times New Roman" w:hAnsi="Times New Roman" w:cs="Times New Roman"/>
          <w:sz w:val="28"/>
          <w:szCs w:val="28"/>
        </w:rPr>
        <w:t xml:space="preserve">ежрегионального фестиваля </w:t>
      </w:r>
      <w:r w:rsidRPr="00FF7639">
        <w:rPr>
          <w:rFonts w:ascii="Times New Roman" w:hAnsi="Times New Roman" w:cs="Times New Roman"/>
          <w:bCs/>
          <w:sz w:val="28"/>
          <w:szCs w:val="28"/>
        </w:rPr>
        <w:t>лучших образовательных практик «Творчество молодых современной школе»</w:t>
      </w:r>
      <w:r w:rsidRPr="00FF7639">
        <w:rPr>
          <w:rFonts w:ascii="Times New Roman" w:hAnsi="Times New Roman" w:cs="Times New Roman"/>
          <w:sz w:val="28"/>
          <w:szCs w:val="28"/>
        </w:rPr>
        <w:t xml:space="preserve"> (далее – Фестиваль), устанавливает требования к его участникам и представляемым на Фестиваль материалам, регламентирует порядок представления материалов, процедуру и критерии их оценивания, порядок определения победителей, призёров и их награждения. </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1.2.</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Организатором Фестиваля является </w:t>
      </w:r>
      <w:r w:rsidRPr="00FF7639">
        <w:rPr>
          <w:rFonts w:ascii="Times New Roman" w:hAnsi="Times New Roman" w:cs="Times New Roman"/>
          <w:sz w:val="28"/>
          <w:szCs w:val="28"/>
          <w:shd w:val="clear" w:color="auto" w:fill="FFFFFF"/>
        </w:rPr>
        <w:t>АОУ ВО ДПО «Вологодский институт развития образования»</w:t>
      </w:r>
      <w:r w:rsidRPr="00FF7639">
        <w:rPr>
          <w:rFonts w:ascii="Times New Roman" w:hAnsi="Times New Roman" w:cs="Times New Roman"/>
          <w:sz w:val="28"/>
          <w:szCs w:val="28"/>
        </w:rPr>
        <w:t xml:space="preserve"> (далее – </w:t>
      </w:r>
      <w:r w:rsidR="00BC6FBB">
        <w:rPr>
          <w:rFonts w:ascii="Times New Roman" w:hAnsi="Times New Roman" w:cs="Times New Roman"/>
          <w:sz w:val="28"/>
          <w:szCs w:val="28"/>
        </w:rPr>
        <w:t>АОУ ВО ДПО «</w:t>
      </w:r>
      <w:r w:rsidRPr="00FF7639">
        <w:rPr>
          <w:rFonts w:ascii="Times New Roman" w:hAnsi="Times New Roman" w:cs="Times New Roman"/>
          <w:sz w:val="28"/>
          <w:szCs w:val="28"/>
        </w:rPr>
        <w:t>ВИРО</w:t>
      </w:r>
      <w:r w:rsidR="00BC6FBB">
        <w:rPr>
          <w:rFonts w:ascii="Times New Roman" w:hAnsi="Times New Roman" w:cs="Times New Roman"/>
          <w:sz w:val="28"/>
          <w:szCs w:val="28"/>
        </w:rPr>
        <w:t>»</w:t>
      </w:r>
      <w:r w:rsidRPr="00FF7639">
        <w:rPr>
          <w:rFonts w:ascii="Times New Roman" w:hAnsi="Times New Roman" w:cs="Times New Roman"/>
          <w:sz w:val="28"/>
          <w:szCs w:val="28"/>
        </w:rPr>
        <w:t xml:space="preserve">, Организатор). Участники Фестиваля (далее – Участники) – педагогические работники образовательных организации Вологодской области и других регионов РФ в возрасте не старше 35 лет и имеющие стаж педагогической деятельности не более 5 лет. </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1.3.</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Общее руководство подготовкой и проведением Фестиваля осуществляет организационный комитет (далее - Оргкомитет). Оргкомитет формирует экспертную комиссию, осуществляет руководство и координацию работы Организаторов и Участников Фестиваля. Оргкомитет Фестиваля осуществляет общий контроль хода Фестиваля и, при необходимости, вносит в него коррективы. </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1.4.</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Фестиваль направлен на выявление и распространение эффективных образовательных практик, реализуемых молодыми педагогами образовательных организаций.</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1.5.</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Исключительные права на результаты интеллектуальной деятельности, созданные в процессе участия в Фестивале, принадлежат Участникам. При этом Организатор вправе использовать результаты интеллектуальной деятельности в информационных и демонстрационных целях без заключения дополнительных соглашений с Участниками. </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1.6.</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Принимая участие в Фестивале, педагоги дают согласие на публикацию результатов их работы Организатором в печатных и интернет-изданиях. </w:t>
      </w:r>
    </w:p>
    <w:p w:rsidR="00FF7639" w:rsidRPr="00FF7639" w:rsidRDefault="00FF7639" w:rsidP="000A3698">
      <w:pPr>
        <w:spacing w:after="0" w:line="240" w:lineRule="auto"/>
        <w:ind w:left="-15" w:right="54" w:firstLine="709"/>
        <w:jc w:val="both"/>
        <w:rPr>
          <w:rFonts w:ascii="Times New Roman" w:hAnsi="Times New Roman" w:cs="Times New Roman"/>
          <w:sz w:val="28"/>
          <w:szCs w:val="28"/>
        </w:rPr>
      </w:pPr>
      <w:r w:rsidRPr="00FF7639">
        <w:rPr>
          <w:rFonts w:ascii="Times New Roman" w:hAnsi="Times New Roman" w:cs="Times New Roman"/>
          <w:sz w:val="28"/>
          <w:szCs w:val="28"/>
        </w:rPr>
        <w:t>1.7.</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Участие в Фестивале </w:t>
      </w:r>
      <w:r w:rsidRPr="00356E77">
        <w:rPr>
          <w:rFonts w:ascii="Times New Roman" w:hAnsi="Times New Roman" w:cs="Times New Roman"/>
          <w:b/>
          <w:sz w:val="28"/>
          <w:szCs w:val="28"/>
        </w:rPr>
        <w:t>бесплатное</w:t>
      </w:r>
      <w:r w:rsidRPr="00FF7639">
        <w:rPr>
          <w:rFonts w:ascii="Times New Roman" w:hAnsi="Times New Roman" w:cs="Times New Roman"/>
          <w:sz w:val="28"/>
          <w:szCs w:val="28"/>
        </w:rPr>
        <w:t xml:space="preserve">. </w:t>
      </w:r>
    </w:p>
    <w:p w:rsidR="00FF7639" w:rsidRPr="00FF7639" w:rsidRDefault="00FF7639" w:rsidP="000A3698">
      <w:pPr>
        <w:spacing w:after="0" w:line="240" w:lineRule="auto"/>
        <w:ind w:left="-15" w:right="54" w:firstLine="723"/>
        <w:jc w:val="both"/>
        <w:rPr>
          <w:rFonts w:ascii="Times New Roman" w:hAnsi="Times New Roman" w:cs="Times New Roman"/>
          <w:sz w:val="28"/>
          <w:szCs w:val="28"/>
        </w:rPr>
      </w:pPr>
      <w:r w:rsidRPr="00FF7639">
        <w:rPr>
          <w:rFonts w:ascii="Times New Roman" w:eastAsia="Calibri" w:hAnsi="Times New Roman" w:cs="Times New Roman"/>
          <w:sz w:val="28"/>
          <w:szCs w:val="28"/>
        </w:rPr>
        <w:t>1</w:t>
      </w:r>
      <w:r w:rsidRPr="00FF7639">
        <w:rPr>
          <w:rFonts w:ascii="Times New Roman" w:hAnsi="Times New Roman" w:cs="Times New Roman"/>
          <w:sz w:val="28"/>
          <w:szCs w:val="28"/>
        </w:rPr>
        <w:t>.8.</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Информационное сопровождение Фестиваля осуществляется на сайте: </w:t>
      </w:r>
      <w:hyperlink r:id="rId28" w:tgtFrame="_blank" w:history="1">
        <w:r w:rsidRPr="00FF7639">
          <w:rPr>
            <w:rStyle w:val="a6"/>
            <w:rFonts w:ascii="Times New Roman" w:hAnsi="Times New Roman" w:cs="Times New Roman"/>
            <w:sz w:val="28"/>
            <w:szCs w:val="28"/>
            <w:shd w:val="clear" w:color="auto" w:fill="FFFFFF"/>
          </w:rPr>
          <w:t>viro.edu.ru</w:t>
        </w:r>
      </w:hyperlink>
      <w:hyperlink r:id="rId29">
        <w:r w:rsidRPr="00FF7639">
          <w:rPr>
            <w:rFonts w:ascii="Times New Roman" w:hAnsi="Times New Roman" w:cs="Times New Roman"/>
            <w:sz w:val="28"/>
            <w:szCs w:val="28"/>
          </w:rPr>
          <w:t xml:space="preserve"> </w:t>
        </w:r>
      </w:hyperlink>
    </w:p>
    <w:p w:rsidR="00FF7639" w:rsidRPr="00FF7639" w:rsidRDefault="00FF7639" w:rsidP="000A3698">
      <w:pPr>
        <w:spacing w:after="0" w:line="240" w:lineRule="auto"/>
        <w:ind w:left="708"/>
        <w:jc w:val="both"/>
        <w:rPr>
          <w:rFonts w:ascii="Times New Roman" w:hAnsi="Times New Roman" w:cs="Times New Roman"/>
          <w:sz w:val="28"/>
          <w:szCs w:val="28"/>
        </w:rPr>
      </w:pPr>
    </w:p>
    <w:p w:rsidR="00FF7639" w:rsidRDefault="00356E77" w:rsidP="00356E77">
      <w:pPr>
        <w:pStyle w:val="2"/>
        <w:numPr>
          <w:ilvl w:val="0"/>
          <w:numId w:val="26"/>
        </w:numPr>
        <w:tabs>
          <w:tab w:val="center" w:pos="3372"/>
          <w:tab w:val="center" w:pos="5387"/>
        </w:tabs>
        <w:jc w:val="center"/>
        <w:rPr>
          <w:i w:val="0"/>
        </w:rPr>
      </w:pPr>
      <w:r w:rsidRPr="00356E77">
        <w:rPr>
          <w:i w:val="0"/>
        </w:rPr>
        <w:t>ЦЕЛИ И ЗАДАЧИ ФЕСТИВАЛЯ</w:t>
      </w:r>
    </w:p>
    <w:p w:rsidR="00356E77" w:rsidRDefault="00FF7639" w:rsidP="00356E77">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lastRenderedPageBreak/>
        <w:t>2.1.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Цель Фестиваля – </w:t>
      </w:r>
      <w:r w:rsidR="00356E77">
        <w:rPr>
          <w:rFonts w:ascii="Times New Roman" w:hAnsi="Times New Roman" w:cs="Times New Roman"/>
          <w:sz w:val="28"/>
          <w:szCs w:val="28"/>
        </w:rPr>
        <w:t xml:space="preserve">выявление, систематизация и </w:t>
      </w:r>
      <w:r w:rsidR="00356E77" w:rsidRPr="00FF7639">
        <w:rPr>
          <w:rFonts w:ascii="Times New Roman" w:hAnsi="Times New Roman" w:cs="Times New Roman"/>
          <w:sz w:val="28"/>
          <w:szCs w:val="28"/>
        </w:rPr>
        <w:t>тиражирование наиболее востребованных и действенных образовательных практик в соответствии с приоритетными задачами федерального проекта «Современная школа» национального проекта «Образование</w:t>
      </w:r>
      <w:r w:rsidR="00356E77">
        <w:rPr>
          <w:rFonts w:ascii="Times New Roman" w:hAnsi="Times New Roman" w:cs="Times New Roman"/>
          <w:sz w:val="28"/>
          <w:szCs w:val="28"/>
        </w:rPr>
        <w:t>».</w:t>
      </w:r>
    </w:p>
    <w:p w:rsidR="00FF7639" w:rsidRPr="00FF7639" w:rsidRDefault="00FF7639" w:rsidP="00356E77">
      <w:pPr>
        <w:spacing w:after="0" w:line="240" w:lineRule="auto"/>
        <w:ind w:left="-15" w:right="54" w:firstLine="713"/>
        <w:jc w:val="both"/>
        <w:rPr>
          <w:rFonts w:ascii="Times New Roman" w:hAnsi="Times New Roman" w:cs="Times New Roman"/>
          <w:sz w:val="28"/>
          <w:szCs w:val="28"/>
        </w:rPr>
      </w:pPr>
      <w:r w:rsidRPr="00FF7639">
        <w:rPr>
          <w:rFonts w:ascii="Times New Roman" w:hAnsi="Times New Roman" w:cs="Times New Roman"/>
          <w:sz w:val="28"/>
          <w:szCs w:val="28"/>
        </w:rPr>
        <w:t>2.2.</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Задачи Фестиваля: </w:t>
      </w:r>
    </w:p>
    <w:p w:rsidR="00FF7639" w:rsidRPr="00FF7639" w:rsidRDefault="00FF7639" w:rsidP="000A3698">
      <w:pPr>
        <w:numPr>
          <w:ilvl w:val="0"/>
          <w:numId w:val="24"/>
        </w:numPr>
        <w:spacing w:after="0" w:line="240" w:lineRule="auto"/>
        <w:ind w:right="54" w:firstLine="698"/>
        <w:jc w:val="both"/>
        <w:rPr>
          <w:rFonts w:ascii="Times New Roman" w:hAnsi="Times New Roman" w:cs="Times New Roman"/>
          <w:sz w:val="28"/>
          <w:szCs w:val="28"/>
        </w:rPr>
      </w:pPr>
      <w:r w:rsidRPr="00FF7639">
        <w:rPr>
          <w:rFonts w:ascii="Times New Roman" w:hAnsi="Times New Roman" w:cs="Times New Roman"/>
          <w:sz w:val="28"/>
          <w:szCs w:val="28"/>
        </w:rPr>
        <w:t xml:space="preserve">совершенствование профессиональных компетенций, повышение профессиональной мотивации и содействие профессиональному росту молодых педагогов;  </w:t>
      </w:r>
    </w:p>
    <w:p w:rsidR="00356E77" w:rsidRDefault="00FF7639" w:rsidP="000A3698">
      <w:pPr>
        <w:numPr>
          <w:ilvl w:val="0"/>
          <w:numId w:val="24"/>
        </w:numPr>
        <w:spacing w:after="0" w:line="240" w:lineRule="auto"/>
        <w:ind w:right="54" w:firstLine="698"/>
        <w:jc w:val="both"/>
        <w:rPr>
          <w:rFonts w:ascii="Times New Roman" w:hAnsi="Times New Roman" w:cs="Times New Roman"/>
          <w:sz w:val="28"/>
          <w:szCs w:val="28"/>
        </w:rPr>
      </w:pPr>
      <w:r w:rsidRPr="00FF7639">
        <w:rPr>
          <w:rFonts w:ascii="Times New Roman" w:hAnsi="Times New Roman" w:cs="Times New Roman"/>
          <w:sz w:val="28"/>
          <w:szCs w:val="28"/>
        </w:rPr>
        <w:t>вовлечение экспертов профильных областей в работу с педагогическим сообществом</w:t>
      </w:r>
      <w:r w:rsidR="00196FE1">
        <w:rPr>
          <w:rFonts w:ascii="Times New Roman" w:hAnsi="Times New Roman" w:cs="Times New Roman"/>
          <w:sz w:val="28"/>
          <w:szCs w:val="28"/>
        </w:rPr>
        <w:t>;</w:t>
      </w:r>
    </w:p>
    <w:p w:rsidR="00356E77" w:rsidRPr="00356E77" w:rsidRDefault="00356E77" w:rsidP="00356E77">
      <w:pPr>
        <w:pStyle w:val="a5"/>
        <w:numPr>
          <w:ilvl w:val="0"/>
          <w:numId w:val="24"/>
        </w:numPr>
        <w:ind w:right="54"/>
        <w:rPr>
          <w:sz w:val="28"/>
          <w:szCs w:val="28"/>
        </w:rPr>
      </w:pPr>
      <w:r w:rsidRPr="00356E77">
        <w:rPr>
          <w:sz w:val="28"/>
          <w:szCs w:val="28"/>
        </w:rPr>
        <w:t>наполнение открытого банка эффективных образовательных практик.</w:t>
      </w:r>
    </w:p>
    <w:p w:rsidR="00FF7639" w:rsidRPr="00FF7639" w:rsidRDefault="00FF7639" w:rsidP="00196FE1">
      <w:pPr>
        <w:spacing w:after="0" w:line="240" w:lineRule="auto"/>
        <w:ind w:right="54"/>
        <w:jc w:val="both"/>
        <w:rPr>
          <w:rFonts w:ascii="Times New Roman" w:hAnsi="Times New Roman" w:cs="Times New Roman"/>
          <w:sz w:val="28"/>
          <w:szCs w:val="28"/>
        </w:rPr>
      </w:pPr>
    </w:p>
    <w:p w:rsidR="00FF7639" w:rsidRDefault="00196FE1" w:rsidP="00C56A60">
      <w:pPr>
        <w:pStyle w:val="2"/>
        <w:numPr>
          <w:ilvl w:val="0"/>
          <w:numId w:val="26"/>
        </w:numPr>
        <w:tabs>
          <w:tab w:val="center" w:pos="3127"/>
          <w:tab w:val="center" w:pos="5385"/>
        </w:tabs>
        <w:jc w:val="center"/>
        <w:rPr>
          <w:i w:val="0"/>
        </w:rPr>
      </w:pPr>
      <w:r>
        <w:rPr>
          <w:i w:val="0"/>
        </w:rPr>
        <w:t>УСЛОВИЯ УЧАСТИЯ В ФЕСТИВАЛЕ</w:t>
      </w:r>
    </w:p>
    <w:p w:rsidR="00C56A60" w:rsidRPr="00196FE1" w:rsidRDefault="00C56A60" w:rsidP="00C56A60">
      <w:pPr>
        <w:pStyle w:val="2"/>
        <w:tabs>
          <w:tab w:val="center" w:pos="3127"/>
          <w:tab w:val="center" w:pos="5385"/>
        </w:tabs>
        <w:ind w:left="1080"/>
        <w:rPr>
          <w:i w:val="0"/>
        </w:rPr>
      </w:pP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В Фестивале могут участвовать педагогические работники образовательных организации Вологодской области и других регионов РФ в возрасте не старше 35 лет</w:t>
      </w:r>
      <w:r w:rsidR="0027753C">
        <w:rPr>
          <w:rFonts w:ascii="Times New Roman" w:hAnsi="Times New Roman" w:cs="Times New Roman"/>
          <w:sz w:val="28"/>
          <w:szCs w:val="28"/>
        </w:rPr>
        <w:t xml:space="preserve"> </w:t>
      </w:r>
      <w:r w:rsidRPr="00FF7639">
        <w:rPr>
          <w:rFonts w:ascii="Times New Roman" w:hAnsi="Times New Roman" w:cs="Times New Roman"/>
          <w:sz w:val="28"/>
          <w:szCs w:val="28"/>
        </w:rPr>
        <w:t xml:space="preserve">и имеющие стаж педагогической деятельности не более 5 лет. </w:t>
      </w: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3.2.</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В Фестивале могут участвовать индивидуальные Участники, команды в составе 2-3 человек и образовательные организации, представляющие разработки сотрудников.  </w:t>
      </w: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3.3.</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Участники должны предоставить полный комплект документации в соответствии с регламентом Фестиваля. </w:t>
      </w: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3.4.</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Материалы, не соответствующие условиям участия в Фестивале, представленные с нарушением правил оформления или поступившие после установленного срока, не рассматриваются. </w:t>
      </w: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3.5.</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Представленные на Фестиваль материалы не рецензируются и не возвращаются. Ответственность за содержание представленных материалов несут Участники.  </w:t>
      </w:r>
    </w:p>
    <w:p w:rsidR="00FF7639" w:rsidRPr="00FF7639" w:rsidRDefault="00FF7639" w:rsidP="00C56A60">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3.6.</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При использовании заимствованного материала необходимо указывать ссылки на источники. Организаторы вправе исключить практику из участия в Фестивале в период его проведения или по окончании Фестиваля, если будет выявлен плагиат или использование чужой интеллектуальной собственности. </w:t>
      </w:r>
    </w:p>
    <w:p w:rsidR="00FF7639" w:rsidRPr="00FF7639" w:rsidRDefault="00FF7639" w:rsidP="000A3698">
      <w:pPr>
        <w:spacing w:after="0" w:line="240" w:lineRule="auto"/>
        <w:ind w:left="708"/>
        <w:jc w:val="both"/>
        <w:rPr>
          <w:rFonts w:ascii="Times New Roman" w:hAnsi="Times New Roman" w:cs="Times New Roman"/>
          <w:sz w:val="28"/>
          <w:szCs w:val="28"/>
        </w:rPr>
      </w:pPr>
      <w:r w:rsidRPr="00FF7639">
        <w:rPr>
          <w:rFonts w:ascii="Times New Roman" w:hAnsi="Times New Roman" w:cs="Times New Roman"/>
          <w:sz w:val="28"/>
          <w:szCs w:val="28"/>
        </w:rPr>
        <w:t xml:space="preserve"> </w:t>
      </w:r>
    </w:p>
    <w:p w:rsidR="00FF7639" w:rsidRDefault="0076571D" w:rsidP="0076571D">
      <w:pPr>
        <w:pStyle w:val="2"/>
        <w:numPr>
          <w:ilvl w:val="0"/>
          <w:numId w:val="26"/>
        </w:numPr>
        <w:tabs>
          <w:tab w:val="center" w:pos="2550"/>
          <w:tab w:val="center" w:pos="5386"/>
        </w:tabs>
        <w:jc w:val="center"/>
        <w:rPr>
          <w:i w:val="0"/>
        </w:rPr>
      </w:pPr>
      <w:r>
        <w:rPr>
          <w:i w:val="0"/>
        </w:rPr>
        <w:t>СРОКИ И ПОРЯДОК ПРОВЕДЕНИЯ ФЕСТИВАЛЯ</w:t>
      </w:r>
    </w:p>
    <w:p w:rsidR="0076571D" w:rsidRPr="00FF7639" w:rsidRDefault="0076571D" w:rsidP="0076571D">
      <w:pPr>
        <w:pStyle w:val="2"/>
        <w:tabs>
          <w:tab w:val="center" w:pos="2550"/>
          <w:tab w:val="center" w:pos="5386"/>
        </w:tabs>
        <w:ind w:left="1080"/>
      </w:pPr>
    </w:p>
    <w:p w:rsidR="00FF7639" w:rsidRPr="00FF7639" w:rsidRDefault="00FF7639" w:rsidP="000A3698">
      <w:pPr>
        <w:tabs>
          <w:tab w:val="center" w:pos="888"/>
          <w:tab w:val="center" w:pos="4849"/>
        </w:tabs>
        <w:spacing w:after="0" w:line="240" w:lineRule="auto"/>
        <w:ind w:firstLine="709"/>
        <w:jc w:val="both"/>
        <w:rPr>
          <w:rFonts w:ascii="Times New Roman" w:hAnsi="Times New Roman" w:cs="Times New Roman"/>
          <w:sz w:val="28"/>
          <w:szCs w:val="28"/>
        </w:rPr>
      </w:pPr>
      <w:r w:rsidRPr="00FF7639">
        <w:rPr>
          <w:rFonts w:ascii="Times New Roman" w:eastAsia="Calibri" w:hAnsi="Times New Roman" w:cs="Times New Roman"/>
          <w:sz w:val="28"/>
          <w:szCs w:val="28"/>
        </w:rPr>
        <w:tab/>
      </w:r>
      <w:r w:rsidRPr="00FF7639">
        <w:rPr>
          <w:rFonts w:ascii="Times New Roman" w:hAnsi="Times New Roman" w:cs="Times New Roman"/>
          <w:sz w:val="28"/>
          <w:szCs w:val="28"/>
        </w:rPr>
        <w:t>4.1.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Фестиваль проводится в 2 этапа</w:t>
      </w:r>
      <w:r w:rsidR="0076571D">
        <w:rPr>
          <w:rFonts w:ascii="Times New Roman" w:hAnsi="Times New Roman" w:cs="Times New Roman"/>
          <w:sz w:val="28"/>
          <w:szCs w:val="28"/>
        </w:rPr>
        <w:t xml:space="preserve">: заочный этап- </w:t>
      </w:r>
      <w:r w:rsidRPr="00FF7639">
        <w:rPr>
          <w:rFonts w:ascii="Times New Roman" w:hAnsi="Times New Roman" w:cs="Times New Roman"/>
          <w:sz w:val="28"/>
          <w:szCs w:val="28"/>
        </w:rPr>
        <w:t xml:space="preserve"> </w:t>
      </w:r>
      <w:r w:rsidRPr="0076571D">
        <w:rPr>
          <w:rFonts w:ascii="Times New Roman" w:hAnsi="Times New Roman" w:cs="Times New Roman"/>
          <w:b/>
          <w:sz w:val="28"/>
          <w:szCs w:val="28"/>
        </w:rPr>
        <w:t xml:space="preserve">с 15 октября по </w:t>
      </w:r>
      <w:r w:rsidR="0076571D">
        <w:rPr>
          <w:rFonts w:ascii="Times New Roman" w:hAnsi="Times New Roman" w:cs="Times New Roman"/>
          <w:b/>
          <w:sz w:val="28"/>
          <w:szCs w:val="28"/>
        </w:rPr>
        <w:t xml:space="preserve">15 </w:t>
      </w:r>
      <w:r w:rsidRPr="0076571D">
        <w:rPr>
          <w:rFonts w:ascii="Times New Roman" w:hAnsi="Times New Roman" w:cs="Times New Roman"/>
          <w:b/>
          <w:sz w:val="28"/>
          <w:szCs w:val="28"/>
        </w:rPr>
        <w:t>ноября 2022 года</w:t>
      </w:r>
      <w:r w:rsidR="0076571D">
        <w:rPr>
          <w:rFonts w:ascii="Times New Roman" w:hAnsi="Times New Roman" w:cs="Times New Roman"/>
          <w:sz w:val="28"/>
          <w:szCs w:val="28"/>
        </w:rPr>
        <w:t xml:space="preserve">, очный этап- </w:t>
      </w:r>
      <w:r w:rsidRPr="00FF7639">
        <w:rPr>
          <w:rFonts w:ascii="Times New Roman" w:hAnsi="Times New Roman" w:cs="Times New Roman"/>
          <w:sz w:val="28"/>
          <w:szCs w:val="28"/>
        </w:rPr>
        <w:t xml:space="preserve"> </w:t>
      </w:r>
      <w:r w:rsidR="0076571D" w:rsidRPr="0076571D">
        <w:rPr>
          <w:rFonts w:ascii="Times New Roman" w:hAnsi="Times New Roman" w:cs="Times New Roman"/>
          <w:b/>
          <w:sz w:val="28"/>
          <w:szCs w:val="28"/>
        </w:rPr>
        <w:t>21-23 ноября 2022 г</w:t>
      </w:r>
      <w:r w:rsidR="0076571D">
        <w:rPr>
          <w:rFonts w:ascii="Times New Roman" w:hAnsi="Times New Roman" w:cs="Times New Roman"/>
          <w:b/>
          <w:sz w:val="28"/>
          <w:szCs w:val="28"/>
        </w:rPr>
        <w:t>ода</w:t>
      </w:r>
      <w:r w:rsidR="0076571D" w:rsidRPr="0076571D">
        <w:rPr>
          <w:rFonts w:ascii="Times New Roman" w:hAnsi="Times New Roman" w:cs="Times New Roman"/>
          <w:sz w:val="28"/>
          <w:szCs w:val="28"/>
        </w:rPr>
        <w:t>.</w:t>
      </w:r>
    </w:p>
    <w:p w:rsidR="00FF7639" w:rsidRPr="00FF7639" w:rsidRDefault="00FF7639" w:rsidP="000A3698">
      <w:pPr>
        <w:tabs>
          <w:tab w:val="center" w:pos="888"/>
          <w:tab w:val="center" w:pos="2974"/>
        </w:tabs>
        <w:spacing w:after="0" w:line="240" w:lineRule="auto"/>
        <w:ind w:firstLine="709"/>
        <w:jc w:val="both"/>
        <w:rPr>
          <w:rFonts w:ascii="Times New Roman" w:hAnsi="Times New Roman" w:cs="Times New Roman"/>
          <w:sz w:val="28"/>
          <w:szCs w:val="28"/>
        </w:rPr>
      </w:pPr>
      <w:r w:rsidRPr="00FF7639">
        <w:rPr>
          <w:rFonts w:ascii="Times New Roman" w:eastAsia="Calibri" w:hAnsi="Times New Roman" w:cs="Times New Roman"/>
          <w:sz w:val="28"/>
          <w:szCs w:val="28"/>
        </w:rPr>
        <w:tab/>
      </w:r>
      <w:r w:rsidRPr="00FF7639">
        <w:rPr>
          <w:rFonts w:ascii="Times New Roman" w:hAnsi="Times New Roman" w:cs="Times New Roman"/>
          <w:sz w:val="28"/>
          <w:szCs w:val="28"/>
        </w:rPr>
        <w:t>4.2.</w:t>
      </w:r>
      <w:r w:rsidRPr="00FF7639">
        <w:rPr>
          <w:rFonts w:ascii="Times New Roman" w:eastAsia="Arial" w:hAnsi="Times New Roman" w:cs="Times New Roman"/>
          <w:sz w:val="28"/>
          <w:szCs w:val="28"/>
        </w:rPr>
        <w:t xml:space="preserve"> </w:t>
      </w:r>
      <w:r w:rsidR="0076571D">
        <w:rPr>
          <w:rFonts w:ascii="Times New Roman" w:eastAsia="Arial" w:hAnsi="Times New Roman" w:cs="Times New Roman"/>
          <w:sz w:val="28"/>
          <w:szCs w:val="28"/>
        </w:rPr>
        <w:t xml:space="preserve">Заочный </w:t>
      </w:r>
      <w:r w:rsidR="0076571D">
        <w:rPr>
          <w:rFonts w:ascii="Times New Roman" w:hAnsi="Times New Roman" w:cs="Times New Roman"/>
          <w:sz w:val="28"/>
          <w:szCs w:val="28"/>
        </w:rPr>
        <w:t>этап</w:t>
      </w:r>
      <w:r w:rsidRPr="00FF7639">
        <w:rPr>
          <w:rFonts w:ascii="Times New Roman" w:hAnsi="Times New Roman" w:cs="Times New Roman"/>
          <w:sz w:val="28"/>
          <w:szCs w:val="28"/>
        </w:rPr>
        <w:t xml:space="preserve"> проведения Фестиваля</w:t>
      </w:r>
      <w:r w:rsidR="0076571D">
        <w:rPr>
          <w:rFonts w:ascii="Times New Roman" w:hAnsi="Times New Roman" w:cs="Times New Roman"/>
          <w:sz w:val="28"/>
          <w:szCs w:val="28"/>
        </w:rPr>
        <w:t xml:space="preserve"> включает</w:t>
      </w:r>
      <w:r w:rsidRPr="00FF7639">
        <w:rPr>
          <w:rFonts w:ascii="Times New Roman" w:hAnsi="Times New Roman" w:cs="Times New Roman"/>
          <w:sz w:val="28"/>
          <w:szCs w:val="28"/>
        </w:rPr>
        <w:t xml:space="preserve">: </w:t>
      </w:r>
    </w:p>
    <w:p w:rsidR="00FF7639" w:rsidRPr="00FF7639" w:rsidRDefault="0076571D" w:rsidP="000A3698">
      <w:pPr>
        <w:spacing w:after="0" w:line="240" w:lineRule="auto"/>
        <w:ind w:left="708" w:right="54"/>
        <w:jc w:val="both"/>
        <w:rPr>
          <w:rFonts w:ascii="Times New Roman" w:hAnsi="Times New Roman" w:cs="Times New Roman"/>
          <w:sz w:val="28"/>
          <w:szCs w:val="28"/>
        </w:rPr>
      </w:pPr>
      <w:r>
        <w:rPr>
          <w:rFonts w:ascii="Times New Roman" w:hAnsi="Times New Roman" w:cs="Times New Roman"/>
          <w:sz w:val="28"/>
          <w:szCs w:val="28"/>
        </w:rPr>
        <w:t xml:space="preserve">- </w:t>
      </w:r>
      <w:r w:rsidR="00FF7639" w:rsidRPr="0010014D">
        <w:rPr>
          <w:rFonts w:ascii="Times New Roman" w:hAnsi="Times New Roman" w:cs="Times New Roman"/>
          <w:b/>
          <w:sz w:val="28"/>
          <w:szCs w:val="28"/>
        </w:rPr>
        <w:t>15 октября – 05 ноября</w:t>
      </w:r>
      <w:r w:rsidR="0010014D">
        <w:rPr>
          <w:rFonts w:ascii="Times New Roman" w:hAnsi="Times New Roman" w:cs="Times New Roman"/>
          <w:b/>
          <w:sz w:val="28"/>
          <w:szCs w:val="28"/>
        </w:rPr>
        <w:t xml:space="preserve"> 2022 года</w:t>
      </w:r>
      <w:r w:rsidR="00FF7639" w:rsidRPr="00FF7639">
        <w:rPr>
          <w:rFonts w:ascii="Times New Roman" w:hAnsi="Times New Roman" w:cs="Times New Roman"/>
          <w:sz w:val="28"/>
          <w:szCs w:val="28"/>
        </w:rPr>
        <w:t xml:space="preserve">: приём заявок и конкурсных материалов; </w:t>
      </w:r>
    </w:p>
    <w:p w:rsidR="00FF7639" w:rsidRPr="00FF7639" w:rsidRDefault="0076571D" w:rsidP="009F5F71">
      <w:pPr>
        <w:spacing w:after="0" w:line="240" w:lineRule="auto"/>
        <w:ind w:right="5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639" w:rsidRPr="0010014D">
        <w:rPr>
          <w:rFonts w:ascii="Times New Roman" w:hAnsi="Times New Roman" w:cs="Times New Roman"/>
          <w:b/>
          <w:sz w:val="28"/>
          <w:szCs w:val="28"/>
        </w:rPr>
        <w:t>06</w:t>
      </w:r>
      <w:r w:rsidR="0086345E">
        <w:rPr>
          <w:rFonts w:ascii="Times New Roman" w:hAnsi="Times New Roman" w:cs="Times New Roman"/>
          <w:b/>
          <w:sz w:val="28"/>
          <w:szCs w:val="28"/>
        </w:rPr>
        <w:t xml:space="preserve"> ноября </w:t>
      </w:r>
      <w:r w:rsidR="00FF7639" w:rsidRPr="0010014D">
        <w:rPr>
          <w:rFonts w:ascii="Times New Roman" w:hAnsi="Times New Roman" w:cs="Times New Roman"/>
          <w:b/>
          <w:sz w:val="28"/>
          <w:szCs w:val="28"/>
        </w:rPr>
        <w:t xml:space="preserve"> – 15 ноября</w:t>
      </w:r>
      <w:r w:rsidR="0010014D">
        <w:rPr>
          <w:rFonts w:ascii="Times New Roman" w:hAnsi="Times New Roman" w:cs="Times New Roman"/>
          <w:b/>
          <w:sz w:val="28"/>
          <w:szCs w:val="28"/>
        </w:rPr>
        <w:t xml:space="preserve"> 2022 года</w:t>
      </w:r>
      <w:r w:rsidR="00FF7639" w:rsidRPr="00FF7639">
        <w:rPr>
          <w:rFonts w:ascii="Times New Roman" w:hAnsi="Times New Roman" w:cs="Times New Roman"/>
          <w:sz w:val="28"/>
          <w:szCs w:val="28"/>
        </w:rPr>
        <w:t>: экспертиза представленных материалов</w:t>
      </w:r>
      <w:r w:rsidR="0010014D">
        <w:rPr>
          <w:rFonts w:ascii="Times New Roman" w:hAnsi="Times New Roman" w:cs="Times New Roman"/>
          <w:sz w:val="28"/>
          <w:szCs w:val="28"/>
        </w:rPr>
        <w:t xml:space="preserve">, формирование перечня лучших образовательных практик, </w:t>
      </w:r>
      <w:r w:rsidR="00357962">
        <w:rPr>
          <w:rFonts w:ascii="Times New Roman" w:hAnsi="Times New Roman" w:cs="Times New Roman"/>
          <w:sz w:val="28"/>
          <w:szCs w:val="28"/>
        </w:rPr>
        <w:t>размещение материалов на платформе Декады</w:t>
      </w:r>
      <w:r w:rsidR="00FF7639" w:rsidRPr="00FF7639">
        <w:rPr>
          <w:rFonts w:ascii="Times New Roman" w:hAnsi="Times New Roman" w:cs="Times New Roman"/>
          <w:sz w:val="28"/>
          <w:szCs w:val="28"/>
        </w:rPr>
        <w:t xml:space="preserve">. </w:t>
      </w:r>
    </w:p>
    <w:p w:rsidR="00FF7639" w:rsidRPr="00FF7639" w:rsidRDefault="0076571D" w:rsidP="0076571D">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xml:space="preserve">4.3. </w:t>
      </w:r>
      <w:r w:rsidR="00FF7639" w:rsidRPr="00FF7639">
        <w:rPr>
          <w:rFonts w:ascii="Times New Roman" w:hAnsi="Times New Roman" w:cs="Times New Roman"/>
          <w:sz w:val="28"/>
          <w:szCs w:val="28"/>
        </w:rPr>
        <w:t>Очный этап проводится с целью</w:t>
      </w:r>
      <w:r>
        <w:rPr>
          <w:rFonts w:ascii="Times New Roman" w:hAnsi="Times New Roman" w:cs="Times New Roman"/>
          <w:sz w:val="28"/>
          <w:szCs w:val="28"/>
        </w:rPr>
        <w:t xml:space="preserve"> презентации и тиражирования лучших </w:t>
      </w:r>
      <w:r w:rsidR="00745B8E">
        <w:rPr>
          <w:rFonts w:ascii="Times New Roman" w:hAnsi="Times New Roman" w:cs="Times New Roman"/>
          <w:sz w:val="28"/>
          <w:szCs w:val="28"/>
        </w:rPr>
        <w:t xml:space="preserve">образовательных </w:t>
      </w:r>
      <w:r>
        <w:rPr>
          <w:rFonts w:ascii="Times New Roman" w:hAnsi="Times New Roman" w:cs="Times New Roman"/>
          <w:sz w:val="28"/>
          <w:szCs w:val="28"/>
        </w:rPr>
        <w:t>практик Участников Фестиваля</w:t>
      </w:r>
      <w:r w:rsidR="00FF7639" w:rsidRPr="00FF7639">
        <w:rPr>
          <w:rFonts w:ascii="Times New Roman" w:hAnsi="Times New Roman" w:cs="Times New Roman"/>
          <w:sz w:val="28"/>
          <w:szCs w:val="28"/>
        </w:rPr>
        <w:t xml:space="preserve">. </w:t>
      </w:r>
    </w:p>
    <w:p w:rsidR="0076571D" w:rsidRPr="0076571D" w:rsidRDefault="00FF7639" w:rsidP="0076571D">
      <w:pPr>
        <w:tabs>
          <w:tab w:val="center" w:pos="888"/>
          <w:tab w:val="center" w:pos="3887"/>
        </w:tabs>
        <w:spacing w:after="0" w:line="240" w:lineRule="auto"/>
        <w:ind w:firstLine="709"/>
        <w:jc w:val="both"/>
        <w:rPr>
          <w:rFonts w:ascii="Times New Roman" w:hAnsi="Times New Roman" w:cs="Times New Roman"/>
          <w:b/>
          <w:i/>
          <w:sz w:val="28"/>
          <w:szCs w:val="28"/>
        </w:rPr>
      </w:pPr>
      <w:r w:rsidRPr="00FF7639">
        <w:rPr>
          <w:rFonts w:ascii="Times New Roman" w:hAnsi="Times New Roman" w:cs="Times New Roman"/>
          <w:sz w:val="28"/>
          <w:szCs w:val="28"/>
        </w:rPr>
        <w:lastRenderedPageBreak/>
        <w:t>4.3.</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Фестиваль проводится </w:t>
      </w:r>
      <w:r w:rsidRPr="0076571D">
        <w:rPr>
          <w:rFonts w:ascii="Times New Roman" w:hAnsi="Times New Roman" w:cs="Times New Roman"/>
          <w:b/>
          <w:i/>
          <w:sz w:val="28"/>
          <w:szCs w:val="28"/>
        </w:rPr>
        <w:t xml:space="preserve">по </w:t>
      </w:r>
      <w:r w:rsidRPr="0076571D">
        <w:rPr>
          <w:rFonts w:ascii="Times New Roman" w:hAnsi="Times New Roman" w:cs="Times New Roman"/>
          <w:b/>
          <w:i/>
          <w:sz w:val="28"/>
          <w:szCs w:val="28"/>
          <w:shd w:val="clear" w:color="auto" w:fill="FFFFFF"/>
        </w:rPr>
        <w:t>следующим</w:t>
      </w:r>
      <w:r w:rsidRPr="0076571D">
        <w:rPr>
          <w:rFonts w:ascii="Times New Roman" w:hAnsi="Times New Roman" w:cs="Times New Roman"/>
          <w:b/>
          <w:i/>
          <w:sz w:val="28"/>
          <w:szCs w:val="28"/>
        </w:rPr>
        <w:t xml:space="preserve"> номинациям: </w:t>
      </w:r>
    </w:p>
    <w:p w:rsidR="00FF7639" w:rsidRPr="0076571D" w:rsidRDefault="00FF7639" w:rsidP="0076571D">
      <w:pPr>
        <w:pStyle w:val="a5"/>
        <w:numPr>
          <w:ilvl w:val="0"/>
          <w:numId w:val="29"/>
        </w:numPr>
        <w:tabs>
          <w:tab w:val="center" w:pos="888"/>
          <w:tab w:val="center" w:pos="3887"/>
        </w:tabs>
        <w:rPr>
          <w:sz w:val="28"/>
          <w:szCs w:val="28"/>
        </w:rPr>
      </w:pPr>
      <w:r w:rsidRPr="0076571D">
        <w:rPr>
          <w:sz w:val="28"/>
          <w:szCs w:val="28"/>
          <w:shd w:val="clear" w:color="auto" w:fill="FFFFFF"/>
        </w:rPr>
        <w:t>Лучшая практика профориентационной работы.</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методического обеспечения учебных занятий.</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воспитательной работы.</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инклюзивного образования.</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дополнительного образования.</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реализации социально-значимых проектов.</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практика экспериментальной (инновационной) деятельности.</w:t>
      </w:r>
    </w:p>
    <w:p w:rsidR="00FF7639" w:rsidRPr="0076571D" w:rsidRDefault="00FF7639" w:rsidP="0076571D">
      <w:pPr>
        <w:pStyle w:val="a5"/>
        <w:numPr>
          <w:ilvl w:val="0"/>
          <w:numId w:val="29"/>
        </w:numPr>
        <w:rPr>
          <w:sz w:val="28"/>
          <w:szCs w:val="28"/>
          <w:shd w:val="clear" w:color="auto" w:fill="FFFFFF"/>
        </w:rPr>
      </w:pPr>
      <w:r w:rsidRPr="0076571D">
        <w:rPr>
          <w:sz w:val="28"/>
          <w:szCs w:val="28"/>
          <w:shd w:val="clear" w:color="auto" w:fill="FFFFFF"/>
        </w:rPr>
        <w:t>Лучшая управленческая практика.</w:t>
      </w:r>
    </w:p>
    <w:p w:rsidR="00FF7639" w:rsidRPr="00FF7639" w:rsidRDefault="00FF7639" w:rsidP="000A3698">
      <w:pPr>
        <w:spacing w:after="0" w:line="240" w:lineRule="auto"/>
        <w:ind w:left="708" w:right="54"/>
        <w:jc w:val="both"/>
        <w:rPr>
          <w:rFonts w:ascii="Times New Roman" w:hAnsi="Times New Roman" w:cs="Times New Roman"/>
          <w:sz w:val="28"/>
          <w:szCs w:val="28"/>
        </w:rPr>
      </w:pPr>
      <w:r w:rsidRPr="00FF7639">
        <w:rPr>
          <w:rFonts w:ascii="Times New Roman" w:hAnsi="Times New Roman" w:cs="Times New Roman"/>
          <w:sz w:val="28"/>
          <w:szCs w:val="28"/>
        </w:rPr>
        <w:t xml:space="preserve"> </w:t>
      </w:r>
    </w:p>
    <w:p w:rsidR="00FF7639" w:rsidRPr="00745B8E" w:rsidRDefault="00745B8E" w:rsidP="00745B8E">
      <w:pPr>
        <w:pStyle w:val="2"/>
        <w:numPr>
          <w:ilvl w:val="0"/>
          <w:numId w:val="26"/>
        </w:numPr>
        <w:tabs>
          <w:tab w:val="center" w:pos="2706"/>
          <w:tab w:val="center" w:pos="5384"/>
        </w:tabs>
        <w:jc w:val="center"/>
        <w:rPr>
          <w:i w:val="0"/>
        </w:rPr>
      </w:pPr>
      <w:r>
        <w:rPr>
          <w:i w:val="0"/>
        </w:rPr>
        <w:t>ПОРЯДОК РЕГИСТРАЦИИ И ПРИЕМА РАБОТ</w:t>
      </w:r>
    </w:p>
    <w:p w:rsidR="00745B8E" w:rsidRPr="00FF7639" w:rsidRDefault="00745B8E" w:rsidP="00745B8E">
      <w:pPr>
        <w:pStyle w:val="2"/>
        <w:tabs>
          <w:tab w:val="center" w:pos="2706"/>
          <w:tab w:val="center" w:pos="5384"/>
        </w:tabs>
        <w:ind w:left="1080"/>
      </w:pPr>
    </w:p>
    <w:p w:rsidR="00FF7639" w:rsidRPr="00745B8E" w:rsidRDefault="00745B8E" w:rsidP="000A3698">
      <w:pPr>
        <w:tabs>
          <w:tab w:val="center" w:pos="888"/>
          <w:tab w:val="center" w:pos="46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F7639" w:rsidRPr="00FF7639">
        <w:rPr>
          <w:rFonts w:ascii="Times New Roman" w:hAnsi="Times New Roman" w:cs="Times New Roman"/>
          <w:sz w:val="28"/>
          <w:szCs w:val="28"/>
        </w:rPr>
        <w:t>.1.</w:t>
      </w:r>
      <w:r w:rsidR="00FF7639" w:rsidRPr="00FF7639">
        <w:rPr>
          <w:rFonts w:ascii="Times New Roman" w:eastAsia="Arial" w:hAnsi="Times New Roman" w:cs="Times New Roman"/>
          <w:sz w:val="28"/>
          <w:szCs w:val="28"/>
        </w:rPr>
        <w:t xml:space="preserve"> </w:t>
      </w:r>
      <w:r w:rsidR="00FF7639" w:rsidRPr="00FF7639">
        <w:rPr>
          <w:rFonts w:ascii="Times New Roman" w:eastAsia="Arial" w:hAnsi="Times New Roman" w:cs="Times New Roman"/>
          <w:sz w:val="28"/>
          <w:szCs w:val="28"/>
        </w:rPr>
        <w:tab/>
      </w:r>
      <w:r w:rsidR="00FF7639" w:rsidRPr="00FF7639">
        <w:rPr>
          <w:rFonts w:ascii="Times New Roman" w:hAnsi="Times New Roman" w:cs="Times New Roman"/>
          <w:sz w:val="28"/>
          <w:szCs w:val="28"/>
        </w:rPr>
        <w:t xml:space="preserve">Подача заявок и регистрация Участников Фестиваля осуществляется по электронной почте. Участнику необходимо отправить конкурсные материалы по электронной почте: </w:t>
      </w:r>
      <w:hyperlink r:id="rId30" w:history="1">
        <w:r w:rsidR="00FF7639" w:rsidRPr="00FF7639">
          <w:rPr>
            <w:rStyle w:val="a6"/>
            <w:rFonts w:ascii="Times New Roman" w:hAnsi="Times New Roman" w:cs="Times New Roman"/>
            <w:sz w:val="28"/>
            <w:szCs w:val="28"/>
            <w:lang w:val="en-US"/>
          </w:rPr>
          <w:t>filial</w:t>
        </w:r>
        <w:r w:rsidR="00FF7639" w:rsidRPr="00FF7639">
          <w:rPr>
            <w:rStyle w:val="a6"/>
            <w:rFonts w:ascii="Times New Roman" w:hAnsi="Times New Roman" w:cs="Times New Roman"/>
            <w:sz w:val="28"/>
            <w:szCs w:val="28"/>
          </w:rPr>
          <w:t>@</w:t>
        </w:r>
        <w:proofErr w:type="spellStart"/>
        <w:r w:rsidR="00FF7639" w:rsidRPr="00FF7639">
          <w:rPr>
            <w:rStyle w:val="a6"/>
            <w:rFonts w:ascii="Times New Roman" w:hAnsi="Times New Roman" w:cs="Times New Roman"/>
            <w:sz w:val="28"/>
            <w:szCs w:val="28"/>
            <w:lang w:val="en-US"/>
          </w:rPr>
          <w:t>viro</w:t>
        </w:r>
        <w:proofErr w:type="spellEnd"/>
        <w:r w:rsidR="00FF7639" w:rsidRPr="00FF7639">
          <w:rPr>
            <w:rStyle w:val="a6"/>
            <w:rFonts w:ascii="Times New Roman" w:hAnsi="Times New Roman" w:cs="Times New Roman"/>
            <w:sz w:val="28"/>
            <w:szCs w:val="28"/>
          </w:rPr>
          <w:t>.</w:t>
        </w:r>
        <w:proofErr w:type="spellStart"/>
        <w:r w:rsidR="00FF7639" w:rsidRPr="00FF7639">
          <w:rPr>
            <w:rStyle w:val="a6"/>
            <w:rFonts w:ascii="Times New Roman" w:hAnsi="Times New Roman" w:cs="Times New Roman"/>
            <w:sz w:val="28"/>
            <w:szCs w:val="28"/>
            <w:lang w:val="en-US"/>
          </w:rPr>
          <w:t>edu</w:t>
        </w:r>
        <w:proofErr w:type="spellEnd"/>
        <w:r w:rsidR="00FF7639" w:rsidRPr="00FF7639">
          <w:rPr>
            <w:rStyle w:val="a6"/>
            <w:rFonts w:ascii="Times New Roman" w:hAnsi="Times New Roman" w:cs="Times New Roman"/>
            <w:sz w:val="28"/>
            <w:szCs w:val="28"/>
          </w:rPr>
          <w:t>.</w:t>
        </w:r>
        <w:proofErr w:type="spellStart"/>
        <w:r w:rsidR="00FF7639" w:rsidRPr="00FF7639">
          <w:rPr>
            <w:rStyle w:val="a6"/>
            <w:rFonts w:ascii="Times New Roman" w:hAnsi="Times New Roman" w:cs="Times New Roman"/>
            <w:sz w:val="28"/>
            <w:szCs w:val="28"/>
            <w:lang w:val="en-US"/>
          </w:rPr>
          <w:t>ru</w:t>
        </w:r>
        <w:proofErr w:type="spellEnd"/>
      </w:hyperlink>
      <w:r w:rsidR="00FF7639" w:rsidRPr="00FF7639">
        <w:rPr>
          <w:rFonts w:ascii="Times New Roman" w:hAnsi="Times New Roman" w:cs="Times New Roman"/>
          <w:sz w:val="28"/>
          <w:szCs w:val="28"/>
        </w:rPr>
        <w:t xml:space="preserve"> с пометкой: </w:t>
      </w:r>
      <w:r w:rsidR="00FF7639" w:rsidRPr="00745B8E">
        <w:rPr>
          <w:rFonts w:ascii="Times New Roman" w:hAnsi="Times New Roman" w:cs="Times New Roman"/>
          <w:b/>
          <w:i/>
          <w:sz w:val="28"/>
          <w:szCs w:val="28"/>
        </w:rPr>
        <w:t>Межрегиональный Фестиваль лучших образовательных практик</w:t>
      </w:r>
      <w:r>
        <w:rPr>
          <w:rFonts w:ascii="Times New Roman" w:hAnsi="Times New Roman" w:cs="Times New Roman"/>
          <w:sz w:val="28"/>
          <w:szCs w:val="28"/>
        </w:rPr>
        <w:t>.</w:t>
      </w:r>
      <w:r w:rsidR="00FF7639" w:rsidRPr="00745B8E">
        <w:rPr>
          <w:rFonts w:ascii="Times New Roman" w:hAnsi="Times New Roman" w:cs="Times New Roman"/>
          <w:sz w:val="28"/>
          <w:szCs w:val="28"/>
        </w:rPr>
        <w:t xml:space="preserve"> </w:t>
      </w:r>
    </w:p>
    <w:p w:rsidR="00FF7639" w:rsidRPr="00FF7639" w:rsidRDefault="00AC28E7" w:rsidP="00AC28E7">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5</w:t>
      </w:r>
      <w:r w:rsidR="00FF7639" w:rsidRPr="00FF7639">
        <w:rPr>
          <w:rFonts w:ascii="Times New Roman" w:hAnsi="Times New Roman" w:cs="Times New Roman"/>
          <w:sz w:val="28"/>
          <w:szCs w:val="28"/>
        </w:rPr>
        <w:t>.2.</w:t>
      </w:r>
      <w:r w:rsidR="00FF7639" w:rsidRPr="00FF7639">
        <w:rPr>
          <w:rFonts w:ascii="Times New Roman" w:eastAsia="Arial" w:hAnsi="Times New Roman" w:cs="Times New Roman"/>
          <w:sz w:val="28"/>
          <w:szCs w:val="28"/>
        </w:rPr>
        <w:t xml:space="preserve"> </w:t>
      </w:r>
      <w:r w:rsidR="00FF7639" w:rsidRPr="00FF7639">
        <w:rPr>
          <w:rFonts w:ascii="Times New Roman" w:hAnsi="Times New Roman" w:cs="Times New Roman"/>
          <w:sz w:val="28"/>
          <w:szCs w:val="28"/>
        </w:rPr>
        <w:t xml:space="preserve">Участник должен представить заархивированный файл, содержащий: </w:t>
      </w:r>
    </w:p>
    <w:p w:rsidR="00880F8A" w:rsidRDefault="00FF7639" w:rsidP="000A3698">
      <w:pPr>
        <w:spacing w:after="0" w:line="240" w:lineRule="auto"/>
        <w:ind w:left="708" w:right="54"/>
        <w:jc w:val="both"/>
        <w:rPr>
          <w:rFonts w:ascii="Times New Roman" w:hAnsi="Times New Roman" w:cs="Times New Roman"/>
          <w:sz w:val="28"/>
          <w:szCs w:val="28"/>
        </w:rPr>
      </w:pPr>
      <w:r w:rsidRPr="00FF7639">
        <w:rPr>
          <w:rFonts w:ascii="Times New Roman" w:hAnsi="Times New Roman" w:cs="Times New Roman"/>
          <w:sz w:val="28"/>
          <w:szCs w:val="28"/>
        </w:rPr>
        <w:t>-</w:t>
      </w:r>
      <w:r w:rsidRPr="00FF7639">
        <w:rPr>
          <w:rFonts w:ascii="Times New Roman" w:eastAsia="Arial" w:hAnsi="Times New Roman" w:cs="Times New Roman"/>
          <w:sz w:val="28"/>
          <w:szCs w:val="28"/>
        </w:rPr>
        <w:t xml:space="preserve"> </w:t>
      </w:r>
      <w:r w:rsidR="00880F8A">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заявку в электронном </w:t>
      </w:r>
      <w:r w:rsidR="00880F8A">
        <w:rPr>
          <w:rFonts w:ascii="Times New Roman" w:hAnsi="Times New Roman" w:cs="Times New Roman"/>
          <w:sz w:val="28"/>
          <w:szCs w:val="28"/>
        </w:rPr>
        <w:t>виде  согласно форме</w:t>
      </w:r>
      <w:r w:rsidR="00AC28E7">
        <w:rPr>
          <w:rFonts w:ascii="Times New Roman" w:hAnsi="Times New Roman" w:cs="Times New Roman"/>
          <w:sz w:val="28"/>
          <w:szCs w:val="28"/>
        </w:rPr>
        <w:t>, размещенной в Приложении</w:t>
      </w:r>
      <w:r w:rsidRPr="00FF7639">
        <w:rPr>
          <w:rFonts w:ascii="Times New Roman" w:hAnsi="Times New Roman" w:cs="Times New Roman"/>
          <w:sz w:val="28"/>
          <w:szCs w:val="28"/>
        </w:rPr>
        <w:t xml:space="preserve"> 1</w:t>
      </w:r>
      <w:r w:rsidR="00AC28E7">
        <w:rPr>
          <w:rFonts w:ascii="Times New Roman" w:hAnsi="Times New Roman" w:cs="Times New Roman"/>
          <w:sz w:val="28"/>
          <w:szCs w:val="28"/>
        </w:rPr>
        <w:t xml:space="preserve"> к настоящему Положению</w:t>
      </w:r>
      <w:r w:rsidRPr="00FF7639">
        <w:rPr>
          <w:rFonts w:ascii="Times New Roman" w:hAnsi="Times New Roman" w:cs="Times New Roman"/>
          <w:sz w:val="28"/>
          <w:szCs w:val="28"/>
        </w:rPr>
        <w:t>;</w:t>
      </w:r>
    </w:p>
    <w:p w:rsidR="00880F8A" w:rsidRDefault="00880F8A" w:rsidP="00880F8A">
      <w:pPr>
        <w:spacing w:after="0" w:line="240" w:lineRule="auto"/>
        <w:ind w:left="708" w:right="54"/>
        <w:jc w:val="both"/>
        <w:rPr>
          <w:rFonts w:ascii="Times New Roman" w:hAnsi="Times New Roman" w:cs="Times New Roman"/>
          <w:sz w:val="28"/>
          <w:szCs w:val="28"/>
        </w:rPr>
      </w:pPr>
      <w:r>
        <w:rPr>
          <w:rFonts w:ascii="Times New Roman" w:hAnsi="Times New Roman" w:cs="Times New Roman"/>
          <w:sz w:val="28"/>
          <w:szCs w:val="28"/>
        </w:rPr>
        <w:t xml:space="preserve">-  согласие </w:t>
      </w:r>
      <w:r w:rsidR="00FF7639" w:rsidRPr="00FF7639">
        <w:rPr>
          <w:rFonts w:ascii="Times New Roman" w:hAnsi="Times New Roman" w:cs="Times New Roman"/>
          <w:sz w:val="28"/>
          <w:szCs w:val="28"/>
        </w:rPr>
        <w:t xml:space="preserve"> </w:t>
      </w:r>
      <w:r w:rsidRPr="00880F8A">
        <w:rPr>
          <w:rFonts w:ascii="Times New Roman" w:hAnsi="Times New Roman" w:cs="Times New Roman"/>
          <w:sz w:val="28"/>
          <w:szCs w:val="28"/>
        </w:rPr>
        <w:t>на обработку персональных данных</w:t>
      </w:r>
      <w:r>
        <w:rPr>
          <w:rFonts w:ascii="Times New Roman" w:hAnsi="Times New Roman" w:cs="Times New Roman"/>
          <w:sz w:val="28"/>
          <w:szCs w:val="28"/>
        </w:rPr>
        <w:t xml:space="preserve"> (Приложение 2 к настоящему Положению);</w:t>
      </w:r>
    </w:p>
    <w:p w:rsidR="00880F8A" w:rsidRPr="00FF7639" w:rsidRDefault="00880F8A" w:rsidP="00880F8A">
      <w:pPr>
        <w:spacing w:after="0" w:line="240" w:lineRule="auto"/>
        <w:ind w:left="708" w:right="54"/>
        <w:jc w:val="both"/>
        <w:rPr>
          <w:rFonts w:ascii="Times New Roman" w:hAnsi="Times New Roman" w:cs="Times New Roman"/>
          <w:sz w:val="28"/>
          <w:szCs w:val="28"/>
        </w:rPr>
      </w:pPr>
      <w:r>
        <w:rPr>
          <w:rFonts w:ascii="Times New Roman" w:hAnsi="Times New Roman" w:cs="Times New Roman"/>
          <w:sz w:val="28"/>
          <w:szCs w:val="28"/>
        </w:rPr>
        <w:t xml:space="preserve">- согласие на </w:t>
      </w:r>
      <w:r w:rsidRPr="00880F8A">
        <w:rPr>
          <w:rFonts w:ascii="Times New Roman" w:hAnsi="Times New Roman" w:cs="Times New Roman"/>
          <w:sz w:val="28"/>
          <w:szCs w:val="28"/>
        </w:rPr>
        <w:t xml:space="preserve">обработку персональных данных, разрешенных субъектом персональных данных для распространения </w:t>
      </w:r>
      <w:r>
        <w:rPr>
          <w:rFonts w:ascii="Times New Roman" w:hAnsi="Times New Roman" w:cs="Times New Roman"/>
          <w:sz w:val="28"/>
          <w:szCs w:val="28"/>
        </w:rPr>
        <w:t>(Приложении 3 к настоящему Положению);</w:t>
      </w:r>
    </w:p>
    <w:p w:rsidR="00FF7639" w:rsidRPr="00FF7639" w:rsidRDefault="00FF7639" w:rsidP="000A3698">
      <w:pPr>
        <w:spacing w:after="0" w:line="240" w:lineRule="auto"/>
        <w:ind w:left="708" w:right="54"/>
        <w:jc w:val="both"/>
        <w:rPr>
          <w:rFonts w:ascii="Times New Roman" w:hAnsi="Times New Roman" w:cs="Times New Roman"/>
          <w:sz w:val="28"/>
          <w:szCs w:val="28"/>
        </w:rPr>
      </w:pPr>
      <w:r w:rsidRPr="00FF7639">
        <w:rPr>
          <w:rFonts w:ascii="Times New Roman" w:hAnsi="Times New Roman" w:cs="Times New Roman"/>
          <w:sz w:val="28"/>
          <w:szCs w:val="28"/>
        </w:rPr>
        <w:t xml:space="preserve">-  конкурсные материалы. </w:t>
      </w:r>
    </w:p>
    <w:p w:rsidR="00FF7639" w:rsidRPr="00FF7639" w:rsidRDefault="00AC28E7" w:rsidP="000A3698">
      <w:pPr>
        <w:spacing w:after="0" w:line="240" w:lineRule="auto"/>
        <w:ind w:right="54" w:firstLine="709"/>
        <w:jc w:val="both"/>
        <w:rPr>
          <w:rFonts w:ascii="Times New Roman" w:hAnsi="Times New Roman" w:cs="Times New Roman"/>
          <w:sz w:val="28"/>
          <w:szCs w:val="28"/>
        </w:rPr>
      </w:pPr>
      <w:r>
        <w:rPr>
          <w:rFonts w:ascii="Times New Roman" w:hAnsi="Times New Roman" w:cs="Times New Roman"/>
          <w:sz w:val="28"/>
          <w:szCs w:val="28"/>
        </w:rPr>
        <w:t>5</w:t>
      </w:r>
      <w:r w:rsidR="00FF7639" w:rsidRPr="00FF7639">
        <w:rPr>
          <w:rFonts w:ascii="Times New Roman" w:hAnsi="Times New Roman" w:cs="Times New Roman"/>
          <w:sz w:val="28"/>
          <w:szCs w:val="28"/>
        </w:rPr>
        <w:t>.3.</w:t>
      </w:r>
      <w:r w:rsidR="00FF7639" w:rsidRPr="00FF7639">
        <w:rPr>
          <w:rFonts w:ascii="Times New Roman" w:eastAsia="Arial" w:hAnsi="Times New Roman" w:cs="Times New Roman"/>
          <w:sz w:val="28"/>
          <w:szCs w:val="28"/>
        </w:rPr>
        <w:t xml:space="preserve"> </w:t>
      </w:r>
      <w:r w:rsidR="00FF7639" w:rsidRPr="00FF7639">
        <w:rPr>
          <w:rFonts w:ascii="Times New Roman" w:hAnsi="Times New Roman" w:cs="Times New Roman"/>
          <w:sz w:val="28"/>
          <w:szCs w:val="28"/>
        </w:rPr>
        <w:t xml:space="preserve">Участником может быть представлено несколько работ в разных номинациях. Каждая из работ отправляется отдельно. </w:t>
      </w:r>
    </w:p>
    <w:p w:rsidR="00FF7639" w:rsidRPr="00FF7639" w:rsidRDefault="00AC28E7" w:rsidP="000A3698">
      <w:pPr>
        <w:spacing w:after="0" w:line="240" w:lineRule="auto"/>
        <w:ind w:right="54" w:firstLine="709"/>
        <w:jc w:val="both"/>
        <w:rPr>
          <w:rFonts w:ascii="Times New Roman" w:hAnsi="Times New Roman" w:cs="Times New Roman"/>
          <w:sz w:val="28"/>
          <w:szCs w:val="28"/>
        </w:rPr>
      </w:pPr>
      <w:r>
        <w:rPr>
          <w:rFonts w:ascii="Times New Roman" w:hAnsi="Times New Roman" w:cs="Times New Roman"/>
          <w:sz w:val="28"/>
          <w:szCs w:val="28"/>
        </w:rPr>
        <w:t>5</w:t>
      </w:r>
      <w:r w:rsidR="00FF7639" w:rsidRPr="00FF7639">
        <w:rPr>
          <w:rFonts w:ascii="Times New Roman" w:hAnsi="Times New Roman" w:cs="Times New Roman"/>
          <w:sz w:val="28"/>
          <w:szCs w:val="28"/>
        </w:rPr>
        <w:t>.4.</w:t>
      </w:r>
      <w:r w:rsidR="00FF7639" w:rsidRPr="00FF7639">
        <w:rPr>
          <w:rFonts w:ascii="Times New Roman" w:eastAsia="Arial" w:hAnsi="Times New Roman" w:cs="Times New Roman"/>
          <w:sz w:val="28"/>
          <w:szCs w:val="28"/>
        </w:rPr>
        <w:t xml:space="preserve"> </w:t>
      </w:r>
      <w:r w:rsidR="00FF7639" w:rsidRPr="00FF7639">
        <w:rPr>
          <w:rFonts w:ascii="Times New Roman" w:hAnsi="Times New Roman" w:cs="Times New Roman"/>
          <w:sz w:val="28"/>
          <w:szCs w:val="28"/>
        </w:rPr>
        <w:t xml:space="preserve">Организатор не несет ответственности за содержание и авторство материалов, представленных на Фестиваль. Участник гарантирует, что факт передачи всех материалов заявки не нарушает прав третьих лиц, и на момент передачи не существует обстоятельств, дающих возможность третьим лицам предъявить к Участнику претензии о нарушении авторских и исключительных прав. </w:t>
      </w:r>
    </w:p>
    <w:p w:rsidR="00FF7639" w:rsidRPr="00FF7639" w:rsidRDefault="00AC28E7" w:rsidP="000A3698">
      <w:pPr>
        <w:tabs>
          <w:tab w:val="center" w:pos="888"/>
          <w:tab w:val="center" w:pos="395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F7639" w:rsidRPr="00FF7639">
        <w:rPr>
          <w:rFonts w:ascii="Times New Roman" w:hAnsi="Times New Roman" w:cs="Times New Roman"/>
          <w:sz w:val="28"/>
          <w:szCs w:val="28"/>
        </w:rPr>
        <w:t>.5.</w:t>
      </w:r>
      <w:r w:rsidR="00FF7639" w:rsidRPr="00FF7639">
        <w:rPr>
          <w:rFonts w:ascii="Times New Roman" w:eastAsia="Arial" w:hAnsi="Times New Roman" w:cs="Times New Roman"/>
          <w:sz w:val="28"/>
          <w:szCs w:val="28"/>
        </w:rPr>
        <w:t xml:space="preserve"> </w:t>
      </w:r>
      <w:r w:rsidR="00FF7639" w:rsidRPr="00FF7639">
        <w:rPr>
          <w:rFonts w:ascii="Times New Roman" w:eastAsia="Arial" w:hAnsi="Times New Roman" w:cs="Times New Roman"/>
          <w:sz w:val="28"/>
          <w:szCs w:val="28"/>
        </w:rPr>
        <w:tab/>
      </w:r>
      <w:r w:rsidR="00FF7639" w:rsidRPr="00FF7639">
        <w:rPr>
          <w:rFonts w:ascii="Times New Roman" w:hAnsi="Times New Roman" w:cs="Times New Roman"/>
          <w:sz w:val="28"/>
          <w:szCs w:val="28"/>
        </w:rPr>
        <w:t xml:space="preserve">Участник дает организаторам Фестиваля права на: </w:t>
      </w:r>
    </w:p>
    <w:p w:rsidR="00FF7639" w:rsidRPr="00FF7639" w:rsidRDefault="00FF7639" w:rsidP="00880F8A">
      <w:pPr>
        <w:spacing w:after="0" w:line="240" w:lineRule="auto"/>
        <w:ind w:right="54" w:firstLine="708"/>
        <w:jc w:val="both"/>
        <w:rPr>
          <w:rFonts w:ascii="Times New Roman" w:hAnsi="Times New Roman" w:cs="Times New Roman"/>
          <w:sz w:val="28"/>
          <w:szCs w:val="28"/>
        </w:rPr>
      </w:pPr>
      <w:r w:rsidRPr="00FF7639">
        <w:rPr>
          <w:rFonts w:ascii="Times New Roman" w:hAnsi="Times New Roman" w:cs="Times New Roman"/>
          <w:sz w:val="28"/>
          <w:szCs w:val="28"/>
        </w:rPr>
        <w:t xml:space="preserve">- обработку своих персональных данных;  </w:t>
      </w:r>
    </w:p>
    <w:p w:rsidR="00FF7639" w:rsidRPr="00FF7639" w:rsidRDefault="00FF7639" w:rsidP="00880F8A">
      <w:pPr>
        <w:spacing w:after="0" w:line="240" w:lineRule="auto"/>
        <w:ind w:right="54" w:firstLine="708"/>
        <w:jc w:val="both"/>
        <w:rPr>
          <w:rFonts w:ascii="Times New Roman" w:hAnsi="Times New Roman" w:cs="Times New Roman"/>
          <w:sz w:val="28"/>
          <w:szCs w:val="28"/>
        </w:rPr>
      </w:pPr>
      <w:r w:rsidRPr="00FF7639">
        <w:rPr>
          <w:rFonts w:ascii="Times New Roman" w:hAnsi="Times New Roman" w:cs="Times New Roman"/>
          <w:sz w:val="28"/>
          <w:szCs w:val="28"/>
        </w:rPr>
        <w:t xml:space="preserve">- получение информационных рассылок; </w:t>
      </w:r>
    </w:p>
    <w:p w:rsidR="00FF7639" w:rsidRPr="00FF7639" w:rsidRDefault="00FF7639" w:rsidP="00880F8A">
      <w:pPr>
        <w:spacing w:after="0" w:line="240" w:lineRule="auto"/>
        <w:ind w:right="54" w:firstLine="708"/>
        <w:jc w:val="both"/>
        <w:rPr>
          <w:rFonts w:ascii="Times New Roman" w:hAnsi="Times New Roman" w:cs="Times New Roman"/>
          <w:sz w:val="28"/>
          <w:szCs w:val="28"/>
        </w:rPr>
      </w:pPr>
      <w:r w:rsidRPr="00FF7639">
        <w:rPr>
          <w:rFonts w:ascii="Times New Roman" w:hAnsi="Times New Roman" w:cs="Times New Roman"/>
          <w:sz w:val="28"/>
          <w:szCs w:val="28"/>
        </w:rPr>
        <w:t xml:space="preserve">- размещение информации о лауреатах и участниках Фестиваля; </w:t>
      </w:r>
    </w:p>
    <w:p w:rsidR="00FF7639" w:rsidRPr="00FF7639" w:rsidRDefault="00FF7639" w:rsidP="00880F8A">
      <w:pPr>
        <w:spacing w:after="0" w:line="240" w:lineRule="auto"/>
        <w:ind w:right="54" w:firstLine="708"/>
        <w:jc w:val="both"/>
        <w:rPr>
          <w:rFonts w:ascii="Times New Roman" w:hAnsi="Times New Roman" w:cs="Times New Roman"/>
          <w:sz w:val="28"/>
          <w:szCs w:val="28"/>
        </w:rPr>
      </w:pPr>
      <w:r w:rsidRPr="00FF7639">
        <w:rPr>
          <w:rFonts w:ascii="Times New Roman" w:hAnsi="Times New Roman" w:cs="Times New Roman"/>
          <w:sz w:val="28"/>
          <w:szCs w:val="28"/>
        </w:rPr>
        <w:t xml:space="preserve">- публикацию конкурсной работы или ее частей на сайте </w:t>
      </w:r>
      <w:hyperlink r:id="rId31" w:tgtFrame="_blank" w:history="1">
        <w:r w:rsidRPr="00FF7639">
          <w:rPr>
            <w:rStyle w:val="a6"/>
            <w:rFonts w:ascii="Times New Roman" w:hAnsi="Times New Roman" w:cs="Times New Roman"/>
            <w:sz w:val="28"/>
            <w:szCs w:val="28"/>
            <w:shd w:val="clear" w:color="auto" w:fill="FFFFFF"/>
          </w:rPr>
          <w:t>viro.edu.ru</w:t>
        </w:r>
      </w:hyperlink>
      <w:hyperlink r:id="rId32">
        <w:r w:rsidRPr="00FF7639">
          <w:rPr>
            <w:rFonts w:ascii="Times New Roman" w:hAnsi="Times New Roman" w:cs="Times New Roman"/>
            <w:sz w:val="28"/>
            <w:szCs w:val="28"/>
          </w:rPr>
          <w:t>,</w:t>
        </w:r>
      </w:hyperlink>
      <w:r w:rsidRPr="00FF7639">
        <w:rPr>
          <w:rFonts w:ascii="Times New Roman" w:hAnsi="Times New Roman" w:cs="Times New Roman"/>
          <w:sz w:val="28"/>
          <w:szCs w:val="28"/>
        </w:rPr>
        <w:t xml:space="preserve"> в группах организаторов, расположенных в социальных сетях;  </w:t>
      </w:r>
    </w:p>
    <w:p w:rsidR="00FF7639" w:rsidRDefault="00FF7639" w:rsidP="00880F8A">
      <w:pPr>
        <w:spacing w:after="0" w:line="240" w:lineRule="auto"/>
        <w:ind w:right="54" w:firstLine="708"/>
        <w:jc w:val="both"/>
        <w:rPr>
          <w:rFonts w:ascii="Times New Roman" w:hAnsi="Times New Roman" w:cs="Times New Roman"/>
          <w:sz w:val="28"/>
          <w:szCs w:val="28"/>
        </w:rPr>
      </w:pPr>
      <w:r w:rsidRPr="00FF7639">
        <w:rPr>
          <w:rFonts w:ascii="Times New Roman" w:hAnsi="Times New Roman" w:cs="Times New Roman"/>
          <w:sz w:val="28"/>
          <w:szCs w:val="28"/>
        </w:rPr>
        <w:t xml:space="preserve">- использование фото- и видеоматериалов, полученных в рамках проведения Фестиваля, в том числе на мероприятиях Фестиваля. </w:t>
      </w:r>
    </w:p>
    <w:p w:rsidR="003978EE" w:rsidRPr="00FF7639" w:rsidRDefault="003978EE" w:rsidP="00880F8A">
      <w:pPr>
        <w:spacing w:after="0" w:line="240" w:lineRule="auto"/>
        <w:ind w:right="54"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Pr="00FF7639">
        <w:rPr>
          <w:rFonts w:ascii="Times New Roman" w:hAnsi="Times New Roman" w:cs="Times New Roman"/>
          <w:sz w:val="28"/>
          <w:szCs w:val="28"/>
        </w:rPr>
        <w:t xml:space="preserve">Любые вопросы, касающиеся проведения Фестиваля, конкурсной документации, технических требований к проекту и другие, могут направляться Участниками Фестиваля по электронному адресу: </w:t>
      </w:r>
      <w:hyperlink r:id="rId33" w:history="1">
        <w:r w:rsidRPr="00FF7639">
          <w:rPr>
            <w:rStyle w:val="a6"/>
            <w:rFonts w:ascii="Times New Roman" w:hAnsi="Times New Roman" w:cs="Times New Roman"/>
            <w:sz w:val="28"/>
            <w:szCs w:val="28"/>
            <w:lang w:val="en-US"/>
          </w:rPr>
          <w:t>filial</w:t>
        </w:r>
        <w:r w:rsidRPr="00FF7639">
          <w:rPr>
            <w:rStyle w:val="a6"/>
            <w:rFonts w:ascii="Times New Roman" w:hAnsi="Times New Roman" w:cs="Times New Roman"/>
            <w:sz w:val="28"/>
            <w:szCs w:val="28"/>
          </w:rPr>
          <w:t>@</w:t>
        </w:r>
        <w:proofErr w:type="spellStart"/>
        <w:r w:rsidRPr="00FF7639">
          <w:rPr>
            <w:rStyle w:val="a6"/>
            <w:rFonts w:ascii="Times New Roman" w:hAnsi="Times New Roman" w:cs="Times New Roman"/>
            <w:sz w:val="28"/>
            <w:szCs w:val="28"/>
            <w:lang w:val="en-US"/>
          </w:rPr>
          <w:t>viro</w:t>
        </w:r>
        <w:proofErr w:type="spellEnd"/>
        <w:r w:rsidRPr="00FF7639">
          <w:rPr>
            <w:rStyle w:val="a6"/>
            <w:rFonts w:ascii="Times New Roman" w:hAnsi="Times New Roman" w:cs="Times New Roman"/>
            <w:sz w:val="28"/>
            <w:szCs w:val="28"/>
          </w:rPr>
          <w:t>.</w:t>
        </w:r>
        <w:proofErr w:type="spellStart"/>
        <w:r w:rsidRPr="00FF7639">
          <w:rPr>
            <w:rStyle w:val="a6"/>
            <w:rFonts w:ascii="Times New Roman" w:hAnsi="Times New Roman" w:cs="Times New Roman"/>
            <w:sz w:val="28"/>
            <w:szCs w:val="28"/>
            <w:lang w:val="en-US"/>
          </w:rPr>
          <w:t>edu</w:t>
        </w:r>
        <w:proofErr w:type="spellEnd"/>
        <w:r w:rsidRPr="00FF7639">
          <w:rPr>
            <w:rStyle w:val="a6"/>
            <w:rFonts w:ascii="Times New Roman" w:hAnsi="Times New Roman" w:cs="Times New Roman"/>
            <w:sz w:val="28"/>
            <w:szCs w:val="28"/>
          </w:rPr>
          <w:t>.</w:t>
        </w:r>
        <w:proofErr w:type="spellStart"/>
        <w:r w:rsidRPr="00FF7639">
          <w:rPr>
            <w:rStyle w:val="a6"/>
            <w:rFonts w:ascii="Times New Roman" w:hAnsi="Times New Roman" w:cs="Times New Roman"/>
            <w:sz w:val="28"/>
            <w:szCs w:val="28"/>
            <w:lang w:val="en-US"/>
          </w:rPr>
          <w:t>ru</w:t>
        </w:r>
        <w:proofErr w:type="spellEnd"/>
      </w:hyperlink>
    </w:p>
    <w:p w:rsidR="00FF7639" w:rsidRDefault="00FF7639" w:rsidP="000A3698">
      <w:pPr>
        <w:spacing w:after="0" w:line="240" w:lineRule="auto"/>
        <w:ind w:left="708" w:right="54"/>
        <w:jc w:val="both"/>
        <w:rPr>
          <w:rFonts w:ascii="Times New Roman" w:hAnsi="Times New Roman" w:cs="Times New Roman"/>
          <w:sz w:val="28"/>
          <w:szCs w:val="28"/>
        </w:rPr>
      </w:pPr>
    </w:p>
    <w:p w:rsidR="002924FA" w:rsidRDefault="002924FA" w:rsidP="000A3698">
      <w:pPr>
        <w:spacing w:after="0" w:line="240" w:lineRule="auto"/>
        <w:ind w:left="708" w:right="54"/>
        <w:jc w:val="both"/>
        <w:rPr>
          <w:rFonts w:ascii="Times New Roman" w:hAnsi="Times New Roman" w:cs="Times New Roman"/>
          <w:sz w:val="28"/>
          <w:szCs w:val="28"/>
        </w:rPr>
      </w:pPr>
    </w:p>
    <w:p w:rsidR="002924FA" w:rsidRPr="00FF7639" w:rsidRDefault="002924FA" w:rsidP="000A3698">
      <w:pPr>
        <w:spacing w:after="0" w:line="240" w:lineRule="auto"/>
        <w:ind w:left="708" w:right="54"/>
        <w:jc w:val="both"/>
        <w:rPr>
          <w:rFonts w:ascii="Times New Roman" w:hAnsi="Times New Roman" w:cs="Times New Roman"/>
          <w:sz w:val="28"/>
          <w:szCs w:val="28"/>
        </w:rPr>
      </w:pPr>
    </w:p>
    <w:p w:rsidR="00FF7639" w:rsidRPr="00880F8A" w:rsidRDefault="00880F8A" w:rsidP="00880F8A">
      <w:pPr>
        <w:pStyle w:val="2"/>
        <w:numPr>
          <w:ilvl w:val="0"/>
          <w:numId w:val="26"/>
        </w:numPr>
        <w:tabs>
          <w:tab w:val="center" w:pos="2500"/>
          <w:tab w:val="center" w:pos="5387"/>
        </w:tabs>
        <w:jc w:val="center"/>
        <w:rPr>
          <w:i w:val="0"/>
        </w:rPr>
      </w:pPr>
      <w:r>
        <w:rPr>
          <w:i w:val="0"/>
        </w:rPr>
        <w:t>ПОРЯДОК ОЦЕНКИ КОНКУРСНЫХ МАТЕРИАЛОВ</w:t>
      </w:r>
    </w:p>
    <w:p w:rsidR="00880F8A" w:rsidRPr="00FF7639" w:rsidRDefault="00880F8A" w:rsidP="00880F8A">
      <w:pPr>
        <w:pStyle w:val="2"/>
        <w:tabs>
          <w:tab w:val="center" w:pos="2500"/>
          <w:tab w:val="center" w:pos="5387"/>
        </w:tabs>
        <w:ind w:left="1080"/>
      </w:pPr>
    </w:p>
    <w:p w:rsidR="00FF7639" w:rsidRPr="00FF7639" w:rsidRDefault="00FF7639" w:rsidP="00880F8A">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6.1.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Для оценки представленных на Фестиваль материалов Оргкомитет формирует экспертную комиссию по отбору лучших образовательных практик (далее – Комиссия)</w:t>
      </w:r>
      <w:r w:rsidR="00880F8A">
        <w:rPr>
          <w:rFonts w:ascii="Times New Roman" w:hAnsi="Times New Roman" w:cs="Times New Roman"/>
          <w:sz w:val="28"/>
          <w:szCs w:val="28"/>
        </w:rPr>
        <w:t>.</w:t>
      </w:r>
      <w:r w:rsidRPr="00FF7639">
        <w:rPr>
          <w:rFonts w:ascii="Times New Roman" w:hAnsi="Times New Roman" w:cs="Times New Roman"/>
          <w:sz w:val="28"/>
          <w:szCs w:val="28"/>
        </w:rPr>
        <w:t xml:space="preserve"> </w:t>
      </w:r>
    </w:p>
    <w:p w:rsidR="00FF7639" w:rsidRPr="00FF7639" w:rsidRDefault="00FF7639" w:rsidP="00880F8A">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6.2.</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Членами Комиссии являются </w:t>
      </w:r>
      <w:r w:rsidR="00057302">
        <w:rPr>
          <w:rFonts w:ascii="Times New Roman" w:hAnsi="Times New Roman" w:cs="Times New Roman"/>
          <w:sz w:val="28"/>
          <w:szCs w:val="28"/>
        </w:rPr>
        <w:t xml:space="preserve">специалисты АОУ ВО ДПО «ВИРО», </w:t>
      </w:r>
      <w:r w:rsidRPr="00FF7639">
        <w:rPr>
          <w:rFonts w:ascii="Times New Roman" w:hAnsi="Times New Roman" w:cs="Times New Roman"/>
          <w:sz w:val="28"/>
          <w:szCs w:val="28"/>
        </w:rPr>
        <w:t>представители образовательных организаций</w:t>
      </w:r>
      <w:r w:rsidR="00057302">
        <w:rPr>
          <w:rFonts w:ascii="Times New Roman" w:hAnsi="Times New Roman" w:cs="Times New Roman"/>
          <w:sz w:val="28"/>
          <w:szCs w:val="28"/>
        </w:rPr>
        <w:t>, педагогической общественности</w:t>
      </w:r>
      <w:r w:rsidRPr="00FF7639">
        <w:rPr>
          <w:rFonts w:ascii="Times New Roman" w:hAnsi="Times New Roman" w:cs="Times New Roman"/>
          <w:sz w:val="28"/>
          <w:szCs w:val="28"/>
        </w:rPr>
        <w:t xml:space="preserve">.  </w:t>
      </w:r>
    </w:p>
    <w:p w:rsidR="00FF7639" w:rsidRPr="00FF7639" w:rsidRDefault="00FF7639" w:rsidP="000A3698">
      <w:pPr>
        <w:tabs>
          <w:tab w:val="center" w:pos="888"/>
          <w:tab w:val="center" w:pos="5617"/>
        </w:tabs>
        <w:spacing w:after="0" w:line="240" w:lineRule="auto"/>
        <w:ind w:firstLine="709"/>
        <w:jc w:val="both"/>
        <w:rPr>
          <w:rFonts w:ascii="Times New Roman" w:hAnsi="Times New Roman" w:cs="Times New Roman"/>
          <w:sz w:val="28"/>
          <w:szCs w:val="28"/>
        </w:rPr>
      </w:pPr>
      <w:r w:rsidRPr="00FF7639">
        <w:rPr>
          <w:rFonts w:ascii="Times New Roman" w:hAnsi="Times New Roman" w:cs="Times New Roman"/>
          <w:sz w:val="28"/>
          <w:szCs w:val="28"/>
        </w:rPr>
        <w:t>6.3.</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Оценка конкурсных материалов проводится </w:t>
      </w:r>
      <w:r w:rsidR="00F0284F">
        <w:rPr>
          <w:rFonts w:ascii="Times New Roman" w:hAnsi="Times New Roman" w:cs="Times New Roman"/>
          <w:sz w:val="28"/>
          <w:szCs w:val="28"/>
        </w:rPr>
        <w:t xml:space="preserve">согласно критериям (Приложение 4 </w:t>
      </w:r>
      <w:r w:rsidR="00880F8A">
        <w:rPr>
          <w:rFonts w:ascii="Times New Roman" w:hAnsi="Times New Roman" w:cs="Times New Roman"/>
          <w:sz w:val="28"/>
          <w:szCs w:val="28"/>
        </w:rPr>
        <w:t xml:space="preserve"> к настоящему Положению</w:t>
      </w:r>
      <w:r w:rsidRPr="00FF7639">
        <w:rPr>
          <w:rFonts w:ascii="Times New Roman" w:hAnsi="Times New Roman" w:cs="Times New Roman"/>
          <w:sz w:val="28"/>
          <w:szCs w:val="28"/>
        </w:rPr>
        <w:t>).</w:t>
      </w:r>
    </w:p>
    <w:p w:rsidR="00F0284F" w:rsidRDefault="00FF7639" w:rsidP="00F0284F">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6.4.</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Комиссия осуществляет оценку представленных на Фестиваль материалов, определяет победителей Фестиваля по максимальной сумме баллов, полученных участником в соответствии с критериями.</w:t>
      </w:r>
    </w:p>
    <w:p w:rsidR="00FF7639" w:rsidRPr="00FF7639" w:rsidRDefault="00FF7639" w:rsidP="00F0284F">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6.5.</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Решение Комиссии оформляется протоколом и публикуется</w:t>
      </w:r>
      <w:r w:rsidRPr="00FF7639">
        <w:rPr>
          <w:rFonts w:ascii="Times New Roman" w:hAnsi="Times New Roman" w:cs="Times New Roman"/>
          <w:spacing w:val="1"/>
          <w:sz w:val="28"/>
          <w:szCs w:val="28"/>
        </w:rPr>
        <w:t xml:space="preserve"> </w:t>
      </w:r>
      <w:r w:rsidRPr="00FF7639">
        <w:rPr>
          <w:rFonts w:ascii="Times New Roman" w:hAnsi="Times New Roman" w:cs="Times New Roman"/>
          <w:sz w:val="28"/>
          <w:szCs w:val="28"/>
        </w:rPr>
        <w:t>на</w:t>
      </w:r>
      <w:r w:rsidRPr="00FF7639">
        <w:rPr>
          <w:rFonts w:ascii="Times New Roman" w:hAnsi="Times New Roman" w:cs="Times New Roman"/>
          <w:spacing w:val="-1"/>
          <w:sz w:val="28"/>
          <w:szCs w:val="28"/>
        </w:rPr>
        <w:t xml:space="preserve"> </w:t>
      </w:r>
      <w:r w:rsidR="00F0284F">
        <w:rPr>
          <w:rFonts w:ascii="Times New Roman" w:hAnsi="Times New Roman" w:cs="Times New Roman"/>
          <w:sz w:val="28"/>
          <w:szCs w:val="28"/>
        </w:rPr>
        <w:t>с</w:t>
      </w:r>
      <w:r w:rsidRPr="00FF7639">
        <w:rPr>
          <w:rFonts w:ascii="Times New Roman" w:hAnsi="Times New Roman" w:cs="Times New Roman"/>
          <w:sz w:val="28"/>
          <w:szCs w:val="28"/>
        </w:rPr>
        <w:t xml:space="preserve">айте Организатора </w:t>
      </w:r>
      <w:hyperlink r:id="rId34" w:tgtFrame="_blank" w:history="1">
        <w:r w:rsidRPr="00FF7639">
          <w:rPr>
            <w:rStyle w:val="a6"/>
            <w:rFonts w:ascii="Times New Roman" w:hAnsi="Times New Roman" w:cs="Times New Roman"/>
            <w:sz w:val="28"/>
            <w:szCs w:val="28"/>
            <w:shd w:val="clear" w:color="auto" w:fill="FFFFFF"/>
          </w:rPr>
          <w:t>viro.edu.ru</w:t>
        </w:r>
      </w:hyperlink>
      <w:r w:rsidRPr="00FF7639">
        <w:rPr>
          <w:rFonts w:ascii="Times New Roman" w:hAnsi="Times New Roman" w:cs="Times New Roman"/>
          <w:sz w:val="28"/>
          <w:szCs w:val="28"/>
        </w:rPr>
        <w:t xml:space="preserve">  </w:t>
      </w:r>
      <w:r w:rsidRPr="00F0284F">
        <w:rPr>
          <w:rFonts w:ascii="Times New Roman" w:hAnsi="Times New Roman" w:cs="Times New Roman"/>
          <w:b/>
          <w:sz w:val="28"/>
          <w:szCs w:val="28"/>
        </w:rPr>
        <w:t>не</w:t>
      </w:r>
      <w:r w:rsidRPr="00F0284F">
        <w:rPr>
          <w:rFonts w:ascii="Times New Roman" w:hAnsi="Times New Roman" w:cs="Times New Roman"/>
          <w:b/>
          <w:spacing w:val="-3"/>
          <w:sz w:val="28"/>
          <w:szCs w:val="28"/>
        </w:rPr>
        <w:t xml:space="preserve"> </w:t>
      </w:r>
      <w:r w:rsidRPr="00F0284F">
        <w:rPr>
          <w:rFonts w:ascii="Times New Roman" w:hAnsi="Times New Roman" w:cs="Times New Roman"/>
          <w:b/>
          <w:sz w:val="28"/>
          <w:szCs w:val="28"/>
        </w:rPr>
        <w:t>позднее</w:t>
      </w:r>
      <w:r w:rsidRPr="00F0284F">
        <w:rPr>
          <w:rFonts w:ascii="Times New Roman" w:hAnsi="Times New Roman" w:cs="Times New Roman"/>
          <w:b/>
          <w:spacing w:val="-2"/>
          <w:sz w:val="28"/>
          <w:szCs w:val="28"/>
        </w:rPr>
        <w:t xml:space="preserve"> </w:t>
      </w:r>
      <w:r w:rsidR="00F0284F">
        <w:rPr>
          <w:rFonts w:ascii="Times New Roman" w:hAnsi="Times New Roman" w:cs="Times New Roman"/>
          <w:b/>
          <w:sz w:val="28"/>
          <w:szCs w:val="28"/>
        </w:rPr>
        <w:t>16</w:t>
      </w:r>
      <w:r w:rsidRPr="00F0284F">
        <w:rPr>
          <w:rFonts w:ascii="Times New Roman" w:hAnsi="Times New Roman" w:cs="Times New Roman"/>
          <w:b/>
          <w:sz w:val="28"/>
          <w:szCs w:val="28"/>
        </w:rPr>
        <w:t xml:space="preserve"> ноября</w:t>
      </w:r>
      <w:r w:rsidRPr="00F0284F">
        <w:rPr>
          <w:rFonts w:ascii="Times New Roman" w:hAnsi="Times New Roman" w:cs="Times New Roman"/>
          <w:b/>
          <w:spacing w:val="-1"/>
          <w:sz w:val="28"/>
          <w:szCs w:val="28"/>
        </w:rPr>
        <w:t xml:space="preserve"> </w:t>
      </w:r>
      <w:r w:rsidRPr="00F0284F">
        <w:rPr>
          <w:rFonts w:ascii="Times New Roman" w:hAnsi="Times New Roman" w:cs="Times New Roman"/>
          <w:b/>
          <w:sz w:val="28"/>
          <w:szCs w:val="28"/>
        </w:rPr>
        <w:t>2022</w:t>
      </w:r>
      <w:r w:rsidRPr="00F0284F">
        <w:rPr>
          <w:rFonts w:ascii="Times New Roman" w:hAnsi="Times New Roman" w:cs="Times New Roman"/>
          <w:b/>
          <w:spacing w:val="1"/>
          <w:sz w:val="28"/>
          <w:szCs w:val="28"/>
        </w:rPr>
        <w:t xml:space="preserve"> </w:t>
      </w:r>
      <w:r w:rsidRPr="00F0284F">
        <w:rPr>
          <w:rFonts w:ascii="Times New Roman" w:hAnsi="Times New Roman" w:cs="Times New Roman"/>
          <w:b/>
          <w:sz w:val="28"/>
          <w:szCs w:val="28"/>
        </w:rPr>
        <w:t>года</w:t>
      </w:r>
      <w:r w:rsidRPr="00FF7639">
        <w:rPr>
          <w:rFonts w:ascii="Times New Roman" w:hAnsi="Times New Roman" w:cs="Times New Roman"/>
          <w:sz w:val="28"/>
          <w:szCs w:val="28"/>
        </w:rPr>
        <w:t>.</w:t>
      </w:r>
    </w:p>
    <w:p w:rsidR="00FF7639" w:rsidRPr="00FF7639" w:rsidRDefault="00FF7639" w:rsidP="000A3698">
      <w:pPr>
        <w:spacing w:after="0" w:line="240" w:lineRule="auto"/>
        <w:ind w:left="708"/>
        <w:jc w:val="both"/>
        <w:rPr>
          <w:rFonts w:ascii="Times New Roman" w:hAnsi="Times New Roman" w:cs="Times New Roman"/>
          <w:sz w:val="28"/>
          <w:szCs w:val="28"/>
        </w:rPr>
      </w:pPr>
      <w:r w:rsidRPr="00FF7639">
        <w:rPr>
          <w:rFonts w:ascii="Times New Roman" w:hAnsi="Times New Roman" w:cs="Times New Roman"/>
          <w:sz w:val="28"/>
          <w:szCs w:val="28"/>
        </w:rPr>
        <w:t xml:space="preserve"> </w:t>
      </w:r>
    </w:p>
    <w:p w:rsidR="00FF7639" w:rsidRPr="00FF7639" w:rsidRDefault="00FF7639" w:rsidP="000A3698">
      <w:pPr>
        <w:spacing w:after="0" w:line="240" w:lineRule="auto"/>
        <w:ind w:left="708"/>
        <w:jc w:val="both"/>
        <w:rPr>
          <w:rFonts w:ascii="Times New Roman" w:hAnsi="Times New Roman" w:cs="Times New Roman"/>
          <w:sz w:val="28"/>
          <w:szCs w:val="28"/>
        </w:rPr>
      </w:pPr>
    </w:p>
    <w:p w:rsidR="00FF7639" w:rsidRDefault="00FF7639" w:rsidP="00057302">
      <w:pPr>
        <w:pStyle w:val="2"/>
        <w:numPr>
          <w:ilvl w:val="0"/>
          <w:numId w:val="26"/>
        </w:numPr>
        <w:tabs>
          <w:tab w:val="center" w:pos="2608"/>
          <w:tab w:val="center" w:pos="5387"/>
        </w:tabs>
        <w:jc w:val="center"/>
        <w:rPr>
          <w:i w:val="0"/>
        </w:rPr>
      </w:pPr>
      <w:r w:rsidRPr="00057302">
        <w:rPr>
          <w:i w:val="0"/>
        </w:rPr>
        <w:t>Требования к конкурсным материалам</w:t>
      </w:r>
    </w:p>
    <w:p w:rsidR="00057302" w:rsidRPr="00057302" w:rsidRDefault="00057302" w:rsidP="00057302">
      <w:pPr>
        <w:pStyle w:val="2"/>
        <w:tabs>
          <w:tab w:val="center" w:pos="2608"/>
          <w:tab w:val="center" w:pos="5387"/>
        </w:tabs>
        <w:ind w:left="1080"/>
        <w:rPr>
          <w:i w:val="0"/>
        </w:rPr>
      </w:pPr>
    </w:p>
    <w:p w:rsidR="00FF7639" w:rsidRPr="00FF7639" w:rsidRDefault="00FF7639" w:rsidP="003E33DC">
      <w:pPr>
        <w:spacing w:after="0" w:line="240" w:lineRule="auto"/>
        <w:ind w:left="-15" w:right="54" w:firstLine="723"/>
        <w:jc w:val="both"/>
        <w:rPr>
          <w:rFonts w:ascii="Times New Roman" w:hAnsi="Times New Roman" w:cs="Times New Roman"/>
          <w:sz w:val="28"/>
          <w:szCs w:val="28"/>
        </w:rPr>
      </w:pPr>
      <w:r w:rsidRPr="00FF7639">
        <w:rPr>
          <w:rFonts w:ascii="Times New Roman" w:hAnsi="Times New Roman" w:cs="Times New Roman"/>
          <w:sz w:val="28"/>
          <w:szCs w:val="28"/>
        </w:rPr>
        <w:t>7.1.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На Фестиваль могут быть представлены кейсы и практики реализации общеобразовательных программ, методические практики реализации образовательных событий. Практика может отражать педагогическое творчество, реализацию авторских педагогических подходов, свободу выбора и использования педагогически обоснованных форм, средств, методов обучения и воспитания в соответствии с правовым статусом педагогических работников. Практика должна отвечать кри</w:t>
      </w:r>
      <w:r w:rsidR="003E33DC">
        <w:rPr>
          <w:rFonts w:ascii="Times New Roman" w:hAnsi="Times New Roman" w:cs="Times New Roman"/>
          <w:sz w:val="28"/>
          <w:szCs w:val="28"/>
        </w:rPr>
        <w:t>териям, описанным в Приложении 4</w:t>
      </w:r>
      <w:r w:rsidRPr="00FF7639">
        <w:rPr>
          <w:rFonts w:ascii="Times New Roman" w:hAnsi="Times New Roman" w:cs="Times New Roman"/>
          <w:sz w:val="28"/>
          <w:szCs w:val="28"/>
        </w:rPr>
        <w:t>.</w:t>
      </w:r>
    </w:p>
    <w:p w:rsidR="00FF7639" w:rsidRPr="00FF7639" w:rsidRDefault="00FF7639" w:rsidP="003E33DC">
      <w:pPr>
        <w:spacing w:after="0" w:line="240" w:lineRule="auto"/>
        <w:ind w:left="-15" w:right="54" w:firstLine="723"/>
        <w:jc w:val="both"/>
        <w:rPr>
          <w:rFonts w:ascii="Times New Roman" w:hAnsi="Times New Roman" w:cs="Times New Roman"/>
          <w:sz w:val="28"/>
          <w:szCs w:val="28"/>
        </w:rPr>
      </w:pPr>
      <w:r w:rsidRPr="000D2A14">
        <w:rPr>
          <w:rFonts w:ascii="Times New Roman" w:hAnsi="Times New Roman" w:cs="Times New Roman"/>
          <w:sz w:val="28"/>
          <w:szCs w:val="28"/>
        </w:rPr>
        <w:t>Могут быть представлены модели и практики эффективных управленческих решений, которые можно применить в других образовательных организациях и отвечающие кри</w:t>
      </w:r>
      <w:r w:rsidR="003E33DC" w:rsidRPr="000D2A14">
        <w:rPr>
          <w:rFonts w:ascii="Times New Roman" w:hAnsi="Times New Roman" w:cs="Times New Roman"/>
          <w:sz w:val="28"/>
          <w:szCs w:val="28"/>
        </w:rPr>
        <w:t>териям, описанным в Приложении 5</w:t>
      </w:r>
      <w:r w:rsidR="000D2A14" w:rsidRPr="000D2A14">
        <w:rPr>
          <w:rFonts w:ascii="Times New Roman" w:hAnsi="Times New Roman" w:cs="Times New Roman"/>
          <w:sz w:val="28"/>
          <w:szCs w:val="28"/>
        </w:rPr>
        <w:t>.</w:t>
      </w:r>
      <w:r w:rsidRPr="00FF7639">
        <w:rPr>
          <w:rFonts w:ascii="Times New Roman" w:hAnsi="Times New Roman" w:cs="Times New Roman"/>
          <w:sz w:val="28"/>
          <w:szCs w:val="28"/>
        </w:rPr>
        <w:t xml:space="preserve"> </w:t>
      </w:r>
    </w:p>
    <w:p w:rsidR="003E33DC" w:rsidRDefault="00FF7639" w:rsidP="003E33DC">
      <w:pPr>
        <w:spacing w:after="0" w:line="240" w:lineRule="auto"/>
        <w:ind w:left="708" w:right="54"/>
        <w:jc w:val="both"/>
        <w:rPr>
          <w:rFonts w:ascii="Times New Roman" w:hAnsi="Times New Roman" w:cs="Times New Roman"/>
          <w:sz w:val="28"/>
          <w:szCs w:val="28"/>
        </w:rPr>
      </w:pPr>
      <w:r w:rsidRPr="00FF7639">
        <w:rPr>
          <w:rFonts w:ascii="Times New Roman" w:hAnsi="Times New Roman" w:cs="Times New Roman"/>
          <w:sz w:val="28"/>
          <w:szCs w:val="28"/>
        </w:rPr>
        <w:t>7.2.</w:t>
      </w:r>
      <w:r w:rsidRPr="00FF7639">
        <w:rPr>
          <w:rFonts w:ascii="Times New Roman" w:eastAsia="Arial" w:hAnsi="Times New Roman" w:cs="Times New Roman"/>
          <w:sz w:val="28"/>
          <w:szCs w:val="28"/>
        </w:rPr>
        <w:t xml:space="preserve"> </w:t>
      </w:r>
      <w:r w:rsidR="003E33DC">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Требования к оформлению текстовых и электронных материалов. </w:t>
      </w:r>
    </w:p>
    <w:p w:rsidR="003E33DC" w:rsidRDefault="003E33DC" w:rsidP="003E33DC">
      <w:pPr>
        <w:spacing w:after="0" w:line="240" w:lineRule="auto"/>
        <w:ind w:left="708" w:right="54"/>
        <w:jc w:val="both"/>
        <w:rPr>
          <w:rFonts w:ascii="Times New Roman" w:hAnsi="Times New Roman" w:cs="Times New Roman"/>
          <w:sz w:val="28"/>
          <w:szCs w:val="28"/>
        </w:rPr>
      </w:pPr>
      <w:r>
        <w:rPr>
          <w:rFonts w:ascii="Times New Roman" w:hAnsi="Times New Roman" w:cs="Times New Roman"/>
          <w:sz w:val="28"/>
          <w:szCs w:val="28"/>
        </w:rPr>
        <w:t xml:space="preserve">7.2.1.  </w:t>
      </w:r>
      <w:r w:rsidR="00FF7639" w:rsidRPr="00FF7639">
        <w:rPr>
          <w:rFonts w:ascii="Times New Roman" w:hAnsi="Times New Roman" w:cs="Times New Roman"/>
          <w:sz w:val="28"/>
          <w:szCs w:val="28"/>
        </w:rPr>
        <w:t>Конкурсные материалы предъявляются только в электронном виде.</w:t>
      </w:r>
    </w:p>
    <w:p w:rsidR="003978EE" w:rsidRDefault="003E33DC"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xml:space="preserve">7.2.2. </w:t>
      </w:r>
      <w:r w:rsidR="00FF7639" w:rsidRPr="00FF7639">
        <w:rPr>
          <w:rFonts w:ascii="Times New Roman" w:hAnsi="Times New Roman" w:cs="Times New Roman"/>
          <w:sz w:val="28"/>
          <w:szCs w:val="28"/>
        </w:rPr>
        <w:t>Требование к текстовым документам:</w:t>
      </w:r>
    </w:p>
    <w:p w:rsidR="003978EE" w:rsidRDefault="003978EE"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w:t>
      </w:r>
      <w:r w:rsidR="00FF7639" w:rsidRPr="00FF7639">
        <w:rPr>
          <w:rFonts w:ascii="Times New Roman" w:hAnsi="Times New Roman" w:cs="Times New Roman"/>
          <w:sz w:val="28"/>
          <w:szCs w:val="28"/>
        </w:rPr>
        <w:t xml:space="preserve"> шрифт </w:t>
      </w:r>
      <w:proofErr w:type="spellStart"/>
      <w:r w:rsidR="00FF7639" w:rsidRPr="00FF7639">
        <w:rPr>
          <w:rFonts w:ascii="Times New Roman" w:hAnsi="Times New Roman" w:cs="Times New Roman"/>
          <w:sz w:val="28"/>
          <w:szCs w:val="28"/>
        </w:rPr>
        <w:t>Times</w:t>
      </w:r>
      <w:proofErr w:type="spellEnd"/>
      <w:r w:rsidR="00FF7639" w:rsidRPr="00FF7639">
        <w:rPr>
          <w:rFonts w:ascii="Times New Roman" w:hAnsi="Times New Roman" w:cs="Times New Roman"/>
          <w:sz w:val="28"/>
          <w:szCs w:val="28"/>
        </w:rPr>
        <w:t xml:space="preserve"> </w:t>
      </w:r>
      <w:proofErr w:type="spellStart"/>
      <w:r w:rsidR="00FF7639" w:rsidRPr="00FF7639">
        <w:rPr>
          <w:rFonts w:ascii="Times New Roman" w:hAnsi="Times New Roman" w:cs="Times New Roman"/>
          <w:sz w:val="28"/>
          <w:szCs w:val="28"/>
        </w:rPr>
        <w:t>New</w:t>
      </w:r>
      <w:proofErr w:type="spellEnd"/>
      <w:r w:rsidR="00FF7639" w:rsidRPr="00FF7639">
        <w:rPr>
          <w:rFonts w:ascii="Times New Roman" w:hAnsi="Times New Roman" w:cs="Times New Roman"/>
          <w:sz w:val="28"/>
          <w:szCs w:val="28"/>
        </w:rPr>
        <w:t xml:space="preserve"> </w:t>
      </w:r>
      <w:proofErr w:type="spellStart"/>
      <w:r w:rsidR="00FF7639" w:rsidRPr="00FF7639">
        <w:rPr>
          <w:rFonts w:ascii="Times New Roman" w:hAnsi="Times New Roman" w:cs="Times New Roman"/>
          <w:sz w:val="28"/>
          <w:szCs w:val="28"/>
        </w:rPr>
        <w:t>Roman</w:t>
      </w:r>
      <w:proofErr w:type="spellEnd"/>
      <w:r w:rsidR="00FF7639" w:rsidRPr="00FF7639">
        <w:rPr>
          <w:rFonts w:ascii="Times New Roman" w:hAnsi="Times New Roman" w:cs="Times New Roman"/>
          <w:sz w:val="28"/>
          <w:szCs w:val="28"/>
        </w:rPr>
        <w:t>, кегль 14, межстрочный интервал – полуторный, отступ первой строки – 1,25, вы</w:t>
      </w:r>
      <w:r>
        <w:rPr>
          <w:rFonts w:ascii="Times New Roman" w:hAnsi="Times New Roman" w:cs="Times New Roman"/>
          <w:sz w:val="28"/>
          <w:szCs w:val="28"/>
        </w:rPr>
        <w:t>равнивание по ширине страницы;</w:t>
      </w:r>
      <w:r w:rsidR="00FF7639" w:rsidRPr="00FF7639">
        <w:rPr>
          <w:rFonts w:ascii="Times New Roman" w:hAnsi="Times New Roman" w:cs="Times New Roman"/>
          <w:sz w:val="28"/>
          <w:szCs w:val="28"/>
        </w:rPr>
        <w:t xml:space="preserve"> </w:t>
      </w:r>
    </w:p>
    <w:p w:rsidR="003978EE" w:rsidRDefault="003978EE"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в</w:t>
      </w:r>
      <w:r w:rsidR="00FF7639" w:rsidRPr="00FF7639">
        <w:rPr>
          <w:rFonts w:ascii="Times New Roman" w:hAnsi="Times New Roman" w:cs="Times New Roman"/>
          <w:sz w:val="28"/>
          <w:szCs w:val="28"/>
        </w:rPr>
        <w:t xml:space="preserve"> тексте могут помещаться гиперссылки на другие документы, приложенные к описанию. Разм</w:t>
      </w:r>
      <w:r>
        <w:rPr>
          <w:rFonts w:ascii="Times New Roman" w:hAnsi="Times New Roman" w:cs="Times New Roman"/>
          <w:sz w:val="28"/>
          <w:szCs w:val="28"/>
        </w:rPr>
        <w:t xml:space="preserve">ер </w:t>
      </w:r>
      <w:proofErr w:type="gramStart"/>
      <w:r>
        <w:rPr>
          <w:rFonts w:ascii="Times New Roman" w:hAnsi="Times New Roman" w:cs="Times New Roman"/>
          <w:sz w:val="28"/>
          <w:szCs w:val="28"/>
        </w:rPr>
        <w:t>видео-файлов</w:t>
      </w:r>
      <w:proofErr w:type="gramEnd"/>
      <w:r>
        <w:rPr>
          <w:rFonts w:ascii="Times New Roman" w:hAnsi="Times New Roman" w:cs="Times New Roman"/>
          <w:sz w:val="28"/>
          <w:szCs w:val="28"/>
        </w:rPr>
        <w:t xml:space="preserve"> не более 500 МБ;</w:t>
      </w:r>
    </w:p>
    <w:p w:rsidR="003978EE" w:rsidRDefault="003978EE"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к</w:t>
      </w:r>
      <w:r w:rsidR="00FF7639" w:rsidRPr="00FF7639">
        <w:rPr>
          <w:rFonts w:ascii="Times New Roman" w:hAnsi="Times New Roman" w:cs="Times New Roman"/>
          <w:sz w:val="28"/>
          <w:szCs w:val="28"/>
        </w:rPr>
        <w:t xml:space="preserve">онкурсные материалы должны быть представлены </w:t>
      </w:r>
      <w:r>
        <w:rPr>
          <w:rFonts w:ascii="Times New Roman" w:hAnsi="Times New Roman" w:cs="Times New Roman"/>
          <w:sz w:val="28"/>
          <w:szCs w:val="28"/>
        </w:rPr>
        <w:t>в заархивированном файле (7zip);</w:t>
      </w:r>
    </w:p>
    <w:p w:rsidR="003978EE" w:rsidRDefault="003978EE"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т</w:t>
      </w:r>
      <w:r w:rsidR="00FF7639" w:rsidRPr="00FF7639">
        <w:rPr>
          <w:rFonts w:ascii="Times New Roman" w:hAnsi="Times New Roman" w:cs="Times New Roman"/>
          <w:sz w:val="28"/>
          <w:szCs w:val="28"/>
        </w:rPr>
        <w:t>екстовый материал с описательной частью пре</w:t>
      </w:r>
      <w:r>
        <w:rPr>
          <w:rFonts w:ascii="Times New Roman" w:hAnsi="Times New Roman" w:cs="Times New Roman"/>
          <w:sz w:val="28"/>
          <w:szCs w:val="28"/>
        </w:rPr>
        <w:t>дставить в формате PDF/DOCX/DOC;</w:t>
      </w:r>
    </w:p>
    <w:p w:rsidR="003978EE" w:rsidRDefault="003978EE" w:rsidP="003E33DC">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ф</w:t>
      </w:r>
      <w:r w:rsidR="00FF7639" w:rsidRPr="00FF7639">
        <w:rPr>
          <w:rFonts w:ascii="Times New Roman" w:hAnsi="Times New Roman" w:cs="Times New Roman"/>
          <w:sz w:val="28"/>
          <w:szCs w:val="28"/>
        </w:rPr>
        <w:t>ормат презентаций PDF/</w:t>
      </w:r>
      <w:proofErr w:type="spellStart"/>
      <w:r w:rsidR="00FF7639" w:rsidRPr="00FF7639">
        <w:rPr>
          <w:rFonts w:ascii="Times New Roman" w:hAnsi="Times New Roman" w:cs="Times New Roman"/>
          <w:sz w:val="28"/>
          <w:szCs w:val="28"/>
        </w:rPr>
        <w:t>PowerPo</w:t>
      </w:r>
      <w:r>
        <w:rPr>
          <w:rFonts w:ascii="Times New Roman" w:hAnsi="Times New Roman" w:cs="Times New Roman"/>
          <w:sz w:val="28"/>
          <w:szCs w:val="28"/>
        </w:rPr>
        <w:t>int</w:t>
      </w:r>
      <w:proofErr w:type="spellEnd"/>
      <w:r>
        <w:rPr>
          <w:rFonts w:ascii="Times New Roman" w:hAnsi="Times New Roman" w:cs="Times New Roman"/>
          <w:sz w:val="28"/>
          <w:szCs w:val="28"/>
        </w:rPr>
        <w:t xml:space="preserve">, формат для </w:t>
      </w:r>
      <w:proofErr w:type="gramStart"/>
      <w:r>
        <w:rPr>
          <w:rFonts w:ascii="Times New Roman" w:hAnsi="Times New Roman" w:cs="Times New Roman"/>
          <w:sz w:val="28"/>
          <w:szCs w:val="28"/>
        </w:rPr>
        <w:t>видео-файла</w:t>
      </w:r>
      <w:proofErr w:type="gramEnd"/>
      <w:r>
        <w:rPr>
          <w:rFonts w:ascii="Times New Roman" w:hAnsi="Times New Roman" w:cs="Times New Roman"/>
          <w:sz w:val="28"/>
          <w:szCs w:val="28"/>
        </w:rPr>
        <w:t xml:space="preserve"> AVI;</w:t>
      </w:r>
    </w:p>
    <w:p w:rsidR="000D2A14" w:rsidRPr="00FF7639" w:rsidRDefault="003978EE" w:rsidP="002924FA">
      <w:pPr>
        <w:spacing w:after="0" w:line="240" w:lineRule="auto"/>
        <w:ind w:left="-15" w:right="54" w:firstLine="723"/>
        <w:jc w:val="both"/>
        <w:rPr>
          <w:rFonts w:ascii="Times New Roman" w:hAnsi="Times New Roman" w:cs="Times New Roman"/>
          <w:sz w:val="28"/>
          <w:szCs w:val="28"/>
        </w:rPr>
      </w:pPr>
      <w:r>
        <w:rPr>
          <w:rFonts w:ascii="Times New Roman" w:hAnsi="Times New Roman" w:cs="Times New Roman"/>
          <w:sz w:val="28"/>
          <w:szCs w:val="28"/>
        </w:rPr>
        <w:t>- н</w:t>
      </w:r>
      <w:r w:rsidR="00FF7639" w:rsidRPr="00FF7639">
        <w:rPr>
          <w:rFonts w:ascii="Times New Roman" w:hAnsi="Times New Roman" w:cs="Times New Roman"/>
          <w:sz w:val="28"/>
          <w:szCs w:val="28"/>
        </w:rPr>
        <w:t xml:space="preserve">аименование файла должно соответствовать фамилии, имени, отчеству автора (пример: </w:t>
      </w:r>
      <w:r>
        <w:rPr>
          <w:rFonts w:ascii="Times New Roman" w:hAnsi="Times New Roman" w:cs="Times New Roman"/>
          <w:b/>
          <w:i/>
          <w:sz w:val="28"/>
          <w:szCs w:val="28"/>
        </w:rPr>
        <w:t>«Иванова_ММ.7z»</w:t>
      </w:r>
      <w:r w:rsidR="00FF7639" w:rsidRPr="00FF7639">
        <w:rPr>
          <w:rFonts w:ascii="Times New Roman" w:hAnsi="Times New Roman" w:cs="Times New Roman"/>
          <w:sz w:val="28"/>
          <w:szCs w:val="28"/>
        </w:rPr>
        <w:t xml:space="preserve">). В случае подачи заявки от организации наименование файла должно соответствовать краткому наименованию организации </w:t>
      </w:r>
      <w:r w:rsidR="00FF7639" w:rsidRPr="00FF7639">
        <w:rPr>
          <w:rFonts w:ascii="Times New Roman" w:hAnsi="Times New Roman" w:cs="Times New Roman"/>
          <w:sz w:val="28"/>
          <w:szCs w:val="28"/>
        </w:rPr>
        <w:lastRenderedPageBreak/>
        <w:t>с указанием муниципального образования (</w:t>
      </w:r>
      <w:r w:rsidR="00FF7639" w:rsidRPr="003978EE">
        <w:rPr>
          <w:rFonts w:ascii="Times New Roman" w:hAnsi="Times New Roman" w:cs="Times New Roman"/>
          <w:b/>
          <w:i/>
          <w:sz w:val="28"/>
          <w:szCs w:val="28"/>
        </w:rPr>
        <w:t>пример: «МОУ «Средняя школа №2»_Устюжна.7z</w:t>
      </w:r>
      <w:r>
        <w:rPr>
          <w:rFonts w:ascii="Times New Roman" w:hAnsi="Times New Roman" w:cs="Times New Roman"/>
          <w:b/>
          <w:i/>
          <w:sz w:val="28"/>
          <w:szCs w:val="28"/>
        </w:rPr>
        <w:t xml:space="preserve">» </w:t>
      </w:r>
      <w:r w:rsidR="00FF7639" w:rsidRPr="00FF7639">
        <w:rPr>
          <w:rFonts w:ascii="Times New Roman" w:hAnsi="Times New Roman" w:cs="Times New Roman"/>
          <w:sz w:val="28"/>
          <w:szCs w:val="28"/>
        </w:rPr>
        <w:t xml:space="preserve">).  </w:t>
      </w:r>
    </w:p>
    <w:p w:rsidR="00FF7639" w:rsidRDefault="003978EE" w:rsidP="003978EE">
      <w:pPr>
        <w:pStyle w:val="2"/>
        <w:numPr>
          <w:ilvl w:val="0"/>
          <w:numId w:val="26"/>
        </w:numPr>
        <w:tabs>
          <w:tab w:val="center" w:pos="1571"/>
          <w:tab w:val="center" w:pos="5384"/>
        </w:tabs>
        <w:jc w:val="center"/>
        <w:rPr>
          <w:i w:val="0"/>
        </w:rPr>
      </w:pPr>
      <w:r>
        <w:rPr>
          <w:i w:val="0"/>
        </w:rPr>
        <w:t>ПОДВЕДЕНИЕ ИТОГОВ И НАГРАЖДЕНИЕ ПОБЕДИТЕЛЕЙ ФЕСТИВАЛЯ</w:t>
      </w:r>
    </w:p>
    <w:p w:rsidR="003978EE" w:rsidRPr="003978EE" w:rsidRDefault="003978EE" w:rsidP="003978EE">
      <w:pPr>
        <w:pStyle w:val="2"/>
        <w:tabs>
          <w:tab w:val="center" w:pos="1571"/>
          <w:tab w:val="center" w:pos="5384"/>
        </w:tabs>
        <w:ind w:left="1080"/>
        <w:rPr>
          <w:i w:val="0"/>
        </w:rPr>
      </w:pPr>
    </w:p>
    <w:p w:rsidR="00FF7639" w:rsidRPr="00FF7639" w:rsidRDefault="00FF7639" w:rsidP="000A3698">
      <w:pPr>
        <w:spacing w:after="0" w:line="240" w:lineRule="auto"/>
        <w:ind w:firstLine="709"/>
        <w:jc w:val="both"/>
        <w:rPr>
          <w:rFonts w:ascii="Times New Roman" w:hAnsi="Times New Roman" w:cs="Times New Roman"/>
          <w:sz w:val="28"/>
          <w:szCs w:val="28"/>
        </w:rPr>
      </w:pPr>
      <w:r w:rsidRPr="00FF7639">
        <w:rPr>
          <w:rFonts w:ascii="Times New Roman" w:hAnsi="Times New Roman" w:cs="Times New Roman"/>
          <w:sz w:val="28"/>
          <w:szCs w:val="28"/>
        </w:rPr>
        <w:t>8.1.</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Решение о победителях по каждой номинации определяются по количеству баллов, набранных по итогам экспертизы. </w:t>
      </w: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8.2.</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Участники получают сертификаты участника Фестиваля в электронном виде.</w:t>
      </w: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8.3.</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Победители Фестиваля награждаются диплом</w:t>
      </w:r>
      <w:r w:rsidR="003978EE">
        <w:rPr>
          <w:rFonts w:ascii="Times New Roman" w:hAnsi="Times New Roman" w:cs="Times New Roman"/>
          <w:sz w:val="28"/>
          <w:szCs w:val="28"/>
        </w:rPr>
        <w:t>ами Лауреата I, II, III степени</w:t>
      </w:r>
      <w:r w:rsidRPr="00FF7639">
        <w:rPr>
          <w:rFonts w:ascii="Times New Roman" w:hAnsi="Times New Roman" w:cs="Times New Roman"/>
          <w:sz w:val="28"/>
          <w:szCs w:val="28"/>
        </w:rPr>
        <w:t xml:space="preserve">. </w:t>
      </w: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8.4.</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Организатор имеет право отметить </w:t>
      </w:r>
      <w:r w:rsidR="003978EE">
        <w:rPr>
          <w:rFonts w:ascii="Times New Roman" w:hAnsi="Times New Roman" w:cs="Times New Roman"/>
          <w:sz w:val="28"/>
          <w:szCs w:val="28"/>
        </w:rPr>
        <w:t xml:space="preserve">благодарственными письмами </w:t>
      </w:r>
      <w:r w:rsidRPr="00FF7639">
        <w:rPr>
          <w:rFonts w:ascii="Times New Roman" w:hAnsi="Times New Roman" w:cs="Times New Roman"/>
          <w:sz w:val="28"/>
          <w:szCs w:val="28"/>
        </w:rPr>
        <w:t xml:space="preserve">отдельных Участников без присуждения диплома лауреата. </w:t>
      </w: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8.5.</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Организатор имеет право на определение дополнительных номинаций и наград.</w:t>
      </w:r>
    </w:p>
    <w:p w:rsidR="00FF7639" w:rsidRPr="00FF7639" w:rsidRDefault="00FF7639" w:rsidP="000A3698">
      <w:pPr>
        <w:spacing w:after="0" w:line="240" w:lineRule="auto"/>
        <w:ind w:right="54" w:firstLine="709"/>
        <w:jc w:val="both"/>
        <w:rPr>
          <w:rFonts w:ascii="Times New Roman" w:hAnsi="Times New Roman" w:cs="Times New Roman"/>
          <w:sz w:val="28"/>
          <w:szCs w:val="28"/>
        </w:rPr>
      </w:pPr>
      <w:r w:rsidRPr="00FF7639">
        <w:rPr>
          <w:rFonts w:ascii="Times New Roman" w:hAnsi="Times New Roman" w:cs="Times New Roman"/>
          <w:sz w:val="28"/>
          <w:szCs w:val="28"/>
        </w:rPr>
        <w:t>8.6.</w:t>
      </w:r>
      <w:r w:rsidRPr="00FF7639">
        <w:rPr>
          <w:rFonts w:ascii="Times New Roman" w:eastAsia="Arial" w:hAnsi="Times New Roman" w:cs="Times New Roman"/>
          <w:sz w:val="28"/>
          <w:szCs w:val="28"/>
        </w:rPr>
        <w:t xml:space="preserve"> </w:t>
      </w:r>
      <w:r w:rsidRPr="00FF7639">
        <w:rPr>
          <w:rFonts w:ascii="Times New Roman" w:hAnsi="Times New Roman" w:cs="Times New Roman"/>
          <w:sz w:val="28"/>
          <w:szCs w:val="28"/>
        </w:rPr>
        <w:t xml:space="preserve">Итоги Фестиваля публикуются </w:t>
      </w:r>
      <w:r w:rsidRPr="003978EE">
        <w:rPr>
          <w:rFonts w:ascii="Times New Roman" w:hAnsi="Times New Roman" w:cs="Times New Roman"/>
          <w:b/>
          <w:sz w:val="28"/>
          <w:szCs w:val="28"/>
        </w:rPr>
        <w:t xml:space="preserve">не позднее </w:t>
      </w:r>
      <w:r w:rsidR="003978EE">
        <w:rPr>
          <w:rFonts w:ascii="Times New Roman" w:hAnsi="Times New Roman" w:cs="Times New Roman"/>
          <w:b/>
          <w:sz w:val="28"/>
          <w:szCs w:val="28"/>
        </w:rPr>
        <w:t>25</w:t>
      </w:r>
      <w:r w:rsidRPr="003978EE">
        <w:rPr>
          <w:rFonts w:ascii="Times New Roman" w:hAnsi="Times New Roman" w:cs="Times New Roman"/>
          <w:b/>
          <w:sz w:val="28"/>
          <w:szCs w:val="28"/>
        </w:rPr>
        <w:t xml:space="preserve"> ноября 2022 года</w:t>
      </w:r>
      <w:r w:rsidRPr="00FF7639">
        <w:rPr>
          <w:rFonts w:ascii="Times New Roman" w:hAnsi="Times New Roman" w:cs="Times New Roman"/>
          <w:sz w:val="28"/>
          <w:szCs w:val="28"/>
        </w:rPr>
        <w:t xml:space="preserve">.  </w:t>
      </w:r>
    </w:p>
    <w:p w:rsidR="00FF7639" w:rsidRPr="00FF7639" w:rsidRDefault="00FF7639" w:rsidP="000A3698">
      <w:pPr>
        <w:spacing w:after="0" w:line="240" w:lineRule="auto"/>
        <w:ind w:firstLine="709"/>
        <w:jc w:val="both"/>
        <w:rPr>
          <w:rFonts w:ascii="Times New Roman" w:hAnsi="Times New Roman" w:cs="Times New Roman"/>
          <w:sz w:val="28"/>
          <w:szCs w:val="28"/>
        </w:rPr>
      </w:pPr>
      <w:r w:rsidRPr="00FF7639">
        <w:rPr>
          <w:rFonts w:ascii="Times New Roman" w:hAnsi="Times New Roman" w:cs="Times New Roman"/>
          <w:sz w:val="28"/>
          <w:szCs w:val="28"/>
        </w:rPr>
        <w:t xml:space="preserve"> </w:t>
      </w:r>
    </w:p>
    <w:p w:rsidR="00FF7639" w:rsidRPr="00FF7639" w:rsidRDefault="00FF7639" w:rsidP="003978EE">
      <w:pPr>
        <w:pStyle w:val="2"/>
        <w:tabs>
          <w:tab w:val="center" w:pos="2210"/>
          <w:tab w:val="center" w:pos="5384"/>
        </w:tabs>
        <w:ind w:left="0"/>
      </w:pPr>
      <w:r w:rsidRPr="00FF7639">
        <w:rPr>
          <w:rFonts w:eastAsia="Arial"/>
        </w:rPr>
        <w:tab/>
      </w:r>
      <w:r w:rsidRPr="00FF7639">
        <w:t xml:space="preserve"> </w:t>
      </w:r>
    </w:p>
    <w:p w:rsidR="00FF7639" w:rsidRPr="00FF7639" w:rsidRDefault="00FF7639" w:rsidP="003978EE">
      <w:pPr>
        <w:spacing w:after="0" w:line="240" w:lineRule="auto"/>
        <w:ind w:left="708"/>
        <w:jc w:val="both"/>
        <w:rPr>
          <w:rFonts w:ascii="Times New Roman" w:hAnsi="Times New Roman" w:cs="Times New Roman"/>
          <w:sz w:val="28"/>
          <w:szCs w:val="28"/>
        </w:rPr>
      </w:pPr>
    </w:p>
    <w:p w:rsidR="003978EE" w:rsidRDefault="003978EE" w:rsidP="003978EE">
      <w:pPr>
        <w:pStyle w:val="2"/>
        <w:numPr>
          <w:ilvl w:val="0"/>
          <w:numId w:val="26"/>
        </w:numPr>
        <w:tabs>
          <w:tab w:val="center" w:pos="3252"/>
          <w:tab w:val="center" w:pos="5386"/>
        </w:tabs>
        <w:jc w:val="center"/>
        <w:rPr>
          <w:i w:val="0"/>
        </w:rPr>
      </w:pPr>
      <w:r>
        <w:rPr>
          <w:i w:val="0"/>
        </w:rPr>
        <w:t>ЗАКЛЮЧИТЕЛЬНЫЕ ПОЛОЖЕНИЯ</w:t>
      </w:r>
    </w:p>
    <w:p w:rsidR="00FF7639" w:rsidRPr="003978EE" w:rsidRDefault="00FF7639" w:rsidP="003978EE">
      <w:pPr>
        <w:pStyle w:val="2"/>
        <w:tabs>
          <w:tab w:val="center" w:pos="3252"/>
          <w:tab w:val="center" w:pos="5386"/>
        </w:tabs>
        <w:ind w:left="1080"/>
        <w:rPr>
          <w:i w:val="0"/>
        </w:rPr>
      </w:pPr>
      <w:r w:rsidRPr="003978EE">
        <w:rPr>
          <w:i w:val="0"/>
        </w:rPr>
        <w:t xml:space="preserve"> </w:t>
      </w:r>
    </w:p>
    <w:p w:rsidR="00FF7639" w:rsidRPr="00FF7639" w:rsidRDefault="003978EE" w:rsidP="000A36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F7639" w:rsidRPr="00FF7639">
        <w:rPr>
          <w:rFonts w:ascii="Times New Roman" w:hAnsi="Times New Roman" w:cs="Times New Roman"/>
          <w:sz w:val="28"/>
          <w:szCs w:val="28"/>
        </w:rPr>
        <w:t>.1.</w:t>
      </w:r>
      <w:r w:rsidR="00FF7639" w:rsidRPr="00FF7639">
        <w:rPr>
          <w:rFonts w:ascii="Times New Roman" w:eastAsia="Arial" w:hAnsi="Times New Roman" w:cs="Times New Roman"/>
          <w:sz w:val="28"/>
          <w:szCs w:val="28"/>
        </w:rPr>
        <w:t xml:space="preserve"> </w:t>
      </w:r>
      <w:r w:rsidR="00FF7639" w:rsidRPr="00FF7639">
        <w:rPr>
          <w:rFonts w:ascii="Times New Roman" w:hAnsi="Times New Roman" w:cs="Times New Roman"/>
          <w:sz w:val="28"/>
          <w:szCs w:val="28"/>
        </w:rPr>
        <w:t xml:space="preserve">Все вопросы, не отраженные в настоящем Положении, решаются Организатором в рамках сложившейся ситуации в соответствии с документами </w:t>
      </w:r>
      <w:r>
        <w:rPr>
          <w:rFonts w:ascii="Times New Roman" w:hAnsi="Times New Roman" w:cs="Times New Roman"/>
          <w:sz w:val="28"/>
          <w:szCs w:val="28"/>
        </w:rPr>
        <w:t>АОУ ВО ДПО «</w:t>
      </w:r>
      <w:r w:rsidR="00FF7639" w:rsidRPr="00FF7639">
        <w:rPr>
          <w:rFonts w:ascii="Times New Roman" w:hAnsi="Times New Roman" w:cs="Times New Roman"/>
          <w:sz w:val="28"/>
          <w:szCs w:val="28"/>
        </w:rPr>
        <w:t>ВИРО</w:t>
      </w:r>
      <w:r>
        <w:rPr>
          <w:rFonts w:ascii="Times New Roman" w:hAnsi="Times New Roman" w:cs="Times New Roman"/>
          <w:sz w:val="28"/>
          <w:szCs w:val="28"/>
        </w:rPr>
        <w:t>»</w:t>
      </w:r>
      <w:r w:rsidR="00FF7639" w:rsidRPr="00FF7639">
        <w:rPr>
          <w:rFonts w:ascii="Times New Roman" w:hAnsi="Times New Roman" w:cs="Times New Roman"/>
          <w:sz w:val="28"/>
          <w:szCs w:val="28"/>
        </w:rPr>
        <w:t xml:space="preserve">, настоящим Положением и действующим законодательством Российской Федерации. </w:t>
      </w:r>
    </w:p>
    <w:p w:rsidR="00FF7639" w:rsidRDefault="00FF7639" w:rsidP="000A3698">
      <w:pPr>
        <w:spacing w:after="160" w:line="240" w:lineRule="auto"/>
        <w:rPr>
          <w:szCs w:val="24"/>
        </w:rPr>
      </w:pPr>
      <w:r>
        <w:rPr>
          <w:szCs w:val="24"/>
        </w:rPr>
        <w:br w:type="page"/>
      </w:r>
    </w:p>
    <w:p w:rsidR="00FF7639" w:rsidRPr="003978EE" w:rsidRDefault="00FF7639" w:rsidP="000A3698">
      <w:pPr>
        <w:spacing w:after="0" w:line="240" w:lineRule="auto"/>
        <w:ind w:left="1795" w:right="47" w:hanging="10"/>
        <w:jc w:val="right"/>
        <w:rPr>
          <w:rFonts w:ascii="Times New Roman" w:hAnsi="Times New Roman" w:cs="Times New Roman"/>
          <w:sz w:val="28"/>
          <w:szCs w:val="28"/>
        </w:rPr>
      </w:pPr>
      <w:r w:rsidRPr="003978EE">
        <w:rPr>
          <w:rFonts w:ascii="Times New Roman" w:hAnsi="Times New Roman" w:cs="Times New Roman"/>
          <w:sz w:val="28"/>
          <w:szCs w:val="28"/>
        </w:rPr>
        <w:lastRenderedPageBreak/>
        <w:t xml:space="preserve">Приложение 1 </w:t>
      </w:r>
      <w:r w:rsidR="003978EE" w:rsidRPr="003978EE">
        <w:rPr>
          <w:rFonts w:ascii="Times New Roman" w:hAnsi="Times New Roman" w:cs="Times New Roman"/>
          <w:sz w:val="28"/>
          <w:szCs w:val="28"/>
        </w:rPr>
        <w:t xml:space="preserve"> к Положению</w:t>
      </w:r>
    </w:p>
    <w:p w:rsidR="00FF7639" w:rsidRPr="003E7711" w:rsidRDefault="00FF7639" w:rsidP="000A3698">
      <w:pPr>
        <w:spacing w:after="0" w:line="240" w:lineRule="auto"/>
        <w:jc w:val="right"/>
        <w:rPr>
          <w:szCs w:val="24"/>
        </w:rPr>
      </w:pPr>
    </w:p>
    <w:p w:rsidR="00FF7639" w:rsidRPr="003E7711" w:rsidRDefault="00FF7639" w:rsidP="000A3698">
      <w:pPr>
        <w:spacing w:after="0" w:line="240" w:lineRule="auto"/>
        <w:ind w:left="709"/>
        <w:jc w:val="center"/>
        <w:rPr>
          <w:szCs w:val="24"/>
        </w:rPr>
      </w:pPr>
    </w:p>
    <w:p w:rsidR="00FF7639" w:rsidRPr="003978EE" w:rsidRDefault="00FF7639" w:rsidP="000A3698">
      <w:pPr>
        <w:shd w:val="clear" w:color="auto" w:fill="FFFFFF"/>
        <w:spacing w:after="0" w:line="240" w:lineRule="auto"/>
        <w:jc w:val="center"/>
        <w:rPr>
          <w:rFonts w:ascii="Times New Roman" w:hAnsi="Times New Roman" w:cs="Times New Roman"/>
          <w:b/>
          <w:sz w:val="28"/>
          <w:szCs w:val="28"/>
        </w:rPr>
      </w:pPr>
      <w:r w:rsidRPr="003978EE">
        <w:rPr>
          <w:rFonts w:ascii="Times New Roman" w:hAnsi="Times New Roman" w:cs="Times New Roman"/>
          <w:b/>
          <w:sz w:val="28"/>
          <w:szCs w:val="28"/>
        </w:rPr>
        <w:t>ЗАЯВКА</w:t>
      </w:r>
    </w:p>
    <w:p w:rsidR="00FF7639" w:rsidRPr="003978EE" w:rsidRDefault="00FF7639" w:rsidP="000A3698">
      <w:pPr>
        <w:spacing w:after="0" w:line="240" w:lineRule="auto"/>
        <w:jc w:val="center"/>
        <w:rPr>
          <w:rFonts w:ascii="Times New Roman" w:hAnsi="Times New Roman" w:cs="Times New Roman"/>
          <w:b/>
          <w:sz w:val="28"/>
          <w:szCs w:val="28"/>
        </w:rPr>
      </w:pPr>
      <w:r w:rsidRPr="003978EE">
        <w:rPr>
          <w:rFonts w:ascii="Times New Roman" w:hAnsi="Times New Roman" w:cs="Times New Roman"/>
          <w:b/>
          <w:sz w:val="28"/>
          <w:szCs w:val="28"/>
        </w:rPr>
        <w:t>на участие в Межрегиональном фестивале лучших образовательных практик «Творчество молодых современной школе»</w:t>
      </w:r>
    </w:p>
    <w:p w:rsidR="00FF7639" w:rsidRPr="003E7711" w:rsidRDefault="00FF7639" w:rsidP="000A3698">
      <w:pPr>
        <w:spacing w:after="0" w:line="240" w:lineRule="auto"/>
        <w:jc w:val="right"/>
        <w:rPr>
          <w:szCs w:val="24"/>
        </w:rPr>
      </w:pPr>
      <w:r w:rsidRPr="003E7711">
        <w:rPr>
          <w:b/>
          <w:szCs w:val="24"/>
        </w:rPr>
        <w:t xml:space="preserve"> </w:t>
      </w:r>
    </w:p>
    <w:p w:rsidR="00FF7639" w:rsidRPr="003E7711" w:rsidRDefault="00FF7639" w:rsidP="000A3698">
      <w:pPr>
        <w:spacing w:after="0" w:line="240" w:lineRule="auto"/>
        <w:jc w:val="right"/>
        <w:rPr>
          <w:szCs w:val="24"/>
        </w:rPr>
      </w:pPr>
      <w:r w:rsidRPr="003E7711">
        <w:rPr>
          <w:b/>
          <w:szCs w:val="24"/>
        </w:rPr>
        <w:t xml:space="preserve"> </w:t>
      </w:r>
    </w:p>
    <w:tbl>
      <w:tblPr>
        <w:tblStyle w:val="TableGrid"/>
        <w:tblW w:w="10064" w:type="dxa"/>
        <w:tblInd w:w="248" w:type="dxa"/>
        <w:tblCellMar>
          <w:top w:w="55" w:type="dxa"/>
          <w:left w:w="106" w:type="dxa"/>
          <w:right w:w="48" w:type="dxa"/>
        </w:tblCellMar>
        <w:tblLook w:val="04A0" w:firstRow="1" w:lastRow="0" w:firstColumn="1" w:lastColumn="0" w:noHBand="0" w:noVBand="1"/>
      </w:tblPr>
      <w:tblGrid>
        <w:gridCol w:w="709"/>
        <w:gridCol w:w="5141"/>
        <w:gridCol w:w="4214"/>
      </w:tblGrid>
      <w:tr w:rsidR="00FF7639" w:rsidRPr="003E7711" w:rsidTr="007D6E3C">
        <w:trPr>
          <w:trHeight w:val="288"/>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Наименование номинации Фестиваля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1.</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Название </w:t>
            </w:r>
            <w:r w:rsidRPr="007D6E3C">
              <w:rPr>
                <w:rFonts w:ascii="Times New Roman" w:hAnsi="Times New Roman" w:cs="Times New Roman"/>
                <w:sz w:val="28"/>
                <w:szCs w:val="28"/>
                <w:shd w:val="clear" w:color="auto" w:fill="FFFFFF"/>
              </w:rPr>
              <w:t>представляемой практики</w:t>
            </w:r>
            <w:r w:rsidRPr="007D6E3C">
              <w:rPr>
                <w:rFonts w:ascii="Times New Roman" w:hAnsi="Times New Roman" w:cs="Times New Roman"/>
                <w:sz w:val="28"/>
                <w:szCs w:val="28"/>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2.</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Наименование организации (полное)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3.</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Наименование организации (сокращенное)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4.</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ФИО руководителя организации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5.</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Электронный адрес организации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6.</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ФИО участника №1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8"/>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7.</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Должность в организации участника №1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8.</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Контактный телефон участника №1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9.</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sz w:val="28"/>
                <w:szCs w:val="28"/>
              </w:rPr>
              <w:t xml:space="preserve">Электронная почта участника №1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10064" w:type="dxa"/>
            <w:gridSpan w:val="3"/>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i/>
                <w:sz w:val="28"/>
                <w:szCs w:val="28"/>
              </w:rPr>
              <w:t xml:space="preserve">При наличии: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10.</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i/>
                <w:sz w:val="28"/>
                <w:szCs w:val="28"/>
              </w:rPr>
              <w:t xml:space="preserve">ФИО участника №2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11.</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i/>
                <w:sz w:val="28"/>
                <w:szCs w:val="28"/>
              </w:rPr>
              <w:t xml:space="preserve">Должность в организации участника №2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8"/>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12.</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i/>
                <w:sz w:val="28"/>
                <w:szCs w:val="28"/>
              </w:rPr>
              <w:t xml:space="preserve">Контактный телефон участника №2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r w:rsidR="00FF7639" w:rsidRPr="003E7711" w:rsidTr="007D6E3C">
        <w:trPr>
          <w:trHeight w:val="286"/>
        </w:trPr>
        <w:tc>
          <w:tcPr>
            <w:tcW w:w="709"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rPr>
                <w:rFonts w:ascii="Times New Roman" w:hAnsi="Times New Roman" w:cs="Times New Roman"/>
                <w:sz w:val="28"/>
                <w:szCs w:val="28"/>
              </w:rPr>
            </w:pPr>
            <w:r w:rsidRPr="007D6E3C">
              <w:rPr>
                <w:rFonts w:ascii="Times New Roman" w:hAnsi="Times New Roman" w:cs="Times New Roman"/>
                <w:sz w:val="28"/>
                <w:szCs w:val="28"/>
              </w:rPr>
              <w:t>13.</w:t>
            </w:r>
            <w:r w:rsidRPr="007D6E3C">
              <w:rPr>
                <w:rFonts w:ascii="Times New Roman" w:eastAsia="Arial" w:hAnsi="Times New Roman" w:cs="Times New Roman"/>
                <w:sz w:val="28"/>
                <w:szCs w:val="28"/>
              </w:rPr>
              <w:t xml:space="preserve"> </w:t>
            </w:r>
          </w:p>
        </w:tc>
        <w:tc>
          <w:tcPr>
            <w:tcW w:w="5141" w:type="dxa"/>
            <w:tcBorders>
              <w:top w:val="single" w:sz="4" w:space="0" w:color="000000"/>
              <w:left w:val="single" w:sz="4" w:space="0" w:color="000000"/>
              <w:bottom w:val="single" w:sz="4" w:space="0" w:color="000000"/>
              <w:right w:val="single" w:sz="4" w:space="0" w:color="000000"/>
            </w:tcBorders>
          </w:tcPr>
          <w:p w:rsidR="00FF7639" w:rsidRPr="007D6E3C" w:rsidRDefault="00FF7639" w:rsidP="000A3698">
            <w:pPr>
              <w:ind w:left="2"/>
              <w:rPr>
                <w:rFonts w:ascii="Times New Roman" w:hAnsi="Times New Roman" w:cs="Times New Roman"/>
                <w:sz w:val="28"/>
                <w:szCs w:val="28"/>
              </w:rPr>
            </w:pPr>
            <w:r w:rsidRPr="007D6E3C">
              <w:rPr>
                <w:rFonts w:ascii="Times New Roman" w:hAnsi="Times New Roman" w:cs="Times New Roman"/>
                <w:i/>
                <w:sz w:val="28"/>
                <w:szCs w:val="28"/>
              </w:rPr>
              <w:t xml:space="preserve">Электронная почта участника №2 </w:t>
            </w:r>
          </w:p>
        </w:tc>
        <w:tc>
          <w:tcPr>
            <w:tcW w:w="4214" w:type="dxa"/>
            <w:tcBorders>
              <w:top w:val="single" w:sz="4" w:space="0" w:color="000000"/>
              <w:left w:val="single" w:sz="4" w:space="0" w:color="000000"/>
              <w:bottom w:val="single" w:sz="4" w:space="0" w:color="000000"/>
              <w:right w:val="single" w:sz="4" w:space="0" w:color="000000"/>
            </w:tcBorders>
          </w:tcPr>
          <w:p w:rsidR="00FF7639" w:rsidRPr="003E7711" w:rsidRDefault="00FF7639" w:rsidP="000A3698">
            <w:pPr>
              <w:jc w:val="right"/>
              <w:rPr>
                <w:szCs w:val="24"/>
              </w:rPr>
            </w:pPr>
            <w:r w:rsidRPr="003E7711">
              <w:rPr>
                <w:b/>
                <w:szCs w:val="24"/>
              </w:rPr>
              <w:t xml:space="preserve"> </w:t>
            </w:r>
          </w:p>
        </w:tc>
      </w:tr>
    </w:tbl>
    <w:p w:rsidR="00FF7639" w:rsidRPr="003E7711" w:rsidRDefault="00FF7639" w:rsidP="000A3698">
      <w:pPr>
        <w:spacing w:after="0" w:line="240" w:lineRule="auto"/>
        <w:jc w:val="right"/>
        <w:rPr>
          <w:szCs w:val="24"/>
        </w:rPr>
      </w:pPr>
      <w:r w:rsidRPr="003E7711">
        <w:rPr>
          <w:b/>
          <w:szCs w:val="24"/>
        </w:rPr>
        <w:t xml:space="preserve"> </w:t>
      </w:r>
    </w:p>
    <w:p w:rsidR="00FF7639" w:rsidRPr="003E7711" w:rsidRDefault="00FF7639" w:rsidP="000A3698">
      <w:pPr>
        <w:spacing w:after="0" w:line="240" w:lineRule="auto"/>
        <w:ind w:left="708"/>
        <w:rPr>
          <w:szCs w:val="24"/>
        </w:rPr>
      </w:pPr>
    </w:p>
    <w:p w:rsidR="00FF7639" w:rsidRPr="003E7711" w:rsidRDefault="00FF7639" w:rsidP="000A3698">
      <w:pPr>
        <w:spacing w:after="0" w:line="240" w:lineRule="auto"/>
        <w:ind w:left="708"/>
        <w:rPr>
          <w:szCs w:val="24"/>
        </w:rPr>
      </w:pPr>
      <w:r w:rsidRPr="003E7711">
        <w:rPr>
          <w:szCs w:val="24"/>
        </w:rPr>
        <w:t xml:space="preserve"> </w:t>
      </w:r>
    </w:p>
    <w:p w:rsidR="00FF7639" w:rsidRPr="003978EE" w:rsidRDefault="00FF7639" w:rsidP="000A3698">
      <w:pPr>
        <w:tabs>
          <w:tab w:val="center" w:pos="2090"/>
          <w:tab w:val="center" w:pos="5089"/>
          <w:tab w:val="center" w:pos="6373"/>
          <w:tab w:val="right" w:pos="10125"/>
        </w:tabs>
        <w:spacing w:after="0" w:line="240" w:lineRule="auto"/>
        <w:rPr>
          <w:rFonts w:ascii="Times New Roman" w:hAnsi="Times New Roman" w:cs="Times New Roman"/>
          <w:szCs w:val="24"/>
        </w:rPr>
      </w:pPr>
      <w:r w:rsidRPr="003E7711">
        <w:rPr>
          <w:rFonts w:eastAsia="Calibri"/>
          <w:szCs w:val="24"/>
        </w:rPr>
        <w:tab/>
      </w:r>
      <w:r w:rsidRPr="003978EE">
        <w:rPr>
          <w:rFonts w:ascii="Times New Roman" w:hAnsi="Times New Roman" w:cs="Times New Roman"/>
          <w:szCs w:val="24"/>
        </w:rPr>
        <w:t xml:space="preserve">Руководитель организации  </w:t>
      </w:r>
      <w:r w:rsidRPr="003978EE">
        <w:rPr>
          <w:rFonts w:ascii="Times New Roman" w:hAnsi="Times New Roman" w:cs="Times New Roman"/>
          <w:szCs w:val="24"/>
        </w:rPr>
        <w:tab/>
        <w:t xml:space="preserve">______________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________________________ </w:t>
      </w:r>
    </w:p>
    <w:p w:rsidR="00FF7639" w:rsidRPr="003978EE" w:rsidRDefault="00FF7639" w:rsidP="000A3698">
      <w:pPr>
        <w:tabs>
          <w:tab w:val="center" w:pos="708"/>
          <w:tab w:val="center" w:pos="1416"/>
          <w:tab w:val="center" w:pos="2124"/>
          <w:tab w:val="center" w:pos="2833"/>
          <w:tab w:val="center" w:pos="3541"/>
          <w:tab w:val="center" w:pos="4249"/>
          <w:tab w:val="center" w:pos="5379"/>
          <w:tab w:val="center" w:pos="6373"/>
          <w:tab w:val="center" w:pos="7081"/>
          <w:tab w:val="right" w:pos="10125"/>
        </w:tabs>
        <w:spacing w:after="0" w:line="240" w:lineRule="auto"/>
        <w:rPr>
          <w:rFonts w:ascii="Times New Roman" w:hAnsi="Times New Roman" w:cs="Times New Roman"/>
          <w:szCs w:val="24"/>
        </w:rPr>
      </w:pPr>
      <w:r w:rsidRPr="003978EE">
        <w:rPr>
          <w:rFonts w:ascii="Times New Roman" w:eastAsia="Calibri" w:hAnsi="Times New Roman" w:cs="Times New Roman"/>
          <w:szCs w:val="24"/>
        </w:rPr>
        <w:tab/>
      </w:r>
      <w:r w:rsidRPr="003978EE">
        <w:rPr>
          <w:rFonts w:ascii="Times New Roman" w:hAnsi="Times New Roman" w:cs="Times New Roman"/>
          <w:szCs w:val="24"/>
        </w:rPr>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подпись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расшифровка (ФИО) </w:t>
      </w:r>
    </w:p>
    <w:p w:rsidR="00FF7639" w:rsidRPr="003978EE" w:rsidRDefault="00FF7639" w:rsidP="000A3698">
      <w:pPr>
        <w:spacing w:after="0" w:line="240" w:lineRule="auto"/>
        <w:ind w:left="708"/>
        <w:rPr>
          <w:rFonts w:ascii="Times New Roman" w:hAnsi="Times New Roman" w:cs="Times New Roman"/>
          <w:szCs w:val="24"/>
        </w:rPr>
      </w:pPr>
      <w:r w:rsidRPr="003978EE">
        <w:rPr>
          <w:rFonts w:ascii="Times New Roman" w:hAnsi="Times New Roman" w:cs="Times New Roman"/>
          <w:szCs w:val="24"/>
        </w:rPr>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p>
    <w:p w:rsidR="00FF7639" w:rsidRPr="003978EE" w:rsidRDefault="00FF7639" w:rsidP="000A3698">
      <w:pPr>
        <w:spacing w:after="0" w:line="240" w:lineRule="auto"/>
        <w:rPr>
          <w:rFonts w:ascii="Times New Roman" w:hAnsi="Times New Roman" w:cs="Times New Roman"/>
          <w:szCs w:val="24"/>
        </w:rPr>
      </w:pPr>
      <w:r w:rsidRPr="003978EE">
        <w:rPr>
          <w:rFonts w:ascii="Times New Roman" w:hAnsi="Times New Roman" w:cs="Times New Roman"/>
          <w:szCs w:val="24"/>
        </w:rPr>
        <w:t xml:space="preserve"> </w:t>
      </w:r>
    </w:p>
    <w:p w:rsidR="00FF7639" w:rsidRPr="003978EE" w:rsidRDefault="00FF7639" w:rsidP="000A3698">
      <w:pPr>
        <w:tabs>
          <w:tab w:val="center" w:pos="708"/>
          <w:tab w:val="center" w:pos="1416"/>
          <w:tab w:val="center" w:pos="2124"/>
          <w:tab w:val="center" w:pos="2833"/>
          <w:tab w:val="center" w:pos="3541"/>
          <w:tab w:val="center" w:pos="4249"/>
          <w:tab w:val="center" w:pos="5885"/>
        </w:tabs>
        <w:spacing w:after="0" w:line="240" w:lineRule="auto"/>
        <w:ind w:left="-15"/>
        <w:rPr>
          <w:rFonts w:ascii="Times New Roman" w:hAnsi="Times New Roman" w:cs="Times New Roman"/>
          <w:szCs w:val="24"/>
        </w:rPr>
      </w:pPr>
      <w:r w:rsidRPr="003978EE">
        <w:rPr>
          <w:rFonts w:ascii="Times New Roman" w:hAnsi="Times New Roman" w:cs="Times New Roman"/>
          <w:szCs w:val="24"/>
        </w:rPr>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Pr="003978EE">
        <w:rPr>
          <w:rFonts w:ascii="Times New Roman" w:hAnsi="Times New Roman" w:cs="Times New Roman"/>
          <w:szCs w:val="24"/>
        </w:rPr>
        <w:tab/>
        <w:t xml:space="preserve"> </w:t>
      </w:r>
      <w:r w:rsidR="003978EE">
        <w:rPr>
          <w:rFonts w:ascii="Times New Roman" w:hAnsi="Times New Roman" w:cs="Times New Roman"/>
          <w:szCs w:val="24"/>
        </w:rPr>
        <w:t xml:space="preserve">         </w:t>
      </w:r>
      <w:r w:rsidRPr="003978EE">
        <w:rPr>
          <w:rFonts w:ascii="Times New Roman" w:hAnsi="Times New Roman" w:cs="Times New Roman"/>
          <w:szCs w:val="24"/>
        </w:rPr>
        <w:t xml:space="preserve">М.П. организации </w:t>
      </w:r>
    </w:p>
    <w:p w:rsidR="00FF7639" w:rsidRPr="003978EE" w:rsidRDefault="00FF7639" w:rsidP="000A3698">
      <w:pPr>
        <w:spacing w:after="0" w:line="240" w:lineRule="auto"/>
        <w:rPr>
          <w:rFonts w:ascii="Times New Roman" w:hAnsi="Times New Roman" w:cs="Times New Roman"/>
          <w:szCs w:val="24"/>
        </w:rPr>
      </w:pPr>
      <w:r w:rsidRPr="003978EE">
        <w:rPr>
          <w:rFonts w:ascii="Times New Roman" w:hAnsi="Times New Roman" w:cs="Times New Roman"/>
          <w:szCs w:val="24"/>
        </w:rPr>
        <w:t xml:space="preserve"> </w:t>
      </w:r>
      <w:r w:rsidRPr="003978EE">
        <w:rPr>
          <w:rFonts w:ascii="Times New Roman" w:hAnsi="Times New Roman" w:cs="Times New Roman"/>
          <w:szCs w:val="24"/>
        </w:rPr>
        <w:tab/>
        <w:t xml:space="preserve"> </w:t>
      </w:r>
    </w:p>
    <w:p w:rsidR="00FF7639" w:rsidRPr="003978EE" w:rsidRDefault="00FF7639" w:rsidP="000A3698">
      <w:pPr>
        <w:spacing w:after="0" w:line="240" w:lineRule="auto"/>
        <w:ind w:left="1795" w:right="47" w:hanging="10"/>
        <w:jc w:val="right"/>
        <w:rPr>
          <w:rFonts w:ascii="Times New Roman" w:hAnsi="Times New Roman" w:cs="Times New Roman"/>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7D6E3C" w:rsidRDefault="007D6E3C" w:rsidP="003978EE">
      <w:pPr>
        <w:spacing w:after="0" w:line="240" w:lineRule="auto"/>
        <w:jc w:val="right"/>
        <w:rPr>
          <w:rFonts w:ascii="Times New Roman" w:hAnsi="Times New Roman" w:cs="Times New Roman"/>
          <w:bCs/>
          <w:iCs/>
          <w:sz w:val="28"/>
          <w:szCs w:val="28"/>
        </w:rPr>
      </w:pPr>
    </w:p>
    <w:p w:rsidR="007D6E3C" w:rsidRDefault="007D6E3C" w:rsidP="003978EE">
      <w:pPr>
        <w:spacing w:after="0" w:line="240" w:lineRule="auto"/>
        <w:jc w:val="right"/>
        <w:rPr>
          <w:rFonts w:ascii="Times New Roman" w:hAnsi="Times New Roman" w:cs="Times New Roman"/>
          <w:bCs/>
          <w:iCs/>
          <w:sz w:val="28"/>
          <w:szCs w:val="28"/>
        </w:rPr>
      </w:pPr>
    </w:p>
    <w:p w:rsidR="003978EE" w:rsidRPr="006A0148" w:rsidRDefault="003978EE" w:rsidP="003978EE">
      <w:pPr>
        <w:spacing w:after="0" w:line="240" w:lineRule="auto"/>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2 </w:t>
      </w:r>
      <w:r w:rsidRPr="006A0148">
        <w:rPr>
          <w:rFonts w:ascii="Times New Roman" w:hAnsi="Times New Roman" w:cs="Times New Roman"/>
          <w:bCs/>
          <w:iCs/>
          <w:sz w:val="28"/>
          <w:szCs w:val="28"/>
        </w:rPr>
        <w:t xml:space="preserve">  к Положению</w:t>
      </w:r>
    </w:p>
    <w:p w:rsidR="007D6E3C" w:rsidRDefault="007D6E3C" w:rsidP="003978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3978EE" w:rsidRPr="00EB7244" w:rsidRDefault="003978EE" w:rsidP="003978E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EB724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rsidR="003978EE" w:rsidRPr="00EB7244" w:rsidRDefault="003978EE" w:rsidP="003978EE">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EB7244">
        <w:rPr>
          <w:rFonts w:ascii="Times New Roman" w:eastAsia="Times New Roman" w:hAnsi="Times New Roman" w:cs="Times New Roman"/>
          <w:sz w:val="20"/>
          <w:szCs w:val="20"/>
          <w:lang w:eastAsia="ru-RU"/>
        </w:rPr>
        <w:t>Я,</w:t>
      </w:r>
      <w:r w:rsidRPr="00EB7244">
        <w:rPr>
          <w:rFonts w:ascii="Times New Roman" w:eastAsia="Times New Roman" w:hAnsi="Times New Roman" w:cs="Times New Roman"/>
          <w:bCs/>
          <w:iCs/>
          <w:sz w:val="20"/>
          <w:szCs w:val="20"/>
          <w:lang w:eastAsia="ru-RU"/>
        </w:rPr>
        <w:t>____________________________________________________________________________________________</w:t>
      </w:r>
      <w:r w:rsidRPr="00EB7244">
        <w:rPr>
          <w:rFonts w:ascii="Times New Roman" w:eastAsia="Times New Roman" w:hAnsi="Times New Roman" w:cs="Times New Roman"/>
          <w:sz w:val="20"/>
          <w:szCs w:val="20"/>
          <w:lang w:eastAsia="ru-RU"/>
        </w:rPr>
        <w:t xml:space="preserve">, паспорт серия </w:t>
      </w:r>
      <w:r w:rsidRPr="00EB7244">
        <w:rPr>
          <w:rFonts w:ascii="Times New Roman" w:eastAsia="Times New Roman" w:hAnsi="Times New Roman" w:cs="Times New Roman"/>
          <w:bCs/>
          <w:iCs/>
          <w:sz w:val="20"/>
          <w:szCs w:val="20"/>
          <w:lang w:eastAsia="ru-RU"/>
        </w:rPr>
        <w:t>__</w:t>
      </w:r>
      <w:r w:rsidR="0027753C">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bCs/>
          <w:iCs/>
          <w:sz w:val="20"/>
          <w:szCs w:val="20"/>
          <w:lang w:eastAsia="ru-RU"/>
        </w:rPr>
        <w:t>___</w:t>
      </w:r>
      <w:r w:rsidRPr="00EB7244">
        <w:rPr>
          <w:rFonts w:ascii="Times New Roman" w:eastAsia="Times New Roman" w:hAnsi="Times New Roman" w:cs="Times New Roman"/>
          <w:sz w:val="20"/>
          <w:szCs w:val="20"/>
          <w:lang w:eastAsia="ru-RU"/>
        </w:rPr>
        <w:t xml:space="preserve"> № </w:t>
      </w:r>
      <w:r w:rsidRPr="00EB7244">
        <w:rPr>
          <w:rFonts w:ascii="Times New Roman" w:eastAsia="Times New Roman" w:hAnsi="Times New Roman" w:cs="Times New Roman"/>
          <w:bCs/>
          <w:iCs/>
          <w:sz w:val="20"/>
          <w:szCs w:val="20"/>
          <w:lang w:eastAsia="ru-RU"/>
        </w:rPr>
        <w:t>___</w:t>
      </w:r>
      <w:r w:rsidR="0027753C">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bCs/>
          <w:iCs/>
          <w:sz w:val="20"/>
          <w:szCs w:val="20"/>
          <w:lang w:eastAsia="ru-RU"/>
        </w:rPr>
        <w:t>___</w:t>
      </w:r>
      <w:r w:rsidRPr="00EB7244">
        <w:rPr>
          <w:rFonts w:ascii="Times New Roman" w:eastAsia="Times New Roman" w:hAnsi="Times New Roman" w:cs="Times New Roman"/>
          <w:sz w:val="20"/>
          <w:szCs w:val="20"/>
          <w:lang w:eastAsia="ru-RU"/>
        </w:rPr>
        <w:t xml:space="preserve"> выдан «</w:t>
      </w:r>
      <w:r w:rsidRPr="00EB7244">
        <w:rPr>
          <w:rFonts w:ascii="Times New Roman" w:eastAsia="Times New Roman" w:hAnsi="Times New Roman" w:cs="Times New Roman"/>
          <w:bCs/>
          <w:iCs/>
          <w:sz w:val="20"/>
          <w:szCs w:val="20"/>
          <w:lang w:eastAsia="ru-RU"/>
        </w:rPr>
        <w:t>_</w:t>
      </w:r>
      <w:r w:rsidR="0027753C">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bCs/>
          <w:iCs/>
          <w:sz w:val="20"/>
          <w:szCs w:val="20"/>
          <w:lang w:eastAsia="ru-RU"/>
        </w:rPr>
        <w:t>_</w:t>
      </w:r>
      <w:r w:rsidRPr="00EB7244">
        <w:rPr>
          <w:rFonts w:ascii="Times New Roman" w:eastAsia="Times New Roman" w:hAnsi="Times New Roman" w:cs="Times New Roman"/>
          <w:sz w:val="20"/>
          <w:szCs w:val="20"/>
          <w:lang w:eastAsia="ru-RU"/>
        </w:rPr>
        <w:t>» </w:t>
      </w:r>
      <w:r w:rsidRPr="00EB7244">
        <w:rPr>
          <w:rFonts w:ascii="Times New Roman" w:eastAsia="Times New Roman" w:hAnsi="Times New Roman" w:cs="Times New Roman"/>
          <w:bCs/>
          <w:iCs/>
          <w:sz w:val="20"/>
          <w:szCs w:val="20"/>
          <w:lang w:eastAsia="ru-RU"/>
        </w:rPr>
        <w:t>_</w:t>
      </w:r>
      <w:r w:rsidR="0027753C">
        <w:rPr>
          <w:rFonts w:ascii="Times New Roman" w:eastAsia="Times New Roman" w:hAnsi="Times New Roman" w:cs="Times New Roman"/>
          <w:bCs/>
          <w:iCs/>
          <w:sz w:val="20"/>
          <w:szCs w:val="20"/>
          <w:lang w:eastAsia="ru-RU"/>
        </w:rPr>
        <w:t>_________________ __</w:t>
      </w:r>
      <w:r w:rsidRPr="00EB7244">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sz w:val="20"/>
          <w:szCs w:val="20"/>
          <w:lang w:eastAsia="ru-RU"/>
        </w:rPr>
        <w:t> г. ___________________</w:t>
      </w:r>
      <w:r w:rsidRPr="00EB7244">
        <w:rPr>
          <w:rFonts w:ascii="Times New Roman" w:eastAsia="Times New Roman" w:hAnsi="Times New Roman" w:cs="Times New Roman"/>
          <w:bCs/>
          <w:iCs/>
          <w:sz w:val="20"/>
          <w:szCs w:val="20"/>
          <w:lang w:eastAsia="ru-RU"/>
        </w:rPr>
        <w:t>____________________________________</w:t>
      </w:r>
      <w:r w:rsidR="0027753C">
        <w:rPr>
          <w:rFonts w:ascii="Times New Roman" w:eastAsia="Times New Roman" w:hAnsi="Times New Roman" w:cs="Times New Roman"/>
          <w:bCs/>
          <w:iCs/>
          <w:sz w:val="20"/>
          <w:szCs w:val="20"/>
          <w:lang w:eastAsia="ru-RU"/>
        </w:rPr>
        <w:t>__________________________________________</w:t>
      </w:r>
      <w:r w:rsidRPr="00EB7244">
        <w:rPr>
          <w:rFonts w:ascii="Times New Roman" w:eastAsia="Times New Roman" w:hAnsi="Times New Roman" w:cs="Times New Roman"/>
          <w:bCs/>
          <w:iCs/>
          <w:sz w:val="20"/>
          <w:szCs w:val="20"/>
          <w:lang w:eastAsia="ru-RU"/>
        </w:rPr>
        <w:t xml:space="preserve">___, </w:t>
      </w:r>
      <w:r w:rsidRPr="00EB7244">
        <w:rPr>
          <w:rFonts w:ascii="Times New Roman" w:eastAsia="Times New Roman" w:hAnsi="Times New Roman" w:cs="Times New Roman"/>
          <w:bCs/>
          <w:i/>
          <w:iCs/>
          <w:sz w:val="16"/>
          <w:szCs w:val="16"/>
          <w:lang w:eastAsia="ru-RU"/>
        </w:rPr>
        <w:t xml:space="preserve">                                                                                                                                                                            </w:t>
      </w:r>
      <w:r w:rsidRPr="00EB7244">
        <w:rPr>
          <w:rFonts w:ascii="Times New Roman" w:eastAsia="Times New Roman" w:hAnsi="Times New Roman" w:cs="Times New Roman"/>
          <w:sz w:val="20"/>
          <w:szCs w:val="20"/>
          <w:lang w:eastAsia="ru-RU"/>
        </w:rPr>
        <w:t>зарегистрированной(</w:t>
      </w:r>
      <w:proofErr w:type="spellStart"/>
      <w:r w:rsidRPr="00EB7244">
        <w:rPr>
          <w:rFonts w:ascii="Times New Roman" w:eastAsia="Times New Roman" w:hAnsi="Times New Roman" w:cs="Times New Roman"/>
          <w:sz w:val="20"/>
          <w:szCs w:val="20"/>
          <w:lang w:eastAsia="ru-RU"/>
        </w:rPr>
        <w:t>го</w:t>
      </w:r>
      <w:proofErr w:type="spellEnd"/>
      <w:r w:rsidRPr="00EB7244">
        <w:rPr>
          <w:rFonts w:ascii="Times New Roman" w:eastAsia="Times New Roman" w:hAnsi="Times New Roman" w:cs="Times New Roman"/>
          <w:sz w:val="20"/>
          <w:szCs w:val="20"/>
          <w:lang w:eastAsia="ru-RU"/>
        </w:rPr>
        <w:t xml:space="preserve">) по адресу: </w:t>
      </w:r>
      <w:r w:rsidRPr="00EB7244">
        <w:rPr>
          <w:rFonts w:ascii="Times New Roman" w:eastAsia="Times New Roman" w:hAnsi="Times New Roman" w:cs="Times New Roman"/>
          <w:bCs/>
          <w:iCs/>
          <w:sz w:val="20"/>
          <w:szCs w:val="20"/>
          <w:lang w:eastAsia="ru-RU"/>
        </w:rPr>
        <w:t>________________________________________________________</w:t>
      </w:r>
      <w:r w:rsidRPr="00EB7244">
        <w:rPr>
          <w:rFonts w:ascii="Times New Roman" w:eastAsia="Times New Roman" w:hAnsi="Times New Roman" w:cs="Times New Roman"/>
          <w:sz w:val="24"/>
          <w:szCs w:val="24"/>
          <w:lang w:eastAsia="ru-RU"/>
        </w:rPr>
        <w:t xml:space="preserve">, на основании </w:t>
      </w:r>
      <w:hyperlink r:id="rId35" w:history="1">
        <w:r w:rsidRPr="00EB7244">
          <w:rPr>
            <w:rFonts w:ascii="Times New Roman" w:eastAsia="Times New Roman" w:hAnsi="Times New Roman" w:cs="Times New Roman"/>
            <w:sz w:val="24"/>
            <w:szCs w:val="24"/>
            <w:lang w:eastAsia="ru-RU"/>
          </w:rPr>
          <w:t>статей 9</w:t>
        </w:r>
      </w:hyperlink>
      <w:r w:rsidRPr="00EB724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EB724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EB7244">
        <w:rPr>
          <w:rFonts w:ascii="Times New Roman" w:eastAsia="Times New Roman" w:hAnsi="Times New Roman" w:cs="Times New Roman"/>
          <w:bCs/>
          <w:color w:val="26282F"/>
          <w:sz w:val="24"/>
          <w:szCs w:val="24"/>
          <w:lang w:eastAsia="ru-RU"/>
        </w:rPr>
        <w:t xml:space="preserve"> (ИНН</w:t>
      </w:r>
      <w:r w:rsidRPr="00EB7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EB7244">
        <w:rPr>
          <w:rFonts w:ascii="Times New Roman" w:eastAsia="Times New Roman" w:hAnsi="Times New Roman" w:cs="Times New Roman"/>
          <w:color w:val="000000"/>
          <w:sz w:val="24"/>
          <w:szCs w:val="24"/>
          <w:lang w:eastAsia="ru-RU"/>
        </w:rPr>
        <w:t xml:space="preserve">525089621; </w:t>
      </w:r>
      <w:r w:rsidRPr="00EB7244">
        <w:rPr>
          <w:rFonts w:ascii="Times New Roman" w:eastAsia="Times New Roman" w:hAnsi="Times New Roman" w:cs="Times New Roman"/>
          <w:bCs/>
          <w:color w:val="26282F"/>
          <w:sz w:val="24"/>
          <w:szCs w:val="24"/>
          <w:lang w:eastAsia="ru-RU"/>
        </w:rPr>
        <w:t xml:space="preserve">ОГРН </w:t>
      </w:r>
      <w:r w:rsidRPr="00EB7244">
        <w:rPr>
          <w:rFonts w:ascii="Times New Roman" w:eastAsia="Times New Roman" w:hAnsi="Times New Roman" w:cs="Times New Roman"/>
          <w:color w:val="000000"/>
          <w:sz w:val="24"/>
          <w:szCs w:val="24"/>
          <w:lang w:eastAsia="ru-RU"/>
        </w:rPr>
        <w:t xml:space="preserve">1023500892513) </w:t>
      </w:r>
      <w:r w:rsidRPr="00EB724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3978EE" w:rsidRPr="00EB7244" w:rsidRDefault="003978EE" w:rsidP="003978EE">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B724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3978EE" w:rsidRPr="00EB7244" w:rsidTr="003978EE">
        <w:tc>
          <w:tcPr>
            <w:tcW w:w="1048" w:type="dxa"/>
            <w:vMerge w:val="restart"/>
            <w:tcBorders>
              <w:top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N</w:t>
            </w:r>
            <w:r w:rsidRPr="00EB724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Согласие</w:t>
            </w:r>
          </w:p>
        </w:tc>
      </w:tr>
      <w:tr w:rsidR="003978EE" w:rsidRPr="00EB7244" w:rsidTr="003978EE">
        <w:tc>
          <w:tcPr>
            <w:tcW w:w="1048" w:type="dxa"/>
            <w:vMerge/>
            <w:tcBorders>
              <w:top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НЕТ</w:t>
            </w:r>
          </w:p>
        </w:tc>
      </w:tr>
      <w:tr w:rsidR="003978EE" w:rsidRPr="00EB7244" w:rsidTr="003978EE">
        <w:tc>
          <w:tcPr>
            <w:tcW w:w="10165" w:type="dxa"/>
            <w:gridSpan w:val="4"/>
            <w:tcBorders>
              <w:top w:val="nil"/>
              <w:bottom w:val="single" w:sz="4" w:space="0" w:color="auto"/>
            </w:tcBorders>
          </w:tcPr>
          <w:p w:rsidR="003978EE" w:rsidRPr="00234ECB" w:rsidRDefault="003978EE" w:rsidP="003978E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B7244">
              <w:rPr>
                <w:rFonts w:ascii="Times New Roman CYR" w:eastAsia="Times New Roman" w:hAnsi="Times New Roman CYR" w:cs="Times New Roman CYR"/>
                <w:b/>
                <w:bCs/>
                <w:color w:val="26282F"/>
                <w:sz w:val="24"/>
                <w:szCs w:val="24"/>
                <w:lang w:eastAsia="ru-RU"/>
              </w:rPr>
              <w:t>1. Общая информация</w:t>
            </w: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978EE" w:rsidRPr="00EB7244" w:rsidTr="003978EE">
        <w:trPr>
          <w:trHeight w:val="631"/>
        </w:trPr>
        <w:tc>
          <w:tcPr>
            <w:tcW w:w="1048" w:type="dxa"/>
            <w:tcBorders>
              <w:top w:val="nil"/>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3978EE" w:rsidRPr="00EB7244" w:rsidRDefault="003978EE" w:rsidP="003978E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978EE" w:rsidRPr="00EB7244" w:rsidRDefault="003978EE" w:rsidP="00397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rsidR="003978EE" w:rsidRPr="00EB7244" w:rsidRDefault="003978EE" w:rsidP="00397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3978EE" w:rsidRPr="00EB7244" w:rsidRDefault="003978EE" w:rsidP="00397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3978EE" w:rsidRPr="00EB7244" w:rsidRDefault="003978EE" w:rsidP="00397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978EE" w:rsidRDefault="003978EE" w:rsidP="007D6E3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подпись субъекта персональных данных</w:t>
      </w:r>
      <w:r w:rsidR="007D6E3C">
        <w:rPr>
          <w:rFonts w:ascii="Times New Roman CYR" w:eastAsia="Times New Roman" w:hAnsi="Times New Roman CYR" w:cs="Times New Roman CYR"/>
          <w:sz w:val="24"/>
          <w:szCs w:val="24"/>
          <w:lang w:eastAsia="ru-RU"/>
        </w:rPr>
        <w:t>]</w:t>
      </w:r>
    </w:p>
    <w:p w:rsidR="003978EE" w:rsidRPr="00EB7244" w:rsidRDefault="003978EE" w:rsidP="00397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число, месяц, год</w:t>
      </w:r>
      <w:r w:rsidRPr="00EB7244">
        <w:rPr>
          <w:rFonts w:ascii="Times New Roman CYR" w:eastAsia="Times New Roman" w:hAnsi="Times New Roman CYR" w:cs="Times New Roman CYR"/>
          <w:sz w:val="24"/>
          <w:szCs w:val="24"/>
          <w:lang w:eastAsia="ru-RU"/>
        </w:rPr>
        <w:t>]</w:t>
      </w:r>
    </w:p>
    <w:p w:rsidR="003978EE" w:rsidRDefault="003978EE" w:rsidP="003978EE">
      <w:pPr>
        <w:widowControl w:val="0"/>
        <w:suppressAutoHyphens/>
        <w:spacing w:after="0" w:line="240" w:lineRule="auto"/>
        <w:ind w:firstLine="698"/>
        <w:jc w:val="right"/>
        <w:rPr>
          <w:rFonts w:ascii="Times New Roman" w:hAnsi="Times New Roman" w:cs="Times New Roman"/>
          <w:bCs/>
          <w:iCs/>
          <w:sz w:val="28"/>
          <w:szCs w:val="28"/>
        </w:rPr>
      </w:pPr>
      <w:r w:rsidRPr="006A0148">
        <w:rPr>
          <w:rFonts w:ascii="Times New Roman" w:hAnsi="Times New Roman" w:cs="Times New Roman"/>
          <w:bCs/>
          <w:iCs/>
          <w:sz w:val="28"/>
          <w:szCs w:val="28"/>
        </w:rPr>
        <w:lastRenderedPageBreak/>
        <w:t>Приложение</w:t>
      </w:r>
      <w:r>
        <w:rPr>
          <w:rFonts w:ascii="Times New Roman" w:hAnsi="Times New Roman" w:cs="Times New Roman"/>
          <w:bCs/>
          <w:iCs/>
          <w:sz w:val="28"/>
          <w:szCs w:val="28"/>
        </w:rPr>
        <w:t xml:space="preserve"> 3 </w:t>
      </w:r>
      <w:r w:rsidRPr="006A0148">
        <w:rPr>
          <w:rFonts w:ascii="Times New Roman" w:hAnsi="Times New Roman" w:cs="Times New Roman"/>
          <w:bCs/>
          <w:iCs/>
          <w:sz w:val="28"/>
          <w:szCs w:val="28"/>
        </w:rPr>
        <w:t xml:space="preserve">  к Положению</w:t>
      </w:r>
    </w:p>
    <w:p w:rsidR="003978EE"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Оператору</w:t>
      </w:r>
      <w:r w:rsidRPr="001F6BA5">
        <w:rPr>
          <w:rFonts w:ascii="Times New Roman" w:eastAsia="Times New Roman" w:hAnsi="Times New Roman" w:cs="Times New Roman"/>
          <w:color w:val="000000"/>
          <w:sz w:val="24"/>
          <w:szCs w:val="24"/>
          <w:lang w:eastAsia="ru-RU"/>
        </w:rPr>
        <w:br/>
      </w:r>
      <w:r w:rsidRPr="001F6BA5">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ИНН</w:t>
      </w:r>
      <w:r w:rsidRPr="001F6BA5">
        <w:rPr>
          <w:rFonts w:ascii="Times New Roman" w:eastAsia="Times New Roman" w:hAnsi="Times New Roman" w:cs="Times New Roman"/>
          <w:color w:val="000000"/>
          <w:sz w:val="24"/>
          <w:szCs w:val="24"/>
          <w:lang w:eastAsia="ru-RU"/>
        </w:rPr>
        <w:t xml:space="preserve"> 3525089621</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 xml:space="preserve">ОГРН </w:t>
      </w:r>
      <w:r w:rsidRPr="001F6BA5">
        <w:rPr>
          <w:rFonts w:ascii="Times New Roman" w:eastAsia="Times New Roman" w:hAnsi="Times New Roman" w:cs="Times New Roman"/>
          <w:color w:val="000000"/>
          <w:sz w:val="24"/>
          <w:szCs w:val="24"/>
          <w:lang w:eastAsia="ru-RU"/>
        </w:rPr>
        <w:t xml:space="preserve">1023500892513 </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От _____________________________________________________</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1F6BA5">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номер телефона: _________________________________________</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адрес электронной почты: _________________________________</w:t>
      </w:r>
    </w:p>
    <w:p w:rsidR="003978EE" w:rsidRPr="001F6BA5" w:rsidRDefault="003978EE" w:rsidP="003978EE">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почтовый адрес: _________________________________________</w:t>
      </w:r>
    </w:p>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color w:val="000000"/>
          <w:sz w:val="24"/>
          <w:szCs w:val="24"/>
          <w:lang w:eastAsia="ru-RU"/>
        </w:rPr>
        <w:t>Я, _____________________________________________________</w:t>
      </w:r>
      <w:r w:rsidRPr="001F6BA5">
        <w:rPr>
          <w:rFonts w:ascii="Times New Roman" w:eastAsia="Times New Roman" w:hAnsi="Times New Roman" w:cs="Times New Roman"/>
          <w:b/>
          <w:bCs/>
          <w:sz w:val="24"/>
          <w:szCs w:val="24"/>
          <w:lang w:eastAsia="ru-RU"/>
        </w:rPr>
        <w:t xml:space="preserve"> </w:t>
      </w:r>
      <w:r w:rsidRPr="001F6BA5">
        <w:rPr>
          <w:rFonts w:ascii="Times New Roman" w:eastAsia="Times New Roman" w:hAnsi="Times New Roman" w:cs="Times New Roman"/>
          <w:color w:val="000000"/>
          <w:sz w:val="24"/>
          <w:szCs w:val="24"/>
          <w:lang w:eastAsia="ru-RU"/>
        </w:rPr>
        <w:t xml:space="preserve">в соответствии со </w:t>
      </w:r>
      <w:hyperlink r:id="rId36" w:history="1">
        <w:r w:rsidRPr="001F6BA5">
          <w:rPr>
            <w:rFonts w:ascii="Times New Roman" w:eastAsia="Times New Roman" w:hAnsi="Times New Roman" w:cs="Times New Roman"/>
            <w:sz w:val="24"/>
            <w:szCs w:val="24"/>
            <w:lang w:eastAsia="ru-RU"/>
          </w:rPr>
          <w:t>статьей 9</w:t>
        </w:r>
      </w:hyperlink>
      <w:r w:rsidRPr="001F6BA5">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37" w:history="1">
        <w:r w:rsidRPr="001F6BA5">
          <w:rPr>
            <w:rFonts w:ascii="Times New Roman" w:eastAsia="Times New Roman" w:hAnsi="Times New Roman" w:cs="Times New Roman"/>
            <w:color w:val="0000FF"/>
            <w:sz w:val="24"/>
            <w:szCs w:val="24"/>
            <w:u w:val="single"/>
            <w:lang w:eastAsia="ru-RU"/>
          </w:rPr>
          <w:t>https://viro.edu.ru/</w:t>
        </w:r>
      </w:hyperlink>
      <w:r w:rsidRPr="001F6BA5">
        <w:rPr>
          <w:rFonts w:ascii="Times New Roman" w:eastAsia="Times New Roman" w:hAnsi="Times New Roman" w:cs="Times New Roman"/>
          <w:sz w:val="24"/>
          <w:szCs w:val="24"/>
          <w:lang w:eastAsia="ru-RU"/>
        </w:rPr>
        <w:t xml:space="preserve">, </w:t>
      </w:r>
      <w:hyperlink r:id="rId38" w:history="1">
        <w:r w:rsidRPr="001F6BA5">
          <w:rPr>
            <w:rFonts w:ascii="Times New Roman" w:eastAsia="Times New Roman" w:hAnsi="Times New Roman" w:cs="Times New Roman"/>
            <w:color w:val="0000FF"/>
            <w:sz w:val="24"/>
            <w:szCs w:val="24"/>
            <w:u w:val="single"/>
            <w:lang w:eastAsia="ru-RU"/>
          </w:rPr>
          <w:t>https://vk.com/cnppmcher</w:t>
        </w:r>
      </w:hyperlink>
      <w:r w:rsidRPr="001F6BA5">
        <w:rPr>
          <w:rFonts w:ascii="Times New Roman" w:eastAsia="Times New Roman" w:hAnsi="Times New Roman" w:cs="Times New Roman"/>
          <w:sz w:val="24"/>
          <w:szCs w:val="24"/>
          <w:lang w:eastAsia="ru-RU"/>
        </w:rPr>
        <w:t>)</w:t>
      </w:r>
      <w:r w:rsidRPr="001F6BA5">
        <w:rPr>
          <w:rFonts w:ascii="Times New Roman" w:eastAsia="Times New Roman" w:hAnsi="Times New Roman" w:cs="Times New Roman"/>
          <w:bCs/>
          <w:color w:val="26282F"/>
          <w:sz w:val="24"/>
          <w:szCs w:val="24"/>
          <w:lang w:eastAsia="ru-RU"/>
        </w:rPr>
        <w:t xml:space="preserve"> </w:t>
      </w:r>
      <w:r w:rsidRPr="001F6BA5">
        <w:rPr>
          <w:rFonts w:ascii="Times New Roman" w:eastAsia="Times New Roman" w:hAnsi="Times New Roman" w:cs="Times New Roman"/>
          <w:sz w:val="24"/>
          <w:szCs w:val="24"/>
          <w:lang w:eastAsia="ru-RU"/>
        </w:rPr>
        <w:t xml:space="preserve">с целью </w:t>
      </w:r>
      <w:r w:rsidRPr="001F4E2B">
        <w:rPr>
          <w:rFonts w:ascii="Times New Roman" w:eastAsia="Times New Roman" w:hAnsi="Times New Roman" w:cs="Times New Roman"/>
          <w:sz w:val="24"/>
          <w:szCs w:val="24"/>
          <w:lang w:eastAsia="ru-RU"/>
        </w:rPr>
        <w:t xml:space="preserve">организации, проведения и освещения мероприятий в рамках уставной деятельности Учреждения, </w:t>
      </w:r>
      <w:r w:rsidRPr="001F6BA5">
        <w:rPr>
          <w:rFonts w:ascii="Times New Roman" w:eastAsia="Times New Roman" w:hAnsi="Times New Roman" w:cs="Times New Roman"/>
          <w:sz w:val="24"/>
          <w:szCs w:val="24"/>
          <w:lang w:eastAsia="ru-RU"/>
        </w:rPr>
        <w:t>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rsidR="003978EE" w:rsidRPr="001F6BA5" w:rsidRDefault="003978EE" w:rsidP="003978EE">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851"/>
        <w:gridCol w:w="1984"/>
      </w:tblGrid>
      <w:tr w:rsidR="003978EE" w:rsidRPr="001F6BA5" w:rsidTr="003978EE">
        <w:tc>
          <w:tcPr>
            <w:tcW w:w="596" w:type="dxa"/>
            <w:vMerge w:val="restart"/>
            <w:tcBorders>
              <w:top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2835" w:type="dxa"/>
            <w:gridSpan w:val="2"/>
            <w:tcBorders>
              <w:top w:val="single" w:sz="4" w:space="0" w:color="auto"/>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Согласие</w:t>
            </w:r>
          </w:p>
        </w:tc>
      </w:tr>
      <w:tr w:rsidR="003978EE" w:rsidRPr="001F6BA5" w:rsidTr="003978EE">
        <w:tc>
          <w:tcPr>
            <w:tcW w:w="596" w:type="dxa"/>
            <w:vMerge/>
            <w:tcBorders>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ДА</w:t>
            </w: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НЕТ</w:t>
            </w:r>
          </w:p>
        </w:tc>
      </w:tr>
      <w:tr w:rsidR="003978EE" w:rsidRPr="001F6BA5" w:rsidTr="003978EE">
        <w:tc>
          <w:tcPr>
            <w:tcW w:w="10206" w:type="dxa"/>
            <w:gridSpan w:val="4"/>
            <w:tcBorders>
              <w:top w:val="nil"/>
              <w:bottom w:val="single" w:sz="4" w:space="0" w:color="auto"/>
            </w:tcBorders>
          </w:tcPr>
          <w:p w:rsidR="003978EE" w:rsidRPr="001F6BA5" w:rsidRDefault="003978EE" w:rsidP="003978EE">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1. Общие персональные данные</w:t>
            </w:r>
          </w:p>
        </w:tc>
      </w:tr>
      <w:tr w:rsidR="003978EE" w:rsidRPr="001F6BA5" w:rsidTr="003978EE">
        <w:tc>
          <w:tcPr>
            <w:tcW w:w="596" w:type="dxa"/>
            <w:tcBorders>
              <w:top w:val="nil"/>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Фамилия</w:t>
            </w: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3978EE" w:rsidRPr="001F6BA5" w:rsidTr="003978EE">
        <w:tc>
          <w:tcPr>
            <w:tcW w:w="596" w:type="dxa"/>
            <w:tcBorders>
              <w:top w:val="nil"/>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Имя</w:t>
            </w: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3978EE" w:rsidRPr="001F6BA5" w:rsidTr="003978EE">
        <w:tc>
          <w:tcPr>
            <w:tcW w:w="596" w:type="dxa"/>
            <w:tcBorders>
              <w:top w:val="nil"/>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Отчество (при наличии)</w:t>
            </w: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3978EE" w:rsidRPr="001F6BA5" w:rsidTr="003978EE">
        <w:tc>
          <w:tcPr>
            <w:tcW w:w="596" w:type="dxa"/>
            <w:tcBorders>
              <w:top w:val="nil"/>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Адрес</w:t>
            </w: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3978EE" w:rsidRPr="001F6BA5" w:rsidTr="003978EE">
        <w:tc>
          <w:tcPr>
            <w:tcW w:w="10206" w:type="dxa"/>
            <w:gridSpan w:val="4"/>
            <w:tcBorders>
              <w:top w:val="nil"/>
              <w:bottom w:val="single" w:sz="4" w:space="0" w:color="auto"/>
            </w:tcBorders>
          </w:tcPr>
          <w:p w:rsidR="003978EE" w:rsidRPr="001F4E2B" w:rsidRDefault="003978EE" w:rsidP="003978EE">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4E2B">
              <w:rPr>
                <w:rFonts w:ascii="Times New Roman" w:eastAsia="Times New Roman" w:hAnsi="Times New Roman" w:cs="Times New Roman"/>
                <w:b/>
                <w:sz w:val="24"/>
                <w:szCs w:val="24"/>
                <w:lang w:eastAsia="ru-RU"/>
              </w:rPr>
              <w:t>2. Биометрические персональные данные</w:t>
            </w:r>
          </w:p>
        </w:tc>
      </w:tr>
      <w:tr w:rsidR="003978EE" w:rsidRPr="001F6BA5" w:rsidTr="003978EE">
        <w:tc>
          <w:tcPr>
            <w:tcW w:w="596" w:type="dxa"/>
            <w:tcBorders>
              <w:top w:val="nil"/>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rsidR="003978EE" w:rsidRPr="001F4E2B"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851"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016"/>
        <w:gridCol w:w="1134"/>
        <w:gridCol w:w="2474"/>
      </w:tblGrid>
      <w:tr w:rsidR="003978EE" w:rsidRPr="001F6BA5" w:rsidTr="003978EE">
        <w:tc>
          <w:tcPr>
            <w:tcW w:w="596" w:type="dxa"/>
            <w:tcBorders>
              <w:top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016" w:type="dxa"/>
            <w:tcBorders>
              <w:top w:val="single" w:sz="4" w:space="0" w:color="auto"/>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3608" w:type="dxa"/>
            <w:gridSpan w:val="2"/>
            <w:tcBorders>
              <w:top w:val="single" w:sz="4" w:space="0" w:color="auto"/>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Перечень устанавливаемых условий и запретов</w:t>
            </w:r>
          </w:p>
        </w:tc>
      </w:tr>
      <w:tr w:rsidR="003978EE" w:rsidRPr="001F6BA5" w:rsidTr="003978EE">
        <w:tc>
          <w:tcPr>
            <w:tcW w:w="10220" w:type="dxa"/>
            <w:gridSpan w:val="4"/>
            <w:tcBorders>
              <w:top w:val="nil"/>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b/>
                <w:bCs/>
                <w:color w:val="26282F"/>
                <w:sz w:val="24"/>
                <w:szCs w:val="24"/>
                <w:lang w:eastAsia="ru-RU"/>
              </w:rPr>
              <w:t>Категория персональных данных</w:t>
            </w: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1.</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2.</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3.</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4.</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5.</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6.</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7.</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8.</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Цветное или черно-белое цифровое фотографическое </w:t>
            </w:r>
            <w:r w:rsidRPr="001F6BA5">
              <w:rPr>
                <w:rFonts w:ascii="Times New Roman" w:eastAsia="Times New Roman" w:hAnsi="Times New Roman" w:cs="Times New Roman"/>
                <w:sz w:val="24"/>
                <w:szCs w:val="24"/>
                <w:lang w:eastAsia="ru-RU"/>
              </w:rPr>
              <w:lastRenderedPageBreak/>
              <w:t xml:space="preserve">изображение лица </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978EE" w:rsidRPr="001F6BA5" w:rsidTr="003978EE">
        <w:tc>
          <w:tcPr>
            <w:tcW w:w="596" w:type="dxa"/>
            <w:tcBorders>
              <w:top w:val="nil"/>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lastRenderedPageBreak/>
              <w:t>9.</w:t>
            </w:r>
          </w:p>
        </w:tc>
        <w:tc>
          <w:tcPr>
            <w:tcW w:w="6016"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3978EE" w:rsidRPr="001F6BA5" w:rsidRDefault="003978EE" w:rsidP="003978E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978EE" w:rsidRPr="001F6BA5" w:rsidRDefault="003978EE" w:rsidP="003978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rsidR="003978EE" w:rsidRPr="001F6BA5" w:rsidRDefault="003978EE" w:rsidP="003978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Настоящее согласие действует в течение 10 лет.</w:t>
      </w:r>
    </w:p>
    <w:p w:rsidR="003978EE" w:rsidRPr="001F6BA5" w:rsidRDefault="003978EE" w:rsidP="003978E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3978EE" w:rsidRPr="001F6BA5" w:rsidRDefault="003978EE" w:rsidP="003978EE">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rsidR="003978EE" w:rsidRPr="001F6BA5" w:rsidRDefault="003978EE" w:rsidP="003978EE">
      <w:pPr>
        <w:spacing w:after="0" w:line="240" w:lineRule="auto"/>
        <w:rPr>
          <w:rFonts w:ascii="Times New Roman" w:eastAsia="Times New Roman" w:hAnsi="Times New Roman" w:cs="Times New Roman"/>
          <w:color w:val="000000"/>
          <w:w w:val="88"/>
          <w:sz w:val="24"/>
          <w:szCs w:val="24"/>
          <w:lang w:eastAsia="ru-RU"/>
        </w:rPr>
      </w:pPr>
    </w:p>
    <w:p w:rsidR="003978EE" w:rsidRPr="001F6BA5" w:rsidRDefault="003978EE" w:rsidP="003978EE">
      <w:pPr>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_______________ /_________________</w:t>
      </w:r>
    </w:p>
    <w:p w:rsidR="003978EE" w:rsidRPr="001F6BA5" w:rsidRDefault="003978EE" w:rsidP="003978EE">
      <w:pPr>
        <w:spacing w:after="0" w:line="240" w:lineRule="auto"/>
        <w:rPr>
          <w:rFonts w:ascii="Times New Roman" w:eastAsia="Times New Roman" w:hAnsi="Times New Roman" w:cs="Times New Roman"/>
          <w:color w:val="000000"/>
          <w:w w:val="88"/>
          <w:sz w:val="20"/>
          <w:szCs w:val="20"/>
          <w:lang w:eastAsia="ru-RU"/>
        </w:rPr>
      </w:pPr>
      <w:r w:rsidRPr="001F6BA5">
        <w:rPr>
          <w:rFonts w:ascii="Times New Roman" w:eastAsia="Times New Roman" w:hAnsi="Times New Roman" w:cs="Times New Roman"/>
          <w:i/>
          <w:color w:val="000000"/>
          <w:sz w:val="20"/>
          <w:szCs w:val="20"/>
          <w:lang w:eastAsia="ru-RU"/>
        </w:rPr>
        <w:t xml:space="preserve">           подпись                      расшифровка</w:t>
      </w:r>
    </w:p>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p>
    <w:p w:rsidR="003978EE" w:rsidRPr="001F6BA5" w:rsidRDefault="003978EE" w:rsidP="003978EE">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       » _____________ 20___г.</w:t>
      </w: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ind w:left="1795" w:right="47" w:hanging="10"/>
        <w:jc w:val="right"/>
        <w:rPr>
          <w:szCs w:val="24"/>
        </w:rPr>
      </w:pPr>
    </w:p>
    <w:p w:rsidR="00FF7639" w:rsidRPr="003E7711" w:rsidRDefault="00FF7639" w:rsidP="000A3698">
      <w:pPr>
        <w:spacing w:after="0" w:line="240" w:lineRule="auto"/>
        <w:rPr>
          <w:b/>
          <w:szCs w:val="24"/>
        </w:rPr>
      </w:pPr>
      <w:r w:rsidRPr="003E7711">
        <w:rPr>
          <w:b/>
          <w:szCs w:val="24"/>
        </w:rPr>
        <w:br w:type="page"/>
      </w:r>
    </w:p>
    <w:p w:rsidR="00FF7639" w:rsidRPr="003978EE" w:rsidRDefault="003978EE" w:rsidP="000A3698">
      <w:pPr>
        <w:spacing w:after="0" w:line="240" w:lineRule="auto"/>
        <w:ind w:left="1795" w:right="47" w:hanging="10"/>
        <w:jc w:val="right"/>
        <w:rPr>
          <w:rFonts w:ascii="Times New Roman" w:hAnsi="Times New Roman" w:cs="Times New Roman"/>
          <w:bCs/>
          <w:iCs/>
          <w:sz w:val="28"/>
          <w:szCs w:val="28"/>
        </w:rPr>
      </w:pPr>
      <w:r w:rsidRPr="003978EE">
        <w:rPr>
          <w:rFonts w:ascii="Times New Roman" w:hAnsi="Times New Roman" w:cs="Times New Roman"/>
          <w:bCs/>
          <w:iCs/>
          <w:sz w:val="28"/>
          <w:szCs w:val="28"/>
        </w:rPr>
        <w:lastRenderedPageBreak/>
        <w:t>Приложение 4</w:t>
      </w:r>
      <w:r w:rsidR="00FF7639" w:rsidRPr="003978EE">
        <w:rPr>
          <w:rFonts w:ascii="Times New Roman" w:hAnsi="Times New Roman" w:cs="Times New Roman"/>
          <w:bCs/>
          <w:iCs/>
          <w:sz w:val="28"/>
          <w:szCs w:val="28"/>
        </w:rPr>
        <w:t xml:space="preserve"> </w:t>
      </w:r>
      <w:r w:rsidRPr="003978EE">
        <w:rPr>
          <w:rFonts w:ascii="Times New Roman" w:hAnsi="Times New Roman" w:cs="Times New Roman"/>
          <w:bCs/>
          <w:iCs/>
          <w:sz w:val="28"/>
          <w:szCs w:val="28"/>
        </w:rPr>
        <w:t>к Положению</w:t>
      </w:r>
    </w:p>
    <w:p w:rsidR="003978EE" w:rsidRDefault="003978EE" w:rsidP="000A3698">
      <w:pPr>
        <w:spacing w:after="0" w:line="240" w:lineRule="auto"/>
        <w:jc w:val="center"/>
        <w:rPr>
          <w:rFonts w:ascii="Times New Roman" w:hAnsi="Times New Roman" w:cs="Times New Roman"/>
          <w:b/>
          <w:sz w:val="24"/>
          <w:szCs w:val="24"/>
        </w:rPr>
      </w:pPr>
    </w:p>
    <w:p w:rsidR="00FF7639" w:rsidRPr="007D6E3C" w:rsidRDefault="00FF7639" w:rsidP="000A3698">
      <w:pPr>
        <w:spacing w:after="0" w:line="240" w:lineRule="auto"/>
        <w:jc w:val="center"/>
        <w:rPr>
          <w:rFonts w:ascii="Times New Roman" w:hAnsi="Times New Roman" w:cs="Times New Roman"/>
          <w:b/>
          <w:sz w:val="28"/>
          <w:szCs w:val="28"/>
        </w:rPr>
      </w:pPr>
      <w:r w:rsidRPr="007D6E3C">
        <w:rPr>
          <w:rFonts w:ascii="Times New Roman" w:hAnsi="Times New Roman" w:cs="Times New Roman"/>
          <w:b/>
          <w:sz w:val="28"/>
          <w:szCs w:val="28"/>
        </w:rPr>
        <w:t>Критерии оценки конкурсных материалов</w:t>
      </w:r>
      <w:r w:rsidRPr="007D6E3C">
        <w:rPr>
          <w:rFonts w:ascii="Times New Roman" w:hAnsi="Times New Roman" w:cs="Times New Roman"/>
          <w:b/>
          <w:sz w:val="28"/>
          <w:szCs w:val="28"/>
          <w:vertAlign w:val="superscript"/>
        </w:rPr>
        <w:t>*</w:t>
      </w:r>
    </w:p>
    <w:p w:rsidR="00FF7639" w:rsidRPr="007D6E3C" w:rsidRDefault="00FF7639" w:rsidP="000A3698">
      <w:pPr>
        <w:spacing w:after="0" w:line="240" w:lineRule="auto"/>
        <w:ind w:left="1795" w:right="47" w:hanging="10"/>
        <w:jc w:val="right"/>
        <w:rPr>
          <w:rFonts w:ascii="Times New Roman" w:hAnsi="Times New Roman" w:cs="Times New Roman"/>
          <w:i/>
          <w:sz w:val="28"/>
          <w:szCs w:val="28"/>
        </w:rPr>
      </w:pPr>
      <w:r w:rsidRPr="007D6E3C">
        <w:rPr>
          <w:rFonts w:ascii="Times New Roman" w:hAnsi="Times New Roman" w:cs="Times New Roman"/>
          <w:i/>
          <w:sz w:val="28"/>
          <w:szCs w:val="28"/>
        </w:rPr>
        <w:t>(</w:t>
      </w:r>
      <w:proofErr w:type="spellStart"/>
      <w:r w:rsidRPr="007D6E3C">
        <w:rPr>
          <w:rFonts w:ascii="Times New Roman" w:hAnsi="Times New Roman" w:cs="Times New Roman"/>
          <w:i/>
          <w:sz w:val="28"/>
          <w:szCs w:val="28"/>
        </w:rPr>
        <w:t>max</w:t>
      </w:r>
      <w:proofErr w:type="spellEnd"/>
      <w:r w:rsidRPr="007D6E3C">
        <w:rPr>
          <w:rFonts w:ascii="Times New Roman" w:hAnsi="Times New Roman" w:cs="Times New Roman"/>
          <w:i/>
          <w:sz w:val="28"/>
          <w:szCs w:val="28"/>
        </w:rPr>
        <w:t xml:space="preserve"> – 36 баллов)</w:t>
      </w:r>
    </w:p>
    <w:p w:rsidR="00FF7639" w:rsidRPr="003978EE" w:rsidRDefault="00FF7639" w:rsidP="000A3698">
      <w:pPr>
        <w:spacing w:after="0" w:line="240" w:lineRule="auto"/>
        <w:ind w:left="5031"/>
        <w:rPr>
          <w:rFonts w:ascii="Times New Roman" w:hAnsi="Times New Roman" w:cs="Times New Roman"/>
          <w:sz w:val="24"/>
          <w:szCs w:val="24"/>
        </w:rPr>
      </w:pPr>
      <w:r w:rsidRPr="003978EE">
        <w:rPr>
          <w:rFonts w:ascii="Times New Roman" w:hAnsi="Times New Roman" w:cs="Times New Roman"/>
          <w:sz w:val="24"/>
          <w:szCs w:val="24"/>
        </w:rPr>
        <w:t xml:space="preserve"> </w:t>
      </w:r>
    </w:p>
    <w:tbl>
      <w:tblPr>
        <w:tblStyle w:val="TableGrid"/>
        <w:tblW w:w="10349" w:type="dxa"/>
        <w:tblInd w:w="-256" w:type="dxa"/>
        <w:tblCellMar>
          <w:top w:w="28" w:type="dxa"/>
          <w:left w:w="28" w:type="dxa"/>
          <w:bottom w:w="28" w:type="dxa"/>
          <w:right w:w="28" w:type="dxa"/>
        </w:tblCellMar>
        <w:tblLook w:val="04A0" w:firstRow="1" w:lastRow="0" w:firstColumn="1" w:lastColumn="0" w:noHBand="0" w:noVBand="1"/>
      </w:tblPr>
      <w:tblGrid>
        <w:gridCol w:w="417"/>
        <w:gridCol w:w="3422"/>
        <w:gridCol w:w="3714"/>
        <w:gridCol w:w="1551"/>
        <w:gridCol w:w="1245"/>
      </w:tblGrid>
      <w:tr w:rsidR="00FF7639" w:rsidRPr="003978EE" w:rsidTr="00890A43">
        <w:trPr>
          <w:trHeight w:val="288"/>
        </w:trPr>
        <w:tc>
          <w:tcPr>
            <w:tcW w:w="426"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b/>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ind w:right="109"/>
              <w:jc w:val="center"/>
              <w:rPr>
                <w:rFonts w:ascii="Times New Roman" w:hAnsi="Times New Roman" w:cs="Times New Roman"/>
                <w:sz w:val="24"/>
                <w:szCs w:val="24"/>
              </w:rPr>
            </w:pPr>
            <w:r w:rsidRPr="003978EE">
              <w:rPr>
                <w:rFonts w:ascii="Times New Roman" w:hAnsi="Times New Roman" w:cs="Times New Roman"/>
                <w:b/>
                <w:sz w:val="24"/>
                <w:szCs w:val="24"/>
              </w:rPr>
              <w:t xml:space="preserve">Критерии оценки </w:t>
            </w:r>
          </w:p>
        </w:tc>
        <w:tc>
          <w:tcPr>
            <w:tcW w:w="3969"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ind w:right="108"/>
              <w:jc w:val="center"/>
              <w:rPr>
                <w:rFonts w:ascii="Times New Roman" w:hAnsi="Times New Roman" w:cs="Times New Roman"/>
                <w:sz w:val="24"/>
                <w:szCs w:val="24"/>
              </w:rPr>
            </w:pPr>
            <w:r w:rsidRPr="003978EE">
              <w:rPr>
                <w:rFonts w:ascii="Times New Roman" w:hAnsi="Times New Roman" w:cs="Times New Roman"/>
                <w:b/>
                <w:sz w:val="24"/>
                <w:szCs w:val="24"/>
              </w:rPr>
              <w:t xml:space="preserve">Описание критерия </w:t>
            </w:r>
          </w:p>
        </w:tc>
        <w:tc>
          <w:tcPr>
            <w:tcW w:w="2410" w:type="dxa"/>
            <w:gridSpan w:val="2"/>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ind w:left="132"/>
              <w:rPr>
                <w:rFonts w:ascii="Times New Roman" w:hAnsi="Times New Roman" w:cs="Times New Roman"/>
                <w:sz w:val="24"/>
                <w:szCs w:val="24"/>
              </w:rPr>
            </w:pPr>
            <w:r w:rsidRPr="003978EE">
              <w:rPr>
                <w:rFonts w:ascii="Times New Roman" w:hAnsi="Times New Roman" w:cs="Times New Roman"/>
                <w:b/>
                <w:sz w:val="24"/>
                <w:szCs w:val="24"/>
              </w:rPr>
              <w:t xml:space="preserve">Оценка, баллы </w:t>
            </w:r>
          </w:p>
        </w:tc>
      </w:tr>
      <w:tr w:rsidR="00FF7639" w:rsidRPr="003978EE" w:rsidTr="00890A43">
        <w:trPr>
          <w:trHeight w:val="345"/>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1.</w:t>
            </w:r>
            <w:r w:rsidRPr="003978EE">
              <w:rPr>
                <w:rFonts w:ascii="Times New Roman" w:eastAsia="Arial" w:hAnsi="Times New Roman" w:cs="Times New Roman"/>
                <w:sz w:val="24"/>
                <w:szCs w:val="24"/>
              </w:rPr>
              <w:t xml:space="preserve"> </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Соответствие содержания заявленному направлению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Тематика представленных материалов соответствует выбранной номинации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да</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45"/>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562"/>
        </w:trPr>
        <w:tc>
          <w:tcPr>
            <w:tcW w:w="426"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2.</w:t>
            </w:r>
            <w:r w:rsidRPr="003978EE">
              <w:rPr>
                <w:rFonts w:ascii="Times New Roman" w:eastAsia="Arial"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Обоснование актуальности проблемы </w:t>
            </w:r>
          </w:p>
        </w:tc>
        <w:tc>
          <w:tcPr>
            <w:tcW w:w="3969"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Целесообразность внедрения практики </w:t>
            </w:r>
          </w:p>
        </w:tc>
        <w:tc>
          <w:tcPr>
            <w:tcW w:w="2410" w:type="dxa"/>
            <w:gridSpan w:val="2"/>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9"/>
              <w:jc w:val="center"/>
              <w:rPr>
                <w:rFonts w:ascii="Times New Roman" w:hAnsi="Times New Roman" w:cs="Times New Roman"/>
                <w:sz w:val="24"/>
                <w:szCs w:val="24"/>
              </w:rPr>
            </w:pPr>
            <w:r w:rsidRPr="003978EE">
              <w:rPr>
                <w:rFonts w:ascii="Times New Roman" w:hAnsi="Times New Roman" w:cs="Times New Roman"/>
                <w:sz w:val="24"/>
                <w:szCs w:val="24"/>
              </w:rPr>
              <w:t>от 0 до 3</w:t>
            </w:r>
          </w:p>
        </w:tc>
      </w:tr>
      <w:tr w:rsidR="00FF7639" w:rsidRPr="003978EE" w:rsidTr="00890A43">
        <w:trPr>
          <w:trHeight w:val="1390"/>
        </w:trPr>
        <w:tc>
          <w:tcPr>
            <w:tcW w:w="426"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3.</w:t>
            </w:r>
            <w:r w:rsidRPr="003978EE">
              <w:rPr>
                <w:rFonts w:ascii="Times New Roman" w:eastAsia="Arial"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79"/>
              <w:jc w:val="both"/>
              <w:rPr>
                <w:rFonts w:ascii="Times New Roman" w:hAnsi="Times New Roman" w:cs="Times New Roman"/>
                <w:sz w:val="24"/>
                <w:szCs w:val="24"/>
              </w:rPr>
            </w:pPr>
            <w:r w:rsidRPr="003978EE">
              <w:rPr>
                <w:rFonts w:ascii="Times New Roman" w:hAnsi="Times New Roman" w:cs="Times New Roman"/>
                <w:sz w:val="24"/>
                <w:szCs w:val="24"/>
              </w:rPr>
              <w:t xml:space="preserve">Полнота и целостность материалов, доступность изложения содержания, логичность и грамотность подачи информации </w:t>
            </w:r>
          </w:p>
        </w:tc>
        <w:tc>
          <w:tcPr>
            <w:tcW w:w="3969"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Насколько раскрыта и доступна по подаче представляемая в материалах практика</w:t>
            </w:r>
          </w:p>
        </w:tc>
        <w:tc>
          <w:tcPr>
            <w:tcW w:w="2410" w:type="dxa"/>
            <w:gridSpan w:val="2"/>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9"/>
              <w:jc w:val="center"/>
              <w:rPr>
                <w:rFonts w:ascii="Times New Roman" w:hAnsi="Times New Roman" w:cs="Times New Roman"/>
                <w:sz w:val="24"/>
                <w:szCs w:val="24"/>
              </w:rPr>
            </w:pPr>
            <w:r w:rsidRPr="003978EE">
              <w:rPr>
                <w:rFonts w:ascii="Times New Roman" w:hAnsi="Times New Roman" w:cs="Times New Roman"/>
                <w:sz w:val="24"/>
                <w:szCs w:val="24"/>
              </w:rPr>
              <w:t>от 0 до 3</w:t>
            </w:r>
          </w:p>
        </w:tc>
      </w:tr>
      <w:tr w:rsidR="00FF7639" w:rsidRPr="003978EE" w:rsidTr="00890A43">
        <w:trPr>
          <w:trHeight w:val="562"/>
        </w:trPr>
        <w:tc>
          <w:tcPr>
            <w:tcW w:w="426"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4.</w:t>
            </w:r>
            <w:r w:rsidRPr="003978EE">
              <w:rPr>
                <w:rFonts w:ascii="Times New Roman" w:eastAsia="Arial"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Инновационный характер практики </w:t>
            </w:r>
          </w:p>
        </w:tc>
        <w:tc>
          <w:tcPr>
            <w:tcW w:w="3969"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tabs>
                <w:tab w:val="right" w:pos="4146"/>
              </w:tabs>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Новизна, нестандартность, оригинальность </w:t>
            </w:r>
          </w:p>
        </w:tc>
        <w:tc>
          <w:tcPr>
            <w:tcW w:w="2410" w:type="dxa"/>
            <w:gridSpan w:val="2"/>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9"/>
              <w:jc w:val="center"/>
              <w:rPr>
                <w:rFonts w:ascii="Times New Roman" w:hAnsi="Times New Roman" w:cs="Times New Roman"/>
                <w:sz w:val="24"/>
                <w:szCs w:val="24"/>
              </w:rPr>
            </w:pPr>
            <w:r w:rsidRPr="003978EE">
              <w:rPr>
                <w:rFonts w:ascii="Times New Roman" w:hAnsi="Times New Roman" w:cs="Times New Roman"/>
                <w:sz w:val="24"/>
                <w:szCs w:val="24"/>
              </w:rPr>
              <w:t>от 0 до 3</w:t>
            </w:r>
          </w:p>
        </w:tc>
      </w:tr>
      <w:tr w:rsidR="00FF7639" w:rsidRPr="003978EE" w:rsidTr="00890A43">
        <w:trPr>
          <w:trHeight w:val="562"/>
        </w:trPr>
        <w:tc>
          <w:tcPr>
            <w:tcW w:w="426" w:type="dxa"/>
            <w:tcBorders>
              <w:top w:val="single" w:sz="4" w:space="0" w:color="000000"/>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5.</w:t>
            </w:r>
            <w:r w:rsidRPr="003978EE">
              <w:rPr>
                <w:rFonts w:ascii="Times New Roman" w:eastAsia="Arial"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Практическая ценность и возможность тиражирования </w:t>
            </w:r>
          </w:p>
        </w:tc>
        <w:tc>
          <w:tcPr>
            <w:tcW w:w="3969"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Возможность воспроизведения педагогической идеи другими педагогами </w:t>
            </w:r>
          </w:p>
        </w:tc>
        <w:tc>
          <w:tcPr>
            <w:tcW w:w="2410" w:type="dxa"/>
            <w:gridSpan w:val="2"/>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right="109"/>
              <w:jc w:val="center"/>
              <w:rPr>
                <w:rFonts w:ascii="Times New Roman" w:hAnsi="Times New Roman" w:cs="Times New Roman"/>
                <w:sz w:val="24"/>
                <w:szCs w:val="24"/>
              </w:rPr>
            </w:pPr>
            <w:r w:rsidRPr="003978EE">
              <w:rPr>
                <w:rFonts w:ascii="Times New Roman" w:hAnsi="Times New Roman" w:cs="Times New Roman"/>
                <w:sz w:val="24"/>
                <w:szCs w:val="24"/>
              </w:rPr>
              <w:t>от 0 до 3</w:t>
            </w:r>
          </w:p>
        </w:tc>
      </w:tr>
      <w:tr w:rsidR="00FF7639" w:rsidRPr="003978EE" w:rsidTr="00890A43">
        <w:trPr>
          <w:trHeight w:val="395"/>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6.</w:t>
            </w:r>
            <w:r w:rsidRPr="003978EE">
              <w:rPr>
                <w:rFonts w:ascii="Times New Roman" w:eastAsia="Arial" w:hAnsi="Times New Roman" w:cs="Times New Roman"/>
                <w:sz w:val="24"/>
                <w:szCs w:val="24"/>
              </w:rPr>
              <w:t xml:space="preserve"> </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Оформление работы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tabs>
                <w:tab w:val="right" w:pos="4146"/>
              </w:tabs>
              <w:ind w:right="108"/>
              <w:jc w:val="both"/>
              <w:rPr>
                <w:rFonts w:ascii="Times New Roman" w:hAnsi="Times New Roman" w:cs="Times New Roman"/>
                <w:sz w:val="24"/>
                <w:szCs w:val="24"/>
              </w:rPr>
            </w:pPr>
            <w:r w:rsidRPr="003978EE">
              <w:rPr>
                <w:rFonts w:ascii="Times New Roman" w:hAnsi="Times New Roman" w:cs="Times New Roman"/>
                <w:sz w:val="24"/>
                <w:szCs w:val="24"/>
              </w:rPr>
              <w:t>Оформление соответствует требованиям к оформлению работы (п.7.2)</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да</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46"/>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tabs>
                <w:tab w:val="right" w:pos="4146"/>
              </w:tabs>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297"/>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7.</w:t>
            </w:r>
            <w:r w:rsidRPr="003978EE">
              <w:rPr>
                <w:rFonts w:ascii="Times New Roman" w:eastAsia="Arial" w:hAnsi="Times New Roman" w:cs="Times New Roman"/>
                <w:sz w:val="24"/>
                <w:szCs w:val="24"/>
              </w:rPr>
              <w:t xml:space="preserve"> </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ind w:right="862"/>
              <w:jc w:val="both"/>
              <w:rPr>
                <w:rFonts w:ascii="Times New Roman" w:hAnsi="Times New Roman" w:cs="Times New Roman"/>
                <w:sz w:val="24"/>
                <w:szCs w:val="24"/>
              </w:rPr>
            </w:pPr>
            <w:r w:rsidRPr="003978EE">
              <w:rPr>
                <w:rFonts w:ascii="Times New Roman" w:hAnsi="Times New Roman" w:cs="Times New Roman"/>
                <w:sz w:val="24"/>
                <w:szCs w:val="24"/>
              </w:rPr>
              <w:t>Разработки занятий, дидактические материалы к занятиям, сценарии, технологические карты и др.</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Наличие дидактических материалов и разработок нескольких видов занятий в соответствии с программой, отражающих использование современных методов и форматов обучения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да, в 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3" w:right="104"/>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235"/>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3978EE">
            <w:pPr>
              <w:ind w:right="862"/>
              <w:jc w:val="both"/>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vMerge w:val="restart"/>
            <w:tcBorders>
              <w:top w:val="single" w:sz="4" w:space="0" w:color="000000"/>
              <w:left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да, в неполной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1</w:t>
            </w:r>
          </w:p>
        </w:tc>
      </w:tr>
      <w:tr w:rsidR="00FF7639" w:rsidRPr="003978EE" w:rsidTr="00890A43">
        <w:trPr>
          <w:trHeight w:val="45"/>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3978EE">
            <w:pPr>
              <w:ind w:right="862"/>
              <w:jc w:val="both"/>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vMerge/>
            <w:tcBorders>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2</w:t>
            </w:r>
          </w:p>
        </w:tc>
      </w:tr>
      <w:tr w:rsidR="00FF7639" w:rsidRPr="003978EE" w:rsidTr="00890A43">
        <w:trPr>
          <w:trHeight w:val="131"/>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ind w:right="862"/>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200"/>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8.</w:t>
            </w:r>
            <w:r w:rsidRPr="003978EE">
              <w:rPr>
                <w:rFonts w:ascii="Times New Roman" w:eastAsia="Arial" w:hAnsi="Times New Roman" w:cs="Times New Roman"/>
                <w:sz w:val="24"/>
                <w:szCs w:val="24"/>
              </w:rPr>
              <w:t xml:space="preserve"> </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Проектные и (или) игровые технологии организации деятельности детей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Наличие описанных материалов по внедрению в практику проектных и игровых технологий организации внеурочной деятельности детей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да, в 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3" w:right="104"/>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289"/>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vMerge w:val="restart"/>
            <w:tcBorders>
              <w:top w:val="single" w:sz="4" w:space="0" w:color="000000"/>
              <w:left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да, в неполной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1</w:t>
            </w:r>
          </w:p>
        </w:tc>
      </w:tr>
      <w:tr w:rsidR="00FF7639" w:rsidRPr="003978EE" w:rsidTr="00890A43">
        <w:trPr>
          <w:trHeight w:val="289"/>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vMerge/>
            <w:tcBorders>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2</w:t>
            </w:r>
          </w:p>
        </w:tc>
      </w:tr>
      <w:tr w:rsidR="00FF7639" w:rsidRPr="003978EE" w:rsidTr="00890A43">
        <w:trPr>
          <w:trHeight w:val="289"/>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80" w:right="128"/>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631"/>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9.</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Публикации разработок и материалов</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tabs>
                <w:tab w:val="center" w:pos="1797"/>
                <w:tab w:val="right" w:pos="4146"/>
              </w:tabs>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Наличие публикаций программно-методических разработок и материалов (муниципального, регионального, федерального/ международного уровня)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да</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296"/>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tabs>
                <w:tab w:val="center" w:pos="1797"/>
                <w:tab w:val="right" w:pos="4146"/>
              </w:tabs>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312"/>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10.</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Видео-/фотоматериалы реализуемой программы, занятий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Наличие и качество видео-/фотоматериалов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да</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45"/>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290"/>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t>11.</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Рекомендательные письма или рецензии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Наличие рекомендательных писем или рецензии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да</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289"/>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09" w:right="560"/>
              <w:jc w:val="center"/>
              <w:rPr>
                <w:rFonts w:ascii="Times New Roman" w:hAnsi="Times New Roman" w:cs="Times New Roman"/>
                <w:sz w:val="24"/>
                <w:szCs w:val="24"/>
              </w:rPr>
            </w:pPr>
            <w:r w:rsidRPr="003978EE">
              <w:rPr>
                <w:rFonts w:ascii="Times New Roman" w:hAnsi="Times New Roman" w:cs="Times New Roman"/>
                <w:sz w:val="24"/>
                <w:szCs w:val="24"/>
              </w:rPr>
              <w:t>0</w:t>
            </w:r>
          </w:p>
        </w:tc>
      </w:tr>
      <w:tr w:rsidR="00FF7639" w:rsidRPr="003978EE" w:rsidTr="00890A43">
        <w:trPr>
          <w:trHeight w:val="383"/>
        </w:trPr>
        <w:tc>
          <w:tcPr>
            <w:tcW w:w="426" w:type="dxa"/>
            <w:vMerge w:val="restart"/>
            <w:tcBorders>
              <w:top w:val="single" w:sz="4" w:space="0" w:color="000000"/>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r w:rsidRPr="003978EE">
              <w:rPr>
                <w:rFonts w:ascii="Times New Roman" w:hAnsi="Times New Roman" w:cs="Times New Roman"/>
                <w:sz w:val="24"/>
                <w:szCs w:val="24"/>
              </w:rPr>
              <w:lastRenderedPageBreak/>
              <w:t>12.</w:t>
            </w:r>
          </w:p>
        </w:tc>
        <w:tc>
          <w:tcPr>
            <w:tcW w:w="3544" w:type="dxa"/>
            <w:vMerge w:val="restart"/>
            <w:tcBorders>
              <w:top w:val="single" w:sz="4" w:space="0" w:color="000000"/>
              <w:left w:val="single" w:sz="4" w:space="0" w:color="000000"/>
              <w:right w:val="single" w:sz="4" w:space="0" w:color="000000"/>
            </w:tcBorders>
          </w:tcPr>
          <w:p w:rsidR="00FF7639" w:rsidRPr="003978EE" w:rsidRDefault="00FF7639" w:rsidP="003978EE">
            <w:pPr>
              <w:jc w:val="both"/>
              <w:rPr>
                <w:rFonts w:ascii="Times New Roman" w:hAnsi="Times New Roman" w:cs="Times New Roman"/>
                <w:sz w:val="24"/>
                <w:szCs w:val="24"/>
              </w:rPr>
            </w:pPr>
            <w:r w:rsidRPr="003978EE">
              <w:rPr>
                <w:rFonts w:ascii="Times New Roman" w:hAnsi="Times New Roman" w:cs="Times New Roman"/>
                <w:sz w:val="24"/>
                <w:szCs w:val="24"/>
              </w:rPr>
              <w:t xml:space="preserve">«Цифровой след» реализации практики </w:t>
            </w:r>
          </w:p>
        </w:tc>
        <w:tc>
          <w:tcPr>
            <w:tcW w:w="3969" w:type="dxa"/>
            <w:vMerge w:val="restart"/>
            <w:tcBorders>
              <w:top w:val="single" w:sz="4" w:space="0" w:color="000000"/>
              <w:left w:val="single" w:sz="4" w:space="0" w:color="000000"/>
              <w:right w:val="single" w:sz="4" w:space="0" w:color="000000"/>
            </w:tcBorders>
          </w:tcPr>
          <w:p w:rsidR="00FF7639" w:rsidRPr="003978EE" w:rsidRDefault="00FF7639" w:rsidP="003978EE">
            <w:pPr>
              <w:ind w:right="108"/>
              <w:jc w:val="both"/>
              <w:rPr>
                <w:rFonts w:ascii="Times New Roman" w:hAnsi="Times New Roman" w:cs="Times New Roman"/>
                <w:sz w:val="24"/>
                <w:szCs w:val="24"/>
              </w:rPr>
            </w:pPr>
            <w:r w:rsidRPr="003978EE">
              <w:rPr>
                <w:rFonts w:ascii="Times New Roman" w:hAnsi="Times New Roman" w:cs="Times New Roman"/>
                <w:sz w:val="24"/>
                <w:szCs w:val="24"/>
              </w:rPr>
              <w:t xml:space="preserve">Опубликованные сведения, опыт, результаты, достижения на официальном сайте образовательной организации, в СМИ, социальных сетях и др. электронных ресурсах, представленные в виде ссылок на интернет-ресурсы </w:t>
            </w: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да, в 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53" w:right="104"/>
              <w:jc w:val="center"/>
              <w:rPr>
                <w:rFonts w:ascii="Times New Roman" w:hAnsi="Times New Roman" w:cs="Times New Roman"/>
                <w:sz w:val="24"/>
                <w:szCs w:val="24"/>
              </w:rPr>
            </w:pPr>
            <w:r w:rsidRPr="003978EE">
              <w:rPr>
                <w:rFonts w:ascii="Times New Roman" w:hAnsi="Times New Roman" w:cs="Times New Roman"/>
                <w:sz w:val="24"/>
                <w:szCs w:val="24"/>
              </w:rPr>
              <w:t>3</w:t>
            </w:r>
          </w:p>
        </w:tc>
      </w:tr>
      <w:tr w:rsidR="00FF7639" w:rsidRPr="003978EE" w:rsidTr="00890A43">
        <w:trPr>
          <w:trHeight w:val="575"/>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0A3698">
            <w:pPr>
              <w:ind w:right="108"/>
              <w:rPr>
                <w:rFonts w:ascii="Times New Roman" w:hAnsi="Times New Roman" w:cs="Times New Roman"/>
                <w:sz w:val="24"/>
                <w:szCs w:val="24"/>
              </w:rPr>
            </w:pPr>
          </w:p>
        </w:tc>
        <w:tc>
          <w:tcPr>
            <w:tcW w:w="1565" w:type="dxa"/>
            <w:vMerge w:val="restart"/>
            <w:tcBorders>
              <w:top w:val="single" w:sz="4" w:space="0" w:color="000000"/>
              <w:left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да, в неполной мере</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1</w:t>
            </w:r>
          </w:p>
        </w:tc>
      </w:tr>
      <w:tr w:rsidR="00FF7639" w:rsidRPr="003978EE" w:rsidTr="00890A43">
        <w:trPr>
          <w:trHeight w:val="307"/>
        </w:trPr>
        <w:tc>
          <w:tcPr>
            <w:tcW w:w="426"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969" w:type="dxa"/>
            <w:vMerge/>
            <w:tcBorders>
              <w:left w:val="single" w:sz="4" w:space="0" w:color="000000"/>
              <w:right w:val="single" w:sz="4" w:space="0" w:color="000000"/>
            </w:tcBorders>
          </w:tcPr>
          <w:p w:rsidR="00FF7639" w:rsidRPr="003978EE" w:rsidRDefault="00FF7639" w:rsidP="000A3698">
            <w:pPr>
              <w:ind w:right="108"/>
              <w:rPr>
                <w:rFonts w:ascii="Times New Roman" w:hAnsi="Times New Roman" w:cs="Times New Roman"/>
                <w:sz w:val="24"/>
                <w:szCs w:val="24"/>
              </w:rPr>
            </w:pPr>
          </w:p>
        </w:tc>
        <w:tc>
          <w:tcPr>
            <w:tcW w:w="1565" w:type="dxa"/>
            <w:vMerge/>
            <w:tcBorders>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2</w:t>
            </w:r>
          </w:p>
        </w:tc>
      </w:tr>
      <w:tr w:rsidR="00FF7639" w:rsidRPr="003978EE" w:rsidTr="00890A43">
        <w:trPr>
          <w:trHeight w:val="45"/>
        </w:trPr>
        <w:tc>
          <w:tcPr>
            <w:tcW w:w="426"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FF7639" w:rsidRPr="003978EE" w:rsidRDefault="00FF7639" w:rsidP="000A3698">
            <w:pPr>
              <w:rPr>
                <w:rFonts w:ascii="Times New Roman" w:hAnsi="Times New Roman" w:cs="Times New Roman"/>
                <w:sz w:val="24"/>
                <w:szCs w:val="24"/>
              </w:rPr>
            </w:pPr>
          </w:p>
        </w:tc>
        <w:tc>
          <w:tcPr>
            <w:tcW w:w="3969" w:type="dxa"/>
            <w:vMerge/>
            <w:tcBorders>
              <w:left w:val="single" w:sz="4" w:space="0" w:color="000000"/>
              <w:bottom w:val="single" w:sz="4" w:space="0" w:color="000000"/>
              <w:right w:val="single" w:sz="4" w:space="0" w:color="000000"/>
            </w:tcBorders>
          </w:tcPr>
          <w:p w:rsidR="00FF7639" w:rsidRPr="003978EE" w:rsidRDefault="00FF7639" w:rsidP="000A3698">
            <w:pPr>
              <w:ind w:right="108"/>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нет</w:t>
            </w:r>
          </w:p>
        </w:tc>
        <w:tc>
          <w:tcPr>
            <w:tcW w:w="845" w:type="dxa"/>
            <w:tcBorders>
              <w:top w:val="single" w:sz="4" w:space="0" w:color="000000"/>
              <w:left w:val="single" w:sz="4" w:space="0" w:color="000000"/>
              <w:bottom w:val="single" w:sz="4" w:space="0" w:color="000000"/>
              <w:right w:val="single" w:sz="4" w:space="0" w:color="000000"/>
            </w:tcBorders>
          </w:tcPr>
          <w:p w:rsidR="00FF7639" w:rsidRPr="003978EE" w:rsidRDefault="00FF7639" w:rsidP="003978EE">
            <w:pPr>
              <w:ind w:left="48"/>
              <w:jc w:val="center"/>
              <w:rPr>
                <w:rFonts w:ascii="Times New Roman" w:hAnsi="Times New Roman" w:cs="Times New Roman"/>
                <w:sz w:val="24"/>
                <w:szCs w:val="24"/>
              </w:rPr>
            </w:pPr>
            <w:r w:rsidRPr="003978EE">
              <w:rPr>
                <w:rFonts w:ascii="Times New Roman" w:hAnsi="Times New Roman" w:cs="Times New Roman"/>
                <w:sz w:val="24"/>
                <w:szCs w:val="24"/>
              </w:rPr>
              <w:t>0</w:t>
            </w:r>
          </w:p>
        </w:tc>
      </w:tr>
    </w:tbl>
    <w:p w:rsidR="00FF7639" w:rsidRPr="003978EE" w:rsidRDefault="00FF7639" w:rsidP="000A3698">
      <w:pPr>
        <w:spacing w:after="0" w:line="240" w:lineRule="auto"/>
        <w:ind w:right="5034"/>
        <w:jc w:val="right"/>
        <w:rPr>
          <w:rFonts w:ascii="Times New Roman" w:hAnsi="Times New Roman" w:cs="Times New Roman"/>
          <w:sz w:val="24"/>
          <w:szCs w:val="24"/>
        </w:rPr>
      </w:pPr>
      <w:r w:rsidRPr="003978EE">
        <w:rPr>
          <w:rFonts w:ascii="Times New Roman" w:hAnsi="Times New Roman" w:cs="Times New Roman"/>
          <w:sz w:val="24"/>
          <w:szCs w:val="24"/>
        </w:rPr>
        <w:t xml:space="preserve"> </w:t>
      </w:r>
    </w:p>
    <w:p w:rsidR="00FF7639" w:rsidRPr="003978EE" w:rsidRDefault="00FF7639" w:rsidP="000A3698">
      <w:pPr>
        <w:spacing w:after="0" w:line="240" w:lineRule="auto"/>
        <w:rPr>
          <w:rFonts w:ascii="Times New Roman" w:hAnsi="Times New Roman" w:cs="Times New Roman"/>
          <w:b/>
          <w:i/>
          <w:sz w:val="24"/>
          <w:szCs w:val="24"/>
        </w:rPr>
      </w:pPr>
      <w:r w:rsidRPr="003978EE">
        <w:rPr>
          <w:rFonts w:ascii="Times New Roman" w:hAnsi="Times New Roman" w:cs="Times New Roman"/>
          <w:sz w:val="24"/>
          <w:szCs w:val="24"/>
          <w:vertAlign w:val="superscript"/>
        </w:rPr>
        <w:t>*</w:t>
      </w:r>
      <w:r w:rsidRPr="003978EE">
        <w:rPr>
          <w:rFonts w:ascii="Times New Roman" w:hAnsi="Times New Roman" w:cs="Times New Roman"/>
          <w:sz w:val="24"/>
          <w:szCs w:val="24"/>
        </w:rPr>
        <w:t xml:space="preserve">-  </w:t>
      </w:r>
      <w:r w:rsidRPr="003978EE">
        <w:rPr>
          <w:rFonts w:ascii="Times New Roman" w:hAnsi="Times New Roman" w:cs="Times New Roman"/>
          <w:b/>
          <w:i/>
          <w:sz w:val="24"/>
          <w:szCs w:val="24"/>
        </w:rPr>
        <w:t>за исключением оценки практик  эффективных управленческих решений</w:t>
      </w:r>
      <w:r w:rsidR="003978EE">
        <w:rPr>
          <w:rFonts w:ascii="Times New Roman" w:hAnsi="Times New Roman" w:cs="Times New Roman"/>
          <w:b/>
          <w:i/>
          <w:sz w:val="24"/>
          <w:szCs w:val="24"/>
        </w:rPr>
        <w:t>.</w:t>
      </w:r>
    </w:p>
    <w:p w:rsidR="00FF7639" w:rsidRPr="003978EE" w:rsidRDefault="00FF7639" w:rsidP="000A3698">
      <w:pPr>
        <w:spacing w:after="0" w:line="240" w:lineRule="auto"/>
        <w:ind w:right="5034"/>
        <w:jc w:val="right"/>
        <w:rPr>
          <w:rFonts w:ascii="Times New Roman" w:hAnsi="Times New Roman" w:cs="Times New Roman"/>
          <w:b/>
          <w:i/>
          <w:sz w:val="24"/>
          <w:szCs w:val="24"/>
          <w:highlight w:val="yellow"/>
        </w:rPr>
      </w:pPr>
    </w:p>
    <w:p w:rsidR="0027753C" w:rsidRDefault="0027753C">
      <w:pPr>
        <w:rPr>
          <w:rFonts w:ascii="Times New Roman" w:hAnsi="Times New Roman" w:cs="Times New Roman"/>
          <w:bCs/>
          <w:iCs/>
          <w:sz w:val="28"/>
          <w:szCs w:val="28"/>
        </w:rPr>
      </w:pPr>
      <w:r>
        <w:rPr>
          <w:rFonts w:ascii="Times New Roman" w:hAnsi="Times New Roman" w:cs="Times New Roman"/>
          <w:bCs/>
          <w:iCs/>
          <w:sz w:val="28"/>
          <w:szCs w:val="28"/>
        </w:rPr>
        <w:br w:type="page"/>
      </w:r>
    </w:p>
    <w:p w:rsidR="0027753C" w:rsidRPr="0027753C" w:rsidRDefault="0027753C" w:rsidP="0027753C">
      <w:pPr>
        <w:spacing w:after="0" w:line="240" w:lineRule="auto"/>
        <w:ind w:left="1795" w:right="47" w:hanging="10"/>
        <w:jc w:val="right"/>
        <w:rPr>
          <w:rFonts w:ascii="Times New Roman" w:hAnsi="Times New Roman" w:cs="Times New Roman"/>
          <w:bCs/>
          <w:iCs/>
          <w:sz w:val="28"/>
          <w:szCs w:val="28"/>
        </w:rPr>
      </w:pPr>
      <w:r w:rsidRPr="0027753C">
        <w:rPr>
          <w:rFonts w:ascii="Times New Roman" w:hAnsi="Times New Roman" w:cs="Times New Roman"/>
          <w:bCs/>
          <w:iCs/>
          <w:sz w:val="28"/>
          <w:szCs w:val="28"/>
        </w:rPr>
        <w:lastRenderedPageBreak/>
        <w:t xml:space="preserve">Приложение </w:t>
      </w:r>
      <w:r w:rsidR="001618C2">
        <w:rPr>
          <w:rFonts w:ascii="Times New Roman" w:hAnsi="Times New Roman" w:cs="Times New Roman"/>
          <w:bCs/>
          <w:iCs/>
          <w:sz w:val="28"/>
          <w:szCs w:val="28"/>
        </w:rPr>
        <w:t>5</w:t>
      </w:r>
      <w:r w:rsidRPr="0027753C">
        <w:rPr>
          <w:rFonts w:ascii="Times New Roman" w:hAnsi="Times New Roman" w:cs="Times New Roman"/>
          <w:bCs/>
          <w:iCs/>
          <w:sz w:val="28"/>
          <w:szCs w:val="28"/>
        </w:rPr>
        <w:t xml:space="preserve"> к Положению</w:t>
      </w:r>
    </w:p>
    <w:p w:rsidR="0027753C" w:rsidRPr="0027753C" w:rsidRDefault="0027753C" w:rsidP="0027753C">
      <w:pPr>
        <w:spacing w:after="0" w:line="240" w:lineRule="auto"/>
        <w:ind w:right="47"/>
        <w:jc w:val="center"/>
        <w:rPr>
          <w:rFonts w:ascii="Times New Roman" w:eastAsia="Times New Roman" w:hAnsi="Times New Roman" w:cs="Times New Roman"/>
          <w:b/>
          <w:color w:val="000000"/>
          <w:sz w:val="28"/>
          <w:szCs w:val="28"/>
          <w:lang w:eastAsia="ru-RU"/>
        </w:rPr>
      </w:pPr>
      <w:r w:rsidRPr="0027753C">
        <w:rPr>
          <w:rFonts w:ascii="Times New Roman" w:eastAsia="Times New Roman" w:hAnsi="Times New Roman" w:cs="Times New Roman"/>
          <w:b/>
          <w:color w:val="000000"/>
          <w:sz w:val="28"/>
          <w:szCs w:val="28"/>
          <w:lang w:eastAsia="ru-RU"/>
        </w:rPr>
        <w:t xml:space="preserve"> </w:t>
      </w:r>
    </w:p>
    <w:p w:rsidR="0027753C" w:rsidRPr="0027753C" w:rsidRDefault="0027753C" w:rsidP="0027753C">
      <w:pPr>
        <w:spacing w:after="0" w:line="240" w:lineRule="auto"/>
        <w:ind w:right="47"/>
        <w:jc w:val="center"/>
        <w:rPr>
          <w:rFonts w:ascii="Times New Roman" w:eastAsia="Times New Roman" w:hAnsi="Times New Roman" w:cs="Times New Roman"/>
          <w:b/>
          <w:color w:val="000000"/>
          <w:sz w:val="28"/>
          <w:szCs w:val="28"/>
          <w:lang w:eastAsia="ru-RU"/>
        </w:rPr>
      </w:pPr>
      <w:r w:rsidRPr="0027753C">
        <w:rPr>
          <w:rFonts w:ascii="Times New Roman" w:eastAsia="Times New Roman" w:hAnsi="Times New Roman" w:cs="Times New Roman"/>
          <w:b/>
          <w:color w:val="000000"/>
          <w:sz w:val="28"/>
          <w:szCs w:val="28"/>
          <w:lang w:eastAsia="ru-RU"/>
        </w:rPr>
        <w:t xml:space="preserve">Критерии оценки </w:t>
      </w:r>
      <w:bookmarkStart w:id="4" w:name="_Hlk115252156"/>
      <w:r w:rsidRPr="0027753C">
        <w:rPr>
          <w:rFonts w:ascii="Times New Roman" w:eastAsia="Times New Roman" w:hAnsi="Times New Roman" w:cs="Times New Roman"/>
          <w:b/>
          <w:color w:val="000000"/>
          <w:sz w:val="28"/>
          <w:szCs w:val="28"/>
          <w:lang w:eastAsia="ru-RU"/>
        </w:rPr>
        <w:t>практик эффективных управленческих решений</w:t>
      </w:r>
      <w:bookmarkEnd w:id="4"/>
    </w:p>
    <w:p w:rsidR="0027753C" w:rsidRPr="0027753C" w:rsidRDefault="0027753C" w:rsidP="0027753C">
      <w:pPr>
        <w:spacing w:after="0" w:line="240" w:lineRule="auto"/>
        <w:ind w:right="47"/>
        <w:jc w:val="right"/>
        <w:rPr>
          <w:rFonts w:ascii="Times New Roman" w:eastAsia="Times New Roman" w:hAnsi="Times New Roman" w:cs="Times New Roman"/>
          <w:color w:val="000000"/>
          <w:sz w:val="28"/>
          <w:szCs w:val="28"/>
          <w:lang w:eastAsia="ru-RU"/>
        </w:rPr>
      </w:pPr>
      <w:r w:rsidRPr="0027753C">
        <w:rPr>
          <w:rFonts w:ascii="Times New Roman" w:eastAsia="Times New Roman" w:hAnsi="Times New Roman" w:cs="Times New Roman"/>
          <w:color w:val="000000"/>
          <w:sz w:val="28"/>
          <w:szCs w:val="28"/>
          <w:lang w:eastAsia="ru-RU"/>
        </w:rPr>
        <w:t>(</w:t>
      </w:r>
      <w:proofErr w:type="spellStart"/>
      <w:r w:rsidRPr="0027753C">
        <w:rPr>
          <w:rFonts w:ascii="Times New Roman" w:eastAsia="Times New Roman" w:hAnsi="Times New Roman" w:cs="Times New Roman"/>
          <w:color w:val="000000"/>
          <w:sz w:val="28"/>
          <w:szCs w:val="28"/>
          <w:lang w:eastAsia="ru-RU"/>
        </w:rPr>
        <w:t>max</w:t>
      </w:r>
      <w:proofErr w:type="spellEnd"/>
      <w:r w:rsidRPr="0027753C">
        <w:rPr>
          <w:rFonts w:ascii="Times New Roman" w:eastAsia="Times New Roman" w:hAnsi="Times New Roman" w:cs="Times New Roman"/>
          <w:color w:val="000000"/>
          <w:sz w:val="28"/>
          <w:szCs w:val="28"/>
          <w:lang w:eastAsia="ru-RU"/>
        </w:rPr>
        <w:t xml:space="preserve"> – 36 баллов) </w:t>
      </w:r>
    </w:p>
    <w:p w:rsidR="0027753C" w:rsidRPr="0027753C" w:rsidRDefault="0027753C" w:rsidP="0027753C">
      <w:pPr>
        <w:spacing w:after="0" w:line="240" w:lineRule="auto"/>
        <w:ind w:right="47"/>
        <w:jc w:val="right"/>
        <w:rPr>
          <w:rFonts w:ascii="Times New Roman" w:eastAsia="Times New Roman" w:hAnsi="Times New Roman" w:cs="Times New Roman"/>
          <w:color w:val="000000"/>
          <w:sz w:val="24"/>
          <w:szCs w:val="24"/>
          <w:lang w:eastAsia="ru-RU"/>
        </w:rPr>
      </w:pPr>
    </w:p>
    <w:tbl>
      <w:tblPr>
        <w:tblStyle w:val="TableGrid1"/>
        <w:tblW w:w="10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450"/>
        <w:gridCol w:w="3117"/>
        <w:gridCol w:w="3686"/>
        <w:gridCol w:w="1559"/>
        <w:gridCol w:w="1276"/>
      </w:tblGrid>
      <w:tr w:rsidR="0027753C" w:rsidRPr="0027753C" w:rsidTr="001618C2">
        <w:trPr>
          <w:trHeight w:val="288"/>
        </w:trPr>
        <w:tc>
          <w:tcPr>
            <w:tcW w:w="450" w:type="dxa"/>
          </w:tcPr>
          <w:p w:rsidR="0027753C" w:rsidRPr="0027753C" w:rsidRDefault="0027753C" w:rsidP="0027753C">
            <w:pPr>
              <w:jc w:val="center"/>
              <w:rPr>
                <w:rFonts w:ascii="Times New Roman" w:hAnsi="Times New Roman" w:cs="Times New Roman"/>
                <w:color w:val="000000"/>
                <w:sz w:val="24"/>
                <w:szCs w:val="24"/>
              </w:rPr>
            </w:pPr>
            <w:r w:rsidRPr="0027753C">
              <w:rPr>
                <w:rFonts w:ascii="Times New Roman" w:hAnsi="Times New Roman" w:cs="Times New Roman"/>
                <w:b/>
                <w:color w:val="000000"/>
                <w:sz w:val="24"/>
                <w:szCs w:val="24"/>
              </w:rPr>
              <w:t>№</w:t>
            </w:r>
          </w:p>
        </w:tc>
        <w:tc>
          <w:tcPr>
            <w:tcW w:w="3117" w:type="dxa"/>
          </w:tcPr>
          <w:p w:rsidR="0027753C" w:rsidRPr="0027753C" w:rsidRDefault="0027753C" w:rsidP="0027753C">
            <w:pPr>
              <w:jc w:val="center"/>
              <w:rPr>
                <w:rFonts w:ascii="Times New Roman" w:hAnsi="Times New Roman" w:cs="Times New Roman"/>
                <w:color w:val="000000"/>
                <w:sz w:val="24"/>
                <w:szCs w:val="24"/>
              </w:rPr>
            </w:pPr>
            <w:r w:rsidRPr="0027753C">
              <w:rPr>
                <w:rFonts w:ascii="Times New Roman" w:hAnsi="Times New Roman" w:cs="Times New Roman"/>
                <w:b/>
                <w:color w:val="000000"/>
                <w:sz w:val="24"/>
                <w:szCs w:val="24"/>
              </w:rPr>
              <w:t>Критерии оценки</w:t>
            </w:r>
          </w:p>
        </w:tc>
        <w:tc>
          <w:tcPr>
            <w:tcW w:w="3686" w:type="dxa"/>
          </w:tcPr>
          <w:p w:rsidR="0027753C" w:rsidRPr="0027753C" w:rsidRDefault="0027753C" w:rsidP="0027753C">
            <w:pPr>
              <w:jc w:val="center"/>
              <w:rPr>
                <w:rFonts w:ascii="Times New Roman" w:hAnsi="Times New Roman" w:cs="Times New Roman"/>
                <w:color w:val="000000"/>
                <w:sz w:val="24"/>
                <w:szCs w:val="24"/>
              </w:rPr>
            </w:pPr>
            <w:r w:rsidRPr="0027753C">
              <w:rPr>
                <w:rFonts w:ascii="Times New Roman" w:hAnsi="Times New Roman" w:cs="Times New Roman"/>
                <w:b/>
                <w:color w:val="000000"/>
                <w:sz w:val="24"/>
                <w:szCs w:val="24"/>
              </w:rPr>
              <w:t>Описание критерия</w:t>
            </w:r>
          </w:p>
        </w:tc>
        <w:tc>
          <w:tcPr>
            <w:tcW w:w="2835" w:type="dxa"/>
            <w:gridSpan w:val="2"/>
          </w:tcPr>
          <w:p w:rsidR="0027753C" w:rsidRPr="0027753C" w:rsidRDefault="0027753C" w:rsidP="0027753C">
            <w:pPr>
              <w:jc w:val="center"/>
              <w:rPr>
                <w:rFonts w:ascii="Times New Roman" w:hAnsi="Times New Roman" w:cs="Times New Roman"/>
                <w:color w:val="000000"/>
                <w:sz w:val="24"/>
                <w:szCs w:val="24"/>
              </w:rPr>
            </w:pPr>
            <w:r w:rsidRPr="0027753C">
              <w:rPr>
                <w:rFonts w:ascii="Times New Roman" w:hAnsi="Times New Roman" w:cs="Times New Roman"/>
                <w:b/>
                <w:color w:val="000000"/>
                <w:sz w:val="24"/>
                <w:szCs w:val="24"/>
              </w:rPr>
              <w:t>Оценка, баллы</w:t>
            </w:r>
          </w:p>
        </w:tc>
      </w:tr>
      <w:tr w:rsidR="0027753C" w:rsidRPr="0027753C" w:rsidTr="001618C2">
        <w:trPr>
          <w:trHeight w:val="66"/>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Соответствие содержания заявленному направлению </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Тематика представленных материалов соответствует выбранной номинации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да </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4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562"/>
        </w:trPr>
        <w:tc>
          <w:tcPr>
            <w:tcW w:w="450"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r w:rsidRPr="0027753C">
              <w:rPr>
                <w:rFonts w:ascii="Times New Roman" w:eastAsia="Arial" w:hAnsi="Times New Roman" w:cs="Times New Roman"/>
                <w:color w:val="000000"/>
                <w:sz w:val="24"/>
                <w:szCs w:val="24"/>
              </w:rPr>
              <w:t xml:space="preserve"> </w:t>
            </w:r>
          </w:p>
        </w:tc>
        <w:tc>
          <w:tcPr>
            <w:tcW w:w="3117"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Обоснование актуальности проблемы </w:t>
            </w:r>
          </w:p>
        </w:tc>
        <w:tc>
          <w:tcPr>
            <w:tcW w:w="368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Целесообразность внедрения практики на данном этапе в регионе </w:t>
            </w:r>
          </w:p>
        </w:tc>
        <w:tc>
          <w:tcPr>
            <w:tcW w:w="2835" w:type="dxa"/>
            <w:gridSpan w:val="2"/>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от 0 до 3 </w:t>
            </w:r>
          </w:p>
        </w:tc>
      </w:tr>
      <w:tr w:rsidR="0027753C" w:rsidRPr="0027753C" w:rsidTr="001618C2">
        <w:trPr>
          <w:trHeight w:val="1390"/>
        </w:trPr>
        <w:tc>
          <w:tcPr>
            <w:tcW w:w="450"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r w:rsidRPr="0027753C">
              <w:rPr>
                <w:rFonts w:ascii="Times New Roman" w:eastAsia="Arial" w:hAnsi="Times New Roman" w:cs="Times New Roman"/>
                <w:color w:val="000000"/>
                <w:sz w:val="24"/>
                <w:szCs w:val="24"/>
              </w:rPr>
              <w:t xml:space="preserve"> </w:t>
            </w:r>
          </w:p>
        </w:tc>
        <w:tc>
          <w:tcPr>
            <w:tcW w:w="3117"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Полнота и целостность материалов, доступность изложения содержания, логичность и грамотность подачи информации </w:t>
            </w:r>
          </w:p>
        </w:tc>
        <w:tc>
          <w:tcPr>
            <w:tcW w:w="368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Насколько раскрыта и доступна по подаче представляемая в материалах практика</w:t>
            </w:r>
          </w:p>
        </w:tc>
        <w:tc>
          <w:tcPr>
            <w:tcW w:w="2835" w:type="dxa"/>
            <w:gridSpan w:val="2"/>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от 0 до 3 </w:t>
            </w:r>
          </w:p>
        </w:tc>
      </w:tr>
      <w:tr w:rsidR="0027753C" w:rsidRPr="0027753C" w:rsidTr="001618C2">
        <w:trPr>
          <w:trHeight w:val="562"/>
        </w:trPr>
        <w:tc>
          <w:tcPr>
            <w:tcW w:w="450"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4.</w:t>
            </w:r>
            <w:r w:rsidRPr="0027753C">
              <w:rPr>
                <w:rFonts w:ascii="Times New Roman" w:eastAsia="Arial" w:hAnsi="Times New Roman" w:cs="Times New Roman"/>
                <w:color w:val="000000"/>
                <w:sz w:val="24"/>
                <w:szCs w:val="24"/>
              </w:rPr>
              <w:t xml:space="preserve"> </w:t>
            </w:r>
          </w:p>
        </w:tc>
        <w:tc>
          <w:tcPr>
            <w:tcW w:w="3117"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Инновационный характер практики </w:t>
            </w:r>
          </w:p>
        </w:tc>
        <w:tc>
          <w:tcPr>
            <w:tcW w:w="3686" w:type="dxa"/>
          </w:tcPr>
          <w:p w:rsidR="0027753C" w:rsidRPr="0027753C" w:rsidRDefault="0027753C" w:rsidP="0027753C">
            <w:pPr>
              <w:tabs>
                <w:tab w:val="right" w:pos="4146"/>
              </w:tabs>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Новизна, нестандартность, оригинальность изложения </w:t>
            </w:r>
          </w:p>
        </w:tc>
        <w:tc>
          <w:tcPr>
            <w:tcW w:w="2835" w:type="dxa"/>
            <w:gridSpan w:val="2"/>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от 0 до 3 </w:t>
            </w:r>
          </w:p>
        </w:tc>
      </w:tr>
      <w:tr w:rsidR="0027753C" w:rsidRPr="0027753C" w:rsidTr="001618C2">
        <w:trPr>
          <w:trHeight w:val="562"/>
        </w:trPr>
        <w:tc>
          <w:tcPr>
            <w:tcW w:w="450"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5.</w:t>
            </w:r>
            <w:r w:rsidRPr="0027753C">
              <w:rPr>
                <w:rFonts w:ascii="Times New Roman" w:eastAsia="Arial" w:hAnsi="Times New Roman" w:cs="Times New Roman"/>
                <w:color w:val="000000"/>
                <w:sz w:val="24"/>
                <w:szCs w:val="24"/>
              </w:rPr>
              <w:t xml:space="preserve"> </w:t>
            </w:r>
          </w:p>
        </w:tc>
        <w:tc>
          <w:tcPr>
            <w:tcW w:w="3117"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Практическая ценность и возможность тиражирования </w:t>
            </w:r>
          </w:p>
        </w:tc>
        <w:tc>
          <w:tcPr>
            <w:tcW w:w="368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Возможность воспроизведения модели </w:t>
            </w:r>
          </w:p>
        </w:tc>
        <w:tc>
          <w:tcPr>
            <w:tcW w:w="2835" w:type="dxa"/>
            <w:gridSpan w:val="2"/>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от 0 до 3 </w:t>
            </w:r>
          </w:p>
        </w:tc>
      </w:tr>
      <w:tr w:rsidR="0027753C" w:rsidRPr="0027753C" w:rsidTr="001618C2">
        <w:trPr>
          <w:trHeight w:val="216"/>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6.</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Оформление работы </w:t>
            </w:r>
          </w:p>
        </w:tc>
        <w:tc>
          <w:tcPr>
            <w:tcW w:w="3686" w:type="dxa"/>
            <w:vMerge w:val="restart"/>
          </w:tcPr>
          <w:p w:rsidR="0027753C" w:rsidRPr="0027753C" w:rsidRDefault="0027753C" w:rsidP="0027753C">
            <w:pPr>
              <w:tabs>
                <w:tab w:val="right" w:pos="4146"/>
              </w:tabs>
              <w:rPr>
                <w:rFonts w:ascii="Times New Roman" w:hAnsi="Times New Roman" w:cs="Times New Roman"/>
                <w:color w:val="000000"/>
                <w:sz w:val="24"/>
                <w:szCs w:val="24"/>
              </w:rPr>
            </w:pPr>
            <w:r w:rsidRPr="0027753C">
              <w:rPr>
                <w:rFonts w:ascii="Times New Roman" w:hAnsi="Times New Roman" w:cs="Times New Roman"/>
                <w:color w:val="000000"/>
                <w:sz w:val="24"/>
                <w:szCs w:val="24"/>
              </w:rPr>
              <w:t>Оформление соответствует требованиям к оформлению работы (п.7.2)</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21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right" w:pos="4146"/>
              </w:tabs>
              <w:rPr>
                <w:rFonts w:ascii="Times New Roman" w:hAnsi="Times New Roman" w:cs="Times New Roman"/>
                <w:color w:val="000000"/>
                <w:sz w:val="24"/>
                <w:szCs w:val="24"/>
              </w:rPr>
            </w:pPr>
          </w:p>
        </w:tc>
        <w:tc>
          <w:tcPr>
            <w:tcW w:w="1559"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неполной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p>
        </w:tc>
      </w:tr>
      <w:tr w:rsidR="0027753C" w:rsidRPr="0027753C" w:rsidTr="001618C2">
        <w:trPr>
          <w:trHeight w:val="126"/>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right" w:pos="4146"/>
              </w:tabs>
              <w:rPr>
                <w:rFonts w:ascii="Times New Roman" w:hAnsi="Times New Roman" w:cs="Times New Roman"/>
                <w:color w:val="000000"/>
                <w:sz w:val="24"/>
                <w:szCs w:val="24"/>
              </w:rPr>
            </w:pPr>
          </w:p>
        </w:tc>
        <w:tc>
          <w:tcPr>
            <w:tcW w:w="1559" w:type="dxa"/>
            <w:vMerge/>
          </w:tcPr>
          <w:p w:rsidR="0027753C" w:rsidRPr="0027753C" w:rsidRDefault="0027753C" w:rsidP="0027753C">
            <w:pPr>
              <w:rPr>
                <w:rFonts w:ascii="Times New Roman" w:hAnsi="Times New Roman" w:cs="Times New Roman"/>
                <w:color w:val="000000"/>
                <w:sz w:val="24"/>
                <w:szCs w:val="24"/>
              </w:rPr>
            </w:pP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p>
        </w:tc>
      </w:tr>
      <w:tr w:rsidR="0027753C" w:rsidRPr="0027753C" w:rsidTr="001618C2">
        <w:trPr>
          <w:trHeight w:val="21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right" w:pos="4146"/>
              </w:tabs>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291"/>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7.</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Разработки положений, регламентов и иных сопроводительных документов </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Наличие полного перечня проработанных материалов для возможного тиражирования практики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289"/>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неполной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p>
        </w:tc>
      </w:tr>
      <w:tr w:rsidR="0027753C" w:rsidRPr="0027753C" w:rsidTr="001618C2">
        <w:trPr>
          <w:trHeight w:val="289"/>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tcPr>
          <w:p w:rsidR="0027753C" w:rsidRPr="0027753C" w:rsidRDefault="0027753C" w:rsidP="0027753C">
            <w:pPr>
              <w:rPr>
                <w:rFonts w:ascii="Times New Roman" w:hAnsi="Times New Roman" w:cs="Times New Roman"/>
                <w:color w:val="000000"/>
                <w:sz w:val="24"/>
                <w:szCs w:val="24"/>
              </w:rPr>
            </w:pP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p>
        </w:tc>
      </w:tr>
      <w:tr w:rsidR="0027753C" w:rsidRPr="0027753C" w:rsidTr="001618C2">
        <w:trPr>
          <w:trHeight w:val="289"/>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216"/>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8.</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Описание инструментов финансирования при необходимости </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Наличие описанных инструментов финансирования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21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неполной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p>
        </w:tc>
      </w:tr>
      <w:tr w:rsidR="0027753C" w:rsidRPr="0027753C" w:rsidTr="001618C2">
        <w:trPr>
          <w:trHeight w:val="21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tcPr>
          <w:p w:rsidR="0027753C" w:rsidRPr="0027753C" w:rsidRDefault="0027753C" w:rsidP="0027753C">
            <w:pPr>
              <w:rPr>
                <w:rFonts w:ascii="Times New Roman" w:hAnsi="Times New Roman" w:cs="Times New Roman"/>
                <w:color w:val="000000"/>
                <w:sz w:val="24"/>
                <w:szCs w:val="24"/>
              </w:rPr>
            </w:pP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p>
        </w:tc>
      </w:tr>
      <w:tr w:rsidR="0027753C" w:rsidRPr="0027753C" w:rsidTr="001618C2">
        <w:trPr>
          <w:trHeight w:val="21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45"/>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9.</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Схематичное представление модели </w:t>
            </w:r>
          </w:p>
        </w:tc>
        <w:tc>
          <w:tcPr>
            <w:tcW w:w="3686" w:type="dxa"/>
            <w:vMerge w:val="restart"/>
          </w:tcPr>
          <w:p w:rsidR="0027753C" w:rsidRPr="0027753C" w:rsidRDefault="0027753C" w:rsidP="0027753C">
            <w:pPr>
              <w:tabs>
                <w:tab w:val="center" w:pos="2536"/>
                <w:tab w:val="right" w:pos="4146"/>
              </w:tabs>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Блок-схема взаимодействия и организации процессов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144"/>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center" w:pos="2536"/>
                <w:tab w:val="right" w:pos="4146"/>
              </w:tabs>
              <w:rPr>
                <w:rFonts w:ascii="Times New Roman" w:hAnsi="Times New Roman" w:cs="Times New Roman"/>
                <w:color w:val="000000"/>
                <w:sz w:val="24"/>
                <w:szCs w:val="24"/>
              </w:rPr>
            </w:pPr>
          </w:p>
        </w:tc>
        <w:tc>
          <w:tcPr>
            <w:tcW w:w="1559"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неполной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p>
        </w:tc>
      </w:tr>
      <w:tr w:rsidR="0027753C" w:rsidRPr="0027753C" w:rsidTr="001618C2">
        <w:trPr>
          <w:trHeight w:val="4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center" w:pos="2536"/>
                <w:tab w:val="right" w:pos="4146"/>
              </w:tabs>
              <w:rPr>
                <w:rFonts w:ascii="Times New Roman" w:hAnsi="Times New Roman" w:cs="Times New Roman"/>
                <w:color w:val="000000"/>
                <w:sz w:val="24"/>
                <w:szCs w:val="24"/>
              </w:rPr>
            </w:pPr>
          </w:p>
        </w:tc>
        <w:tc>
          <w:tcPr>
            <w:tcW w:w="1559" w:type="dxa"/>
            <w:vMerge/>
          </w:tcPr>
          <w:p w:rsidR="0027753C" w:rsidRPr="0027753C" w:rsidRDefault="0027753C" w:rsidP="0027753C">
            <w:pPr>
              <w:rPr>
                <w:rFonts w:ascii="Times New Roman" w:hAnsi="Times New Roman" w:cs="Times New Roman"/>
                <w:color w:val="000000"/>
                <w:sz w:val="24"/>
                <w:szCs w:val="24"/>
              </w:rPr>
            </w:pP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p>
        </w:tc>
      </w:tr>
      <w:tr w:rsidR="0027753C" w:rsidRPr="0027753C" w:rsidTr="001618C2">
        <w:trPr>
          <w:trHeight w:val="4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tabs>
                <w:tab w:val="center" w:pos="2536"/>
                <w:tab w:val="right" w:pos="4146"/>
              </w:tabs>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92"/>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10.</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«Цифровой след» реализации практики </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Опубликованные сведения, опыт, результаты, достижения на официальном сайте образовательной организации, в </w:t>
            </w:r>
            <w:r w:rsidRPr="0027753C">
              <w:rPr>
                <w:rFonts w:ascii="Times New Roman" w:hAnsi="Times New Roman" w:cs="Times New Roman"/>
                <w:color w:val="000000"/>
                <w:sz w:val="24"/>
                <w:szCs w:val="24"/>
              </w:rPr>
              <w:lastRenderedPageBreak/>
              <w:t xml:space="preserve">СМИ, социальных сетях и др. электронных ресурсах, представленные в виде ссылок на интернет-ресурсы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lastRenderedPageBreak/>
              <w:t>да, в 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4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да, в неполной мере</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w:t>
            </w:r>
          </w:p>
        </w:tc>
      </w:tr>
      <w:tr w:rsidR="0027753C" w:rsidRPr="0027753C" w:rsidTr="001618C2">
        <w:trPr>
          <w:trHeight w:val="45"/>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vMerge/>
          </w:tcPr>
          <w:p w:rsidR="0027753C" w:rsidRPr="0027753C" w:rsidRDefault="0027753C" w:rsidP="0027753C">
            <w:pPr>
              <w:rPr>
                <w:rFonts w:ascii="Times New Roman" w:hAnsi="Times New Roman" w:cs="Times New Roman"/>
                <w:color w:val="000000"/>
                <w:sz w:val="24"/>
                <w:szCs w:val="24"/>
              </w:rPr>
            </w:pP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2</w:t>
            </w:r>
          </w:p>
        </w:tc>
      </w:tr>
      <w:tr w:rsidR="0027753C" w:rsidRPr="0027753C" w:rsidTr="001618C2">
        <w:trPr>
          <w:trHeight w:val="334"/>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334"/>
        </w:trPr>
        <w:tc>
          <w:tcPr>
            <w:tcW w:w="450"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lastRenderedPageBreak/>
              <w:t>11.</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Видео-/фотоматериалы реализуемой практики</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Наличие видео-/фотоматериалов</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да </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334"/>
        </w:trPr>
        <w:tc>
          <w:tcPr>
            <w:tcW w:w="450" w:type="dxa"/>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r w:rsidR="0027753C" w:rsidRPr="0027753C" w:rsidTr="001618C2">
        <w:trPr>
          <w:trHeight w:val="290"/>
        </w:trPr>
        <w:tc>
          <w:tcPr>
            <w:tcW w:w="450"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12.</w:t>
            </w:r>
            <w:r w:rsidRPr="0027753C">
              <w:rPr>
                <w:rFonts w:ascii="Times New Roman" w:eastAsia="Arial" w:hAnsi="Times New Roman" w:cs="Times New Roman"/>
                <w:color w:val="000000"/>
                <w:sz w:val="24"/>
                <w:szCs w:val="24"/>
              </w:rPr>
              <w:t xml:space="preserve"> </w:t>
            </w:r>
          </w:p>
        </w:tc>
        <w:tc>
          <w:tcPr>
            <w:tcW w:w="3117"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Рекомендательные письма или рецензии </w:t>
            </w:r>
          </w:p>
        </w:tc>
        <w:tc>
          <w:tcPr>
            <w:tcW w:w="3686" w:type="dxa"/>
            <w:vMerge w:val="restart"/>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Наличие рекомендательных писем или рецензии </w:t>
            </w: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 xml:space="preserve">да </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3</w:t>
            </w:r>
          </w:p>
        </w:tc>
      </w:tr>
      <w:tr w:rsidR="0027753C" w:rsidRPr="0027753C" w:rsidTr="001618C2">
        <w:trPr>
          <w:trHeight w:val="289"/>
        </w:trPr>
        <w:tc>
          <w:tcPr>
            <w:tcW w:w="450" w:type="dxa"/>
            <w:vMerge/>
          </w:tcPr>
          <w:p w:rsidR="0027753C" w:rsidRPr="0027753C" w:rsidRDefault="0027753C" w:rsidP="0027753C">
            <w:pPr>
              <w:rPr>
                <w:rFonts w:ascii="Times New Roman" w:hAnsi="Times New Roman" w:cs="Times New Roman"/>
                <w:color w:val="000000"/>
                <w:sz w:val="24"/>
                <w:szCs w:val="24"/>
              </w:rPr>
            </w:pPr>
          </w:p>
        </w:tc>
        <w:tc>
          <w:tcPr>
            <w:tcW w:w="3117" w:type="dxa"/>
            <w:vMerge/>
          </w:tcPr>
          <w:p w:rsidR="0027753C" w:rsidRPr="0027753C" w:rsidRDefault="0027753C" w:rsidP="0027753C">
            <w:pPr>
              <w:rPr>
                <w:rFonts w:ascii="Times New Roman" w:hAnsi="Times New Roman" w:cs="Times New Roman"/>
                <w:color w:val="000000"/>
                <w:sz w:val="24"/>
                <w:szCs w:val="24"/>
              </w:rPr>
            </w:pPr>
          </w:p>
        </w:tc>
        <w:tc>
          <w:tcPr>
            <w:tcW w:w="3686" w:type="dxa"/>
            <w:vMerge/>
          </w:tcPr>
          <w:p w:rsidR="0027753C" w:rsidRPr="0027753C" w:rsidRDefault="0027753C" w:rsidP="0027753C">
            <w:pPr>
              <w:rPr>
                <w:rFonts w:ascii="Times New Roman" w:hAnsi="Times New Roman" w:cs="Times New Roman"/>
                <w:color w:val="000000"/>
                <w:sz w:val="24"/>
                <w:szCs w:val="24"/>
              </w:rPr>
            </w:pPr>
          </w:p>
        </w:tc>
        <w:tc>
          <w:tcPr>
            <w:tcW w:w="1559"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нет</w:t>
            </w:r>
          </w:p>
        </w:tc>
        <w:tc>
          <w:tcPr>
            <w:tcW w:w="1276" w:type="dxa"/>
          </w:tcPr>
          <w:p w:rsidR="0027753C" w:rsidRPr="0027753C" w:rsidRDefault="0027753C" w:rsidP="0027753C">
            <w:pPr>
              <w:rPr>
                <w:rFonts w:ascii="Times New Roman" w:hAnsi="Times New Roman" w:cs="Times New Roman"/>
                <w:color w:val="000000"/>
                <w:sz w:val="24"/>
                <w:szCs w:val="24"/>
              </w:rPr>
            </w:pPr>
            <w:r w:rsidRPr="0027753C">
              <w:rPr>
                <w:rFonts w:ascii="Times New Roman" w:hAnsi="Times New Roman" w:cs="Times New Roman"/>
                <w:color w:val="000000"/>
                <w:sz w:val="24"/>
                <w:szCs w:val="24"/>
              </w:rPr>
              <w:t>0</w:t>
            </w:r>
          </w:p>
        </w:tc>
      </w:tr>
    </w:tbl>
    <w:p w:rsidR="0027753C" w:rsidRPr="0027753C" w:rsidRDefault="0027753C" w:rsidP="0027753C">
      <w:pPr>
        <w:spacing w:after="0" w:line="240" w:lineRule="auto"/>
        <w:jc w:val="both"/>
        <w:rPr>
          <w:rFonts w:ascii="Times New Roman" w:eastAsia="Times New Roman" w:hAnsi="Times New Roman" w:cs="Times New Roman"/>
          <w:color w:val="000000"/>
          <w:sz w:val="24"/>
          <w:szCs w:val="24"/>
          <w:lang w:eastAsia="ru-RU"/>
        </w:rPr>
      </w:pPr>
    </w:p>
    <w:p w:rsidR="00C40A32" w:rsidRPr="00BD3E1A" w:rsidRDefault="00FF7639" w:rsidP="000A3698">
      <w:pPr>
        <w:spacing w:before="73" w:after="0" w:line="240" w:lineRule="auto"/>
        <w:ind w:left="4932" w:firstLine="720"/>
        <w:rPr>
          <w:rFonts w:ascii="Times New Roman" w:hAnsi="Times New Roman" w:cs="Times New Roman"/>
          <w:sz w:val="24"/>
          <w:szCs w:val="24"/>
        </w:rPr>
      </w:pPr>
      <w:r w:rsidRPr="003E7711">
        <w:rPr>
          <w:szCs w:val="24"/>
        </w:rPr>
        <w:t xml:space="preserve"> </w:t>
      </w:r>
      <w:r w:rsidRPr="003E7711">
        <w:rPr>
          <w:szCs w:val="24"/>
        </w:rPr>
        <w:br w:type="page"/>
      </w:r>
      <w:r w:rsidR="000C5DE0">
        <w:rPr>
          <w:szCs w:val="24"/>
        </w:rPr>
        <w:lastRenderedPageBreak/>
        <w:t xml:space="preserve">              </w:t>
      </w:r>
      <w:r w:rsidR="00C40A32" w:rsidRPr="00BD3E1A">
        <w:rPr>
          <w:rFonts w:ascii="Times New Roman" w:hAnsi="Times New Roman" w:cs="Times New Roman"/>
          <w:sz w:val="24"/>
          <w:szCs w:val="24"/>
        </w:rPr>
        <w:t>УТВЕРЖДЕНО</w:t>
      </w:r>
    </w:p>
    <w:p w:rsidR="00BD3E1A" w:rsidRDefault="00C40A32" w:rsidP="000A3698">
      <w:pPr>
        <w:spacing w:after="0" w:line="240" w:lineRule="auto"/>
        <w:ind w:left="5652" w:right="857"/>
        <w:rPr>
          <w:rFonts w:ascii="Times New Roman" w:hAnsi="Times New Roman" w:cs="Times New Roman"/>
          <w:sz w:val="24"/>
          <w:szCs w:val="24"/>
        </w:rPr>
      </w:pPr>
      <w:r w:rsidRPr="00BD3E1A">
        <w:rPr>
          <w:rFonts w:ascii="Times New Roman" w:hAnsi="Times New Roman" w:cs="Times New Roman"/>
          <w:sz w:val="24"/>
          <w:szCs w:val="24"/>
        </w:rPr>
        <w:t>Приказом АОУ ВО ДПО «ВИРО»</w:t>
      </w:r>
    </w:p>
    <w:p w:rsidR="002E4430" w:rsidRPr="00427BD9" w:rsidRDefault="002E4430" w:rsidP="002E4430">
      <w:pPr>
        <w:spacing w:after="0" w:line="240" w:lineRule="auto"/>
        <w:ind w:left="5103"/>
        <w:rPr>
          <w:rStyle w:val="FontStyle36"/>
          <w:b w:val="0"/>
          <w:bCs w:val="0"/>
          <w:sz w:val="24"/>
          <w:szCs w:val="24"/>
        </w:rPr>
      </w:pPr>
      <w:r>
        <w:rPr>
          <w:rStyle w:val="FontStyle42"/>
        </w:rPr>
        <w:t xml:space="preserve">         от 03.10.2022  года </w:t>
      </w:r>
      <w:r w:rsidRPr="00427BD9">
        <w:rPr>
          <w:rStyle w:val="FontStyle42"/>
          <w:rFonts w:eastAsia="SimHei"/>
        </w:rPr>
        <w:t xml:space="preserve"> </w:t>
      </w:r>
      <w:r w:rsidRPr="00E52DA3">
        <w:rPr>
          <w:rStyle w:val="FontStyle36"/>
          <w:rFonts w:eastAsia="SimHei"/>
          <w:b w:val="0"/>
          <w:sz w:val="24"/>
          <w:szCs w:val="24"/>
        </w:rPr>
        <w:t>№</w:t>
      </w:r>
      <w:r w:rsidRPr="00427BD9">
        <w:rPr>
          <w:rStyle w:val="FontStyle42"/>
        </w:rPr>
        <w:t xml:space="preserve"> </w:t>
      </w:r>
      <w:r>
        <w:rPr>
          <w:rStyle w:val="FontStyle42"/>
        </w:rPr>
        <w:t>240-о</w:t>
      </w:r>
    </w:p>
    <w:p w:rsidR="00C40A32" w:rsidRPr="00BD3E1A" w:rsidRDefault="00C40A32" w:rsidP="000A3698">
      <w:pPr>
        <w:spacing w:after="0" w:line="240" w:lineRule="auto"/>
        <w:ind w:left="5040" w:right="857" w:firstLine="612"/>
        <w:rPr>
          <w:rFonts w:ascii="Times New Roman" w:hAnsi="Times New Roman" w:cs="Times New Roman"/>
          <w:sz w:val="24"/>
          <w:szCs w:val="24"/>
        </w:rPr>
      </w:pPr>
      <w:r w:rsidRPr="00BD3E1A">
        <w:rPr>
          <w:rFonts w:ascii="Times New Roman" w:hAnsi="Times New Roman" w:cs="Times New Roman"/>
          <w:sz w:val="24"/>
          <w:szCs w:val="24"/>
        </w:rPr>
        <w:t>(Приложение</w:t>
      </w:r>
      <w:r w:rsidRPr="00BD3E1A">
        <w:rPr>
          <w:rFonts w:ascii="Times New Roman" w:hAnsi="Times New Roman" w:cs="Times New Roman"/>
          <w:spacing w:val="-1"/>
          <w:sz w:val="24"/>
          <w:szCs w:val="24"/>
        </w:rPr>
        <w:t xml:space="preserve"> </w:t>
      </w:r>
      <w:r w:rsidR="00403708">
        <w:rPr>
          <w:rFonts w:ascii="Times New Roman" w:hAnsi="Times New Roman" w:cs="Times New Roman"/>
          <w:spacing w:val="-1"/>
          <w:sz w:val="24"/>
          <w:szCs w:val="24"/>
        </w:rPr>
        <w:t>4</w:t>
      </w:r>
      <w:r w:rsidR="006F1BBB">
        <w:rPr>
          <w:rFonts w:ascii="Times New Roman" w:hAnsi="Times New Roman" w:cs="Times New Roman"/>
          <w:spacing w:val="-1"/>
          <w:sz w:val="24"/>
          <w:szCs w:val="24"/>
        </w:rPr>
        <w:t xml:space="preserve"> </w:t>
      </w:r>
      <w:r w:rsidR="00274695">
        <w:rPr>
          <w:rFonts w:ascii="Times New Roman" w:hAnsi="Times New Roman" w:cs="Times New Roman"/>
          <w:spacing w:val="-1"/>
          <w:sz w:val="24"/>
          <w:szCs w:val="24"/>
        </w:rPr>
        <w:t xml:space="preserve"> </w:t>
      </w:r>
      <w:r w:rsidRPr="00BD3E1A">
        <w:rPr>
          <w:rFonts w:ascii="Times New Roman" w:hAnsi="Times New Roman" w:cs="Times New Roman"/>
          <w:sz w:val="24"/>
          <w:szCs w:val="24"/>
        </w:rPr>
        <w:t>к</w:t>
      </w:r>
      <w:r w:rsidRPr="00BD3E1A">
        <w:rPr>
          <w:rFonts w:ascii="Times New Roman" w:hAnsi="Times New Roman" w:cs="Times New Roman"/>
          <w:spacing w:val="-1"/>
          <w:sz w:val="24"/>
          <w:szCs w:val="24"/>
        </w:rPr>
        <w:t xml:space="preserve"> </w:t>
      </w:r>
      <w:r w:rsidR="00403708">
        <w:rPr>
          <w:rFonts w:ascii="Times New Roman" w:hAnsi="Times New Roman" w:cs="Times New Roman"/>
          <w:sz w:val="24"/>
          <w:szCs w:val="24"/>
        </w:rPr>
        <w:t>Положению</w:t>
      </w:r>
      <w:r w:rsidRPr="00BD3E1A">
        <w:rPr>
          <w:rFonts w:ascii="Times New Roman" w:hAnsi="Times New Roman" w:cs="Times New Roman"/>
          <w:sz w:val="24"/>
          <w:szCs w:val="24"/>
        </w:rPr>
        <w:t>)</w:t>
      </w:r>
    </w:p>
    <w:p w:rsidR="00C40A32" w:rsidRDefault="00C40A32" w:rsidP="000A3698">
      <w:pPr>
        <w:pStyle w:val="a3"/>
        <w:spacing w:before="8"/>
        <w:ind w:left="0"/>
      </w:pPr>
    </w:p>
    <w:p w:rsidR="00C40A32" w:rsidRPr="00AE6E92" w:rsidRDefault="00C40A32" w:rsidP="000A3698">
      <w:pPr>
        <w:pStyle w:val="1"/>
        <w:ind w:right="641"/>
      </w:pPr>
      <w:r w:rsidRPr="00AE6E92">
        <w:t>ПОЛОЖЕНИЕ</w:t>
      </w:r>
    </w:p>
    <w:p w:rsidR="00C40A32" w:rsidRPr="00AE6E92" w:rsidRDefault="00C40A32" w:rsidP="000A3698">
      <w:pPr>
        <w:pStyle w:val="1"/>
        <w:ind w:right="641"/>
      </w:pPr>
    </w:p>
    <w:p w:rsidR="00C40A32" w:rsidRPr="00AE6E92" w:rsidRDefault="00C40A32" w:rsidP="000A3698">
      <w:pPr>
        <w:spacing w:line="240" w:lineRule="auto"/>
        <w:ind w:left="1462" w:right="926"/>
        <w:rPr>
          <w:rFonts w:ascii="Times New Roman" w:hAnsi="Times New Roman" w:cs="Times New Roman"/>
          <w:b/>
          <w:sz w:val="28"/>
        </w:rPr>
      </w:pPr>
      <w:r w:rsidRPr="00AE6E92">
        <w:rPr>
          <w:rFonts w:ascii="Times New Roman" w:hAnsi="Times New Roman" w:cs="Times New Roman"/>
          <w:b/>
          <w:sz w:val="28"/>
        </w:rPr>
        <w:t>о межрегиональных заочных Педагогических чтениях</w:t>
      </w:r>
    </w:p>
    <w:p w:rsidR="00C40A32" w:rsidRPr="00AE6E92" w:rsidRDefault="00C40A32" w:rsidP="000A3698">
      <w:pPr>
        <w:spacing w:after="0" w:line="240" w:lineRule="auto"/>
        <w:jc w:val="center"/>
        <w:rPr>
          <w:rFonts w:ascii="Times New Roman" w:hAnsi="Times New Roman" w:cs="Times New Roman"/>
          <w:b/>
          <w:sz w:val="28"/>
        </w:rPr>
      </w:pPr>
      <w:r w:rsidRPr="00AE6E92">
        <w:rPr>
          <w:rFonts w:ascii="Times New Roman" w:hAnsi="Times New Roman" w:cs="Times New Roman"/>
          <w:b/>
          <w:sz w:val="28"/>
        </w:rPr>
        <w:t>«ДОШКОЛЬНОЕ ОБРАЗОВАНИЕ: ВЗГЛЯД СОВРЕМЕННОГО ПЕДАГОГА»</w:t>
      </w:r>
    </w:p>
    <w:p w:rsidR="00C40A32" w:rsidRDefault="00C40A32" w:rsidP="000A3698">
      <w:pPr>
        <w:pStyle w:val="1"/>
        <w:ind w:left="0"/>
      </w:pPr>
      <w:r>
        <w:t>(далее</w:t>
      </w:r>
      <w:r>
        <w:rPr>
          <w:spacing w:val="-2"/>
        </w:rPr>
        <w:t xml:space="preserve"> </w:t>
      </w:r>
      <w:r>
        <w:t>-</w:t>
      </w:r>
      <w:r>
        <w:rPr>
          <w:spacing w:val="-1"/>
        </w:rPr>
        <w:t xml:space="preserve"> </w:t>
      </w:r>
      <w:r>
        <w:t>Положение)</w:t>
      </w:r>
    </w:p>
    <w:p w:rsidR="00C40A32" w:rsidRDefault="00C40A32" w:rsidP="000A3698">
      <w:pPr>
        <w:pStyle w:val="a3"/>
        <w:ind w:left="0"/>
        <w:rPr>
          <w:b/>
          <w:sz w:val="27"/>
        </w:rPr>
      </w:pPr>
    </w:p>
    <w:p w:rsidR="00C40A32" w:rsidRDefault="00C40A32" w:rsidP="000A3698">
      <w:pPr>
        <w:pStyle w:val="a5"/>
        <w:numPr>
          <w:ilvl w:val="2"/>
          <w:numId w:val="8"/>
        </w:numPr>
        <w:tabs>
          <w:tab w:val="left" w:pos="4489"/>
        </w:tabs>
        <w:jc w:val="both"/>
        <w:rPr>
          <w:b/>
          <w:sz w:val="28"/>
        </w:rPr>
      </w:pPr>
      <w:r>
        <w:rPr>
          <w:b/>
          <w:sz w:val="28"/>
        </w:rPr>
        <w:t>Общие</w:t>
      </w:r>
      <w:r>
        <w:rPr>
          <w:b/>
          <w:spacing w:val="-2"/>
          <w:sz w:val="28"/>
        </w:rPr>
        <w:t xml:space="preserve"> </w:t>
      </w:r>
      <w:r>
        <w:rPr>
          <w:b/>
          <w:sz w:val="28"/>
        </w:rPr>
        <w:t>положения</w:t>
      </w:r>
    </w:p>
    <w:p w:rsidR="00274695" w:rsidRDefault="00274695" w:rsidP="000A3698">
      <w:pPr>
        <w:pStyle w:val="a5"/>
        <w:tabs>
          <w:tab w:val="left" w:pos="4489"/>
        </w:tabs>
        <w:ind w:left="4489" w:firstLine="0"/>
        <w:rPr>
          <w:b/>
          <w:sz w:val="28"/>
        </w:rPr>
      </w:pPr>
    </w:p>
    <w:p w:rsidR="00C40A32" w:rsidRDefault="00C40A32" w:rsidP="000A3698">
      <w:pPr>
        <w:pStyle w:val="a5"/>
        <w:numPr>
          <w:ilvl w:val="1"/>
          <w:numId w:val="7"/>
        </w:numPr>
        <w:tabs>
          <w:tab w:val="left" w:pos="993"/>
          <w:tab w:val="left" w:pos="1418"/>
          <w:tab w:val="left" w:pos="2304"/>
          <w:tab w:val="left" w:pos="3092"/>
        </w:tabs>
        <w:ind w:left="0" w:right="-54" w:firstLine="709"/>
        <w:jc w:val="both"/>
        <w:rPr>
          <w:sz w:val="28"/>
        </w:rPr>
      </w:pPr>
      <w:r w:rsidRPr="00BE7472">
        <w:rPr>
          <w:sz w:val="28"/>
        </w:rPr>
        <w:t>Настоящее</w:t>
      </w:r>
      <w:r w:rsidRPr="00BE7472">
        <w:rPr>
          <w:spacing w:val="1"/>
          <w:sz w:val="28"/>
        </w:rPr>
        <w:t xml:space="preserve"> </w:t>
      </w:r>
      <w:r w:rsidRPr="00BE7472">
        <w:rPr>
          <w:sz w:val="28"/>
        </w:rPr>
        <w:t>Положение</w:t>
      </w:r>
      <w:r w:rsidRPr="00BE7472">
        <w:rPr>
          <w:spacing w:val="1"/>
          <w:sz w:val="28"/>
        </w:rPr>
        <w:t xml:space="preserve"> </w:t>
      </w:r>
      <w:r w:rsidRPr="00BE7472">
        <w:rPr>
          <w:sz w:val="28"/>
        </w:rPr>
        <w:t>определяет</w:t>
      </w:r>
      <w:r w:rsidRPr="00BE7472">
        <w:rPr>
          <w:spacing w:val="1"/>
          <w:sz w:val="28"/>
        </w:rPr>
        <w:t xml:space="preserve"> </w:t>
      </w:r>
      <w:r w:rsidRPr="00BE7472">
        <w:rPr>
          <w:sz w:val="28"/>
        </w:rPr>
        <w:t>порядок</w:t>
      </w:r>
      <w:r w:rsidRPr="00BE7472">
        <w:rPr>
          <w:spacing w:val="1"/>
          <w:sz w:val="28"/>
        </w:rPr>
        <w:t xml:space="preserve"> </w:t>
      </w:r>
      <w:r w:rsidRPr="00BE7472">
        <w:rPr>
          <w:sz w:val="28"/>
        </w:rPr>
        <w:t>организации</w:t>
      </w:r>
      <w:r w:rsidRPr="00BE7472">
        <w:rPr>
          <w:spacing w:val="1"/>
          <w:sz w:val="28"/>
        </w:rPr>
        <w:t xml:space="preserve"> </w:t>
      </w:r>
      <w:r w:rsidRPr="00BE7472">
        <w:rPr>
          <w:sz w:val="28"/>
        </w:rPr>
        <w:t>и</w:t>
      </w:r>
      <w:r w:rsidRPr="00BE7472">
        <w:rPr>
          <w:spacing w:val="1"/>
          <w:sz w:val="28"/>
        </w:rPr>
        <w:t xml:space="preserve"> </w:t>
      </w:r>
      <w:r w:rsidR="00AE6E92">
        <w:rPr>
          <w:sz w:val="28"/>
        </w:rPr>
        <w:t>проведения</w:t>
      </w:r>
      <w:r w:rsidR="00BD3E1A">
        <w:rPr>
          <w:sz w:val="28"/>
        </w:rPr>
        <w:t xml:space="preserve"> </w:t>
      </w:r>
      <w:r w:rsidRPr="00BE7472">
        <w:rPr>
          <w:sz w:val="28"/>
        </w:rPr>
        <w:t>межрегиональных</w:t>
      </w:r>
      <w:r w:rsidRPr="00BE7472">
        <w:rPr>
          <w:spacing w:val="1"/>
          <w:sz w:val="28"/>
        </w:rPr>
        <w:t xml:space="preserve"> </w:t>
      </w:r>
      <w:r w:rsidRPr="00BE7472">
        <w:rPr>
          <w:sz w:val="28"/>
        </w:rPr>
        <w:t>заочных</w:t>
      </w:r>
      <w:r w:rsidRPr="00BE7472">
        <w:rPr>
          <w:spacing w:val="70"/>
          <w:sz w:val="28"/>
        </w:rPr>
        <w:t xml:space="preserve"> </w:t>
      </w:r>
      <w:r w:rsidRPr="00BE7472">
        <w:rPr>
          <w:sz w:val="28"/>
        </w:rPr>
        <w:t>Педагогических</w:t>
      </w:r>
      <w:r w:rsidRPr="00BE7472">
        <w:rPr>
          <w:spacing w:val="70"/>
          <w:sz w:val="28"/>
        </w:rPr>
        <w:t xml:space="preserve"> </w:t>
      </w:r>
      <w:r w:rsidRPr="00BE7472">
        <w:rPr>
          <w:sz w:val="28"/>
        </w:rPr>
        <w:t>чтений «Дошкольное образование: взгляд современного педагога</w:t>
      </w:r>
      <w:r w:rsidRPr="00BE7472">
        <w:rPr>
          <w:spacing w:val="70"/>
          <w:sz w:val="28"/>
        </w:rPr>
        <w:t>»</w:t>
      </w:r>
      <w:r w:rsidRPr="00BE7472">
        <w:rPr>
          <w:spacing w:val="-3"/>
          <w:sz w:val="28"/>
        </w:rPr>
        <w:t xml:space="preserve"> </w:t>
      </w:r>
      <w:r w:rsidRPr="00BE7472">
        <w:rPr>
          <w:sz w:val="28"/>
        </w:rPr>
        <w:t>(далее</w:t>
      </w:r>
      <w:r w:rsidRPr="00BE7472">
        <w:rPr>
          <w:spacing w:val="3"/>
          <w:sz w:val="28"/>
        </w:rPr>
        <w:t xml:space="preserve"> </w:t>
      </w:r>
      <w:r w:rsidRPr="00BE7472">
        <w:rPr>
          <w:sz w:val="28"/>
        </w:rPr>
        <w:t>– Педагогические</w:t>
      </w:r>
      <w:r w:rsidRPr="00BE7472">
        <w:rPr>
          <w:spacing w:val="-4"/>
          <w:sz w:val="28"/>
        </w:rPr>
        <w:t xml:space="preserve"> </w:t>
      </w:r>
      <w:r w:rsidRPr="00BE7472">
        <w:rPr>
          <w:sz w:val="28"/>
        </w:rPr>
        <w:t>чтения).</w:t>
      </w:r>
    </w:p>
    <w:p w:rsidR="00C40A32" w:rsidRDefault="00C40A32" w:rsidP="000A3698">
      <w:pPr>
        <w:pStyle w:val="a5"/>
        <w:numPr>
          <w:ilvl w:val="1"/>
          <w:numId w:val="7"/>
        </w:numPr>
        <w:tabs>
          <w:tab w:val="left" w:pos="993"/>
          <w:tab w:val="left" w:pos="1418"/>
          <w:tab w:val="left" w:pos="2304"/>
          <w:tab w:val="left" w:pos="3092"/>
        </w:tabs>
        <w:ind w:left="0" w:right="-54" w:firstLine="709"/>
        <w:jc w:val="both"/>
        <w:rPr>
          <w:sz w:val="28"/>
        </w:rPr>
      </w:pPr>
      <w:r w:rsidRPr="00BE7472">
        <w:rPr>
          <w:sz w:val="28"/>
        </w:rPr>
        <w:t>Педагогические</w:t>
      </w:r>
      <w:r w:rsidRPr="00BE7472">
        <w:rPr>
          <w:spacing w:val="1"/>
          <w:sz w:val="28"/>
        </w:rPr>
        <w:t xml:space="preserve"> </w:t>
      </w:r>
      <w:r w:rsidRPr="00BE7472">
        <w:rPr>
          <w:sz w:val="28"/>
        </w:rPr>
        <w:t>чтения</w:t>
      </w:r>
      <w:r w:rsidRPr="00BE7472">
        <w:rPr>
          <w:spacing w:val="1"/>
          <w:sz w:val="28"/>
        </w:rPr>
        <w:t xml:space="preserve"> </w:t>
      </w:r>
      <w:r w:rsidRPr="00BE7472">
        <w:rPr>
          <w:sz w:val="28"/>
        </w:rPr>
        <w:t>проводятся</w:t>
      </w:r>
      <w:r w:rsidRPr="00BE7472">
        <w:rPr>
          <w:spacing w:val="1"/>
          <w:sz w:val="28"/>
        </w:rPr>
        <w:t xml:space="preserve"> </w:t>
      </w:r>
      <w:r w:rsidRPr="00BE7472">
        <w:rPr>
          <w:sz w:val="28"/>
        </w:rPr>
        <w:t>в</w:t>
      </w:r>
      <w:r w:rsidRPr="00BE7472">
        <w:rPr>
          <w:spacing w:val="1"/>
          <w:sz w:val="28"/>
        </w:rPr>
        <w:t xml:space="preserve"> </w:t>
      </w:r>
      <w:r w:rsidRPr="00BE7472">
        <w:rPr>
          <w:sz w:val="28"/>
        </w:rPr>
        <w:t>рамках</w:t>
      </w:r>
      <w:r w:rsidRPr="00BE7472">
        <w:rPr>
          <w:spacing w:val="1"/>
          <w:sz w:val="28"/>
        </w:rPr>
        <w:t xml:space="preserve"> </w:t>
      </w:r>
      <w:r w:rsidRPr="00BE7472">
        <w:rPr>
          <w:sz w:val="28"/>
        </w:rPr>
        <w:t>научно-методической</w:t>
      </w:r>
      <w:r w:rsidRPr="00BE7472">
        <w:rPr>
          <w:spacing w:val="1"/>
          <w:sz w:val="28"/>
        </w:rPr>
        <w:t xml:space="preserve"> </w:t>
      </w:r>
      <w:r w:rsidRPr="00BE7472">
        <w:rPr>
          <w:sz w:val="28"/>
        </w:rPr>
        <w:t>декады</w:t>
      </w:r>
      <w:r w:rsidRPr="00BE7472">
        <w:rPr>
          <w:spacing w:val="1"/>
          <w:sz w:val="28"/>
        </w:rPr>
        <w:t xml:space="preserve"> </w:t>
      </w:r>
      <w:r w:rsidRPr="00BE7472">
        <w:rPr>
          <w:sz w:val="28"/>
        </w:rPr>
        <w:t>(далее</w:t>
      </w:r>
      <w:r w:rsidRPr="00BE7472">
        <w:rPr>
          <w:spacing w:val="1"/>
          <w:sz w:val="28"/>
        </w:rPr>
        <w:t xml:space="preserve"> </w:t>
      </w:r>
      <w:r w:rsidRPr="00BE7472">
        <w:rPr>
          <w:sz w:val="28"/>
        </w:rPr>
        <w:t>–</w:t>
      </w:r>
      <w:r w:rsidRPr="00BE7472">
        <w:rPr>
          <w:spacing w:val="1"/>
          <w:sz w:val="28"/>
        </w:rPr>
        <w:t xml:space="preserve"> </w:t>
      </w:r>
      <w:r w:rsidRPr="00BE7472">
        <w:rPr>
          <w:sz w:val="28"/>
        </w:rPr>
        <w:t>Декада),</w:t>
      </w:r>
      <w:r w:rsidRPr="00BE7472">
        <w:rPr>
          <w:spacing w:val="1"/>
          <w:sz w:val="28"/>
        </w:rPr>
        <w:t xml:space="preserve"> </w:t>
      </w:r>
      <w:r w:rsidRPr="00BE7472">
        <w:rPr>
          <w:sz w:val="28"/>
        </w:rPr>
        <w:t>проводимой</w:t>
      </w:r>
      <w:r w:rsidRPr="00BE7472">
        <w:rPr>
          <w:spacing w:val="1"/>
          <w:sz w:val="28"/>
        </w:rPr>
        <w:t xml:space="preserve"> </w:t>
      </w:r>
      <w:r w:rsidRPr="00BE7472">
        <w:rPr>
          <w:sz w:val="28"/>
        </w:rPr>
        <w:t>автономным</w:t>
      </w:r>
      <w:r w:rsidRPr="00BE7472">
        <w:rPr>
          <w:spacing w:val="1"/>
          <w:sz w:val="28"/>
        </w:rPr>
        <w:t xml:space="preserve"> </w:t>
      </w:r>
      <w:r w:rsidRPr="00BE7472">
        <w:rPr>
          <w:sz w:val="28"/>
        </w:rPr>
        <w:t>образовательным</w:t>
      </w:r>
      <w:r w:rsidRPr="00BE7472">
        <w:rPr>
          <w:spacing w:val="1"/>
          <w:sz w:val="28"/>
        </w:rPr>
        <w:t xml:space="preserve"> </w:t>
      </w:r>
      <w:r w:rsidRPr="00BE7472">
        <w:rPr>
          <w:sz w:val="28"/>
        </w:rPr>
        <w:t>учреждением</w:t>
      </w:r>
      <w:r w:rsidRPr="00BE7472">
        <w:rPr>
          <w:spacing w:val="1"/>
          <w:sz w:val="28"/>
        </w:rPr>
        <w:t xml:space="preserve"> </w:t>
      </w:r>
      <w:r w:rsidRPr="00BE7472">
        <w:rPr>
          <w:sz w:val="28"/>
        </w:rPr>
        <w:t>Вологодской</w:t>
      </w:r>
      <w:r w:rsidRPr="00BE7472">
        <w:rPr>
          <w:spacing w:val="1"/>
          <w:sz w:val="28"/>
        </w:rPr>
        <w:t xml:space="preserve"> </w:t>
      </w:r>
      <w:r w:rsidRPr="00BE7472">
        <w:rPr>
          <w:sz w:val="28"/>
        </w:rPr>
        <w:t>области</w:t>
      </w:r>
      <w:r w:rsidRPr="00BE7472">
        <w:rPr>
          <w:spacing w:val="1"/>
          <w:sz w:val="28"/>
        </w:rPr>
        <w:t xml:space="preserve"> </w:t>
      </w:r>
      <w:r w:rsidRPr="00BE7472">
        <w:rPr>
          <w:sz w:val="28"/>
        </w:rPr>
        <w:t>дополнительного</w:t>
      </w:r>
      <w:r w:rsidRPr="00BE7472">
        <w:rPr>
          <w:spacing w:val="1"/>
          <w:sz w:val="28"/>
        </w:rPr>
        <w:t xml:space="preserve"> </w:t>
      </w:r>
      <w:r w:rsidRPr="00BE7472">
        <w:rPr>
          <w:sz w:val="28"/>
        </w:rPr>
        <w:t>профессионального</w:t>
      </w:r>
      <w:r w:rsidRPr="00BE7472">
        <w:rPr>
          <w:spacing w:val="1"/>
          <w:sz w:val="28"/>
        </w:rPr>
        <w:t xml:space="preserve"> </w:t>
      </w:r>
      <w:r w:rsidRPr="00BE7472">
        <w:rPr>
          <w:sz w:val="28"/>
        </w:rPr>
        <w:t>образования «Вологодский институт развития образования» (далее – АОУ ВО</w:t>
      </w:r>
      <w:r w:rsidRPr="00BE7472">
        <w:rPr>
          <w:spacing w:val="1"/>
          <w:sz w:val="28"/>
        </w:rPr>
        <w:t xml:space="preserve"> </w:t>
      </w:r>
      <w:r w:rsidRPr="00BE7472">
        <w:rPr>
          <w:sz w:val="28"/>
        </w:rPr>
        <w:t>ДПО</w:t>
      </w:r>
      <w:r w:rsidRPr="00BE7472">
        <w:rPr>
          <w:spacing w:val="-3"/>
          <w:sz w:val="28"/>
        </w:rPr>
        <w:t xml:space="preserve"> </w:t>
      </w:r>
      <w:r w:rsidRPr="00BE7472">
        <w:rPr>
          <w:sz w:val="28"/>
        </w:rPr>
        <w:t>«ВИРО»).</w:t>
      </w:r>
    </w:p>
    <w:p w:rsidR="00C40A32" w:rsidRDefault="00C40A32" w:rsidP="000A3698">
      <w:pPr>
        <w:pStyle w:val="a5"/>
        <w:numPr>
          <w:ilvl w:val="1"/>
          <w:numId w:val="7"/>
        </w:numPr>
        <w:tabs>
          <w:tab w:val="left" w:pos="993"/>
          <w:tab w:val="left" w:pos="1418"/>
          <w:tab w:val="left" w:pos="2304"/>
          <w:tab w:val="left" w:pos="3092"/>
        </w:tabs>
        <w:ind w:left="0" w:right="-54" w:firstLine="709"/>
        <w:jc w:val="both"/>
        <w:rPr>
          <w:sz w:val="28"/>
        </w:rPr>
      </w:pPr>
      <w:r w:rsidRPr="00BE7472">
        <w:rPr>
          <w:sz w:val="28"/>
        </w:rPr>
        <w:t>Педагогические чтения проводятся</w:t>
      </w:r>
      <w:r w:rsidRPr="00BE7472">
        <w:rPr>
          <w:spacing w:val="1"/>
          <w:sz w:val="28"/>
        </w:rPr>
        <w:t xml:space="preserve"> </w:t>
      </w:r>
      <w:r w:rsidRPr="00BE7472">
        <w:rPr>
          <w:b/>
          <w:sz w:val="28"/>
        </w:rPr>
        <w:t>с 14 ноября по 25 ноября 2022</w:t>
      </w:r>
      <w:r w:rsidRPr="00BE7472">
        <w:rPr>
          <w:b/>
          <w:spacing w:val="1"/>
          <w:sz w:val="28"/>
        </w:rPr>
        <w:t xml:space="preserve"> </w:t>
      </w:r>
      <w:r w:rsidRPr="00BE7472">
        <w:rPr>
          <w:b/>
          <w:sz w:val="28"/>
        </w:rPr>
        <w:t xml:space="preserve">года </w:t>
      </w:r>
      <w:r w:rsidRPr="00BE7472">
        <w:rPr>
          <w:sz w:val="28"/>
        </w:rPr>
        <w:t>с целью диссеминации профессионального опыта руководящих и педагогических работников дошкольных образовательных организаций (далее – ДОО) в условиях стандартизации образования.</w:t>
      </w:r>
    </w:p>
    <w:p w:rsidR="00C40A32" w:rsidRDefault="00C40A32" w:rsidP="000A3698">
      <w:pPr>
        <w:pStyle w:val="a5"/>
        <w:numPr>
          <w:ilvl w:val="1"/>
          <w:numId w:val="7"/>
        </w:numPr>
        <w:tabs>
          <w:tab w:val="left" w:pos="993"/>
          <w:tab w:val="left" w:pos="1418"/>
          <w:tab w:val="left" w:pos="2304"/>
          <w:tab w:val="left" w:pos="3092"/>
        </w:tabs>
        <w:ind w:left="0" w:right="-54" w:firstLine="709"/>
        <w:jc w:val="both"/>
        <w:rPr>
          <w:sz w:val="28"/>
          <w:szCs w:val="28"/>
        </w:rPr>
      </w:pPr>
      <w:r w:rsidRPr="00BE7472">
        <w:rPr>
          <w:sz w:val="28"/>
          <w:szCs w:val="28"/>
        </w:rPr>
        <w:t>Задачи</w:t>
      </w:r>
      <w:r w:rsidRPr="00BE7472">
        <w:rPr>
          <w:spacing w:val="-3"/>
          <w:sz w:val="28"/>
          <w:szCs w:val="28"/>
        </w:rPr>
        <w:t xml:space="preserve"> </w:t>
      </w:r>
      <w:r w:rsidRPr="00BE7472">
        <w:rPr>
          <w:sz w:val="28"/>
          <w:szCs w:val="28"/>
        </w:rPr>
        <w:t>Педагогических</w:t>
      </w:r>
      <w:r w:rsidRPr="00BE7472">
        <w:rPr>
          <w:spacing w:val="-3"/>
          <w:sz w:val="28"/>
          <w:szCs w:val="28"/>
        </w:rPr>
        <w:t xml:space="preserve"> </w:t>
      </w:r>
      <w:r w:rsidRPr="00BE7472">
        <w:rPr>
          <w:sz w:val="28"/>
          <w:szCs w:val="28"/>
        </w:rPr>
        <w:t>чтений:</w:t>
      </w:r>
    </w:p>
    <w:p w:rsidR="00C40A32" w:rsidRPr="00561D69" w:rsidRDefault="00C40A32" w:rsidP="000A3698">
      <w:pPr>
        <w:pStyle w:val="a5"/>
        <w:numPr>
          <w:ilvl w:val="0"/>
          <w:numId w:val="9"/>
        </w:numPr>
        <w:tabs>
          <w:tab w:val="left" w:pos="0"/>
          <w:tab w:val="left" w:pos="993"/>
          <w:tab w:val="left" w:pos="2304"/>
          <w:tab w:val="left" w:pos="3092"/>
        </w:tabs>
        <w:ind w:left="0" w:right="-54" w:firstLine="709"/>
        <w:rPr>
          <w:sz w:val="28"/>
          <w:szCs w:val="28"/>
        </w:rPr>
      </w:pPr>
      <w:r w:rsidRPr="00BE7472">
        <w:rPr>
          <w:sz w:val="28"/>
        </w:rPr>
        <w:t>совершенствовать содержание дошкольного образования в условиях реализации Федерального государственного образовательного стандарта дошкольного образования (далее – ФГОС ДО)</w:t>
      </w:r>
      <w:r>
        <w:rPr>
          <w:sz w:val="28"/>
        </w:rPr>
        <w:t>;</w:t>
      </w:r>
    </w:p>
    <w:p w:rsidR="00C40A32" w:rsidRPr="00561D69" w:rsidRDefault="00C40A32" w:rsidP="000A3698">
      <w:pPr>
        <w:pStyle w:val="a5"/>
        <w:numPr>
          <w:ilvl w:val="0"/>
          <w:numId w:val="9"/>
        </w:numPr>
        <w:tabs>
          <w:tab w:val="left" w:pos="0"/>
          <w:tab w:val="left" w:pos="993"/>
          <w:tab w:val="left" w:pos="2304"/>
          <w:tab w:val="left" w:pos="3092"/>
        </w:tabs>
        <w:ind w:left="0" w:right="-57" w:firstLine="709"/>
        <w:rPr>
          <w:sz w:val="28"/>
          <w:szCs w:val="28"/>
        </w:rPr>
      </w:pPr>
      <w:r w:rsidRPr="00BE7472">
        <w:rPr>
          <w:sz w:val="28"/>
        </w:rPr>
        <w:t xml:space="preserve">выявить </w:t>
      </w:r>
      <w:r>
        <w:rPr>
          <w:sz w:val="28"/>
        </w:rPr>
        <w:t xml:space="preserve">лучший опыт </w:t>
      </w:r>
      <w:r w:rsidRPr="00CC1EAE">
        <w:rPr>
          <w:sz w:val="28"/>
        </w:rPr>
        <w:t xml:space="preserve">использования </w:t>
      </w:r>
      <w:r w:rsidRPr="00BE7472">
        <w:rPr>
          <w:sz w:val="28"/>
        </w:rPr>
        <w:t>современных технологий образовательной деятельности в ДОО</w:t>
      </w:r>
      <w:r>
        <w:rPr>
          <w:sz w:val="28"/>
        </w:rPr>
        <w:t>;</w:t>
      </w:r>
    </w:p>
    <w:p w:rsidR="00C40A32" w:rsidRPr="00561D69" w:rsidRDefault="00C40A32" w:rsidP="000A3698">
      <w:pPr>
        <w:pStyle w:val="a5"/>
        <w:numPr>
          <w:ilvl w:val="0"/>
          <w:numId w:val="9"/>
        </w:numPr>
        <w:tabs>
          <w:tab w:val="left" w:pos="0"/>
          <w:tab w:val="left" w:pos="993"/>
          <w:tab w:val="left" w:pos="2304"/>
          <w:tab w:val="left" w:pos="3092"/>
        </w:tabs>
        <w:ind w:left="0" w:right="-57" w:firstLine="709"/>
        <w:rPr>
          <w:sz w:val="28"/>
          <w:szCs w:val="28"/>
        </w:rPr>
      </w:pPr>
      <w:r w:rsidRPr="00561D69">
        <w:rPr>
          <w:sz w:val="28"/>
          <w:szCs w:val="28"/>
        </w:rPr>
        <w:t>с</w:t>
      </w:r>
      <w:r>
        <w:rPr>
          <w:sz w:val="28"/>
          <w:szCs w:val="28"/>
        </w:rPr>
        <w:t>тимулировать поиск актуальных педагогических идей</w:t>
      </w:r>
      <w:r w:rsidRPr="00561D69">
        <w:rPr>
          <w:sz w:val="28"/>
          <w:szCs w:val="28"/>
        </w:rPr>
        <w:t xml:space="preserve"> в организации воспитательно-образовательного процесса</w:t>
      </w:r>
      <w:r>
        <w:rPr>
          <w:sz w:val="28"/>
          <w:szCs w:val="28"/>
        </w:rPr>
        <w:t xml:space="preserve"> в ДОО</w:t>
      </w:r>
      <w:r w:rsidRPr="00561D69">
        <w:rPr>
          <w:sz w:val="28"/>
          <w:szCs w:val="28"/>
        </w:rPr>
        <w:t>;</w:t>
      </w:r>
    </w:p>
    <w:p w:rsidR="00C40A32" w:rsidRDefault="000F44F2" w:rsidP="000A3698">
      <w:pPr>
        <w:pStyle w:val="a5"/>
        <w:numPr>
          <w:ilvl w:val="0"/>
          <w:numId w:val="9"/>
        </w:numPr>
        <w:tabs>
          <w:tab w:val="left" w:pos="0"/>
          <w:tab w:val="left" w:pos="993"/>
          <w:tab w:val="left" w:pos="2304"/>
          <w:tab w:val="left" w:pos="3092"/>
        </w:tabs>
        <w:ind w:left="0" w:right="-57" w:firstLine="709"/>
        <w:rPr>
          <w:sz w:val="28"/>
          <w:szCs w:val="28"/>
        </w:rPr>
      </w:pPr>
      <w:r>
        <w:rPr>
          <w:sz w:val="28"/>
          <w:szCs w:val="28"/>
        </w:rPr>
        <w:t>выявить эффективные</w:t>
      </w:r>
      <w:r w:rsidR="00C40A32">
        <w:rPr>
          <w:sz w:val="28"/>
          <w:szCs w:val="28"/>
        </w:rPr>
        <w:t xml:space="preserve"> практики в системе воспитания и образования дошкольников;</w:t>
      </w:r>
    </w:p>
    <w:p w:rsidR="00AE6E92" w:rsidRPr="00AE6E92" w:rsidRDefault="00C40A32" w:rsidP="000A3698">
      <w:pPr>
        <w:pStyle w:val="a5"/>
        <w:numPr>
          <w:ilvl w:val="0"/>
          <w:numId w:val="9"/>
        </w:numPr>
        <w:tabs>
          <w:tab w:val="left" w:pos="0"/>
          <w:tab w:val="left" w:pos="993"/>
          <w:tab w:val="left" w:pos="2304"/>
          <w:tab w:val="left" w:pos="3092"/>
          <w:tab w:val="left" w:pos="9923"/>
        </w:tabs>
        <w:ind w:left="0" w:right="85" w:firstLine="709"/>
        <w:rPr>
          <w:sz w:val="28"/>
          <w:szCs w:val="28"/>
        </w:rPr>
      </w:pPr>
      <w:r w:rsidRPr="00052E87">
        <w:rPr>
          <w:rFonts w:eastAsia="Calibri"/>
          <w:sz w:val="28"/>
          <w:szCs w:val="28"/>
        </w:rPr>
        <w:t>создать электронный ресурс лучшего опыта для использования педагогами-практиками (в виртуальном методическом кабинете ФГОС дошкольного образования)</w:t>
      </w:r>
      <w:r w:rsidR="00AE6E92">
        <w:rPr>
          <w:rFonts w:eastAsia="Calibri"/>
          <w:sz w:val="28"/>
          <w:szCs w:val="28"/>
        </w:rPr>
        <w:t>.</w:t>
      </w:r>
    </w:p>
    <w:p w:rsidR="00AE6E92" w:rsidRPr="00AE6E92" w:rsidRDefault="00C40A32" w:rsidP="000A3698">
      <w:pPr>
        <w:pStyle w:val="a5"/>
        <w:numPr>
          <w:ilvl w:val="1"/>
          <w:numId w:val="7"/>
        </w:numPr>
        <w:tabs>
          <w:tab w:val="left" w:pos="0"/>
          <w:tab w:val="left" w:pos="851"/>
          <w:tab w:val="left" w:pos="993"/>
          <w:tab w:val="left" w:pos="1276"/>
          <w:tab w:val="left" w:pos="2304"/>
          <w:tab w:val="left" w:pos="3092"/>
          <w:tab w:val="left" w:pos="9923"/>
        </w:tabs>
        <w:ind w:left="0" w:right="85" w:firstLine="709"/>
        <w:jc w:val="both"/>
        <w:rPr>
          <w:sz w:val="28"/>
          <w:szCs w:val="28"/>
        </w:rPr>
      </w:pPr>
      <w:r w:rsidRPr="00AE6E92">
        <w:rPr>
          <w:sz w:val="28"/>
        </w:rPr>
        <w:t>Участниками</w:t>
      </w:r>
      <w:r w:rsidRPr="00AE6E92">
        <w:rPr>
          <w:spacing w:val="1"/>
          <w:sz w:val="28"/>
        </w:rPr>
        <w:t xml:space="preserve"> </w:t>
      </w:r>
      <w:r w:rsidRPr="00AE6E92">
        <w:rPr>
          <w:sz w:val="28"/>
        </w:rPr>
        <w:t>Педагогических</w:t>
      </w:r>
      <w:r w:rsidRPr="00AE6E92">
        <w:rPr>
          <w:spacing w:val="1"/>
          <w:sz w:val="28"/>
        </w:rPr>
        <w:t xml:space="preserve"> </w:t>
      </w:r>
      <w:r w:rsidRPr="00AE6E92">
        <w:rPr>
          <w:sz w:val="28"/>
        </w:rPr>
        <w:t>чтений</w:t>
      </w:r>
      <w:r w:rsidRPr="00AE6E92">
        <w:rPr>
          <w:spacing w:val="1"/>
          <w:sz w:val="28"/>
        </w:rPr>
        <w:t xml:space="preserve"> </w:t>
      </w:r>
      <w:r w:rsidRPr="00AE6E92">
        <w:rPr>
          <w:sz w:val="28"/>
        </w:rPr>
        <w:t>могут</w:t>
      </w:r>
      <w:r w:rsidRPr="00AE6E92">
        <w:rPr>
          <w:spacing w:val="1"/>
          <w:sz w:val="28"/>
        </w:rPr>
        <w:t xml:space="preserve"> </w:t>
      </w:r>
      <w:r w:rsidRPr="00AE6E92">
        <w:rPr>
          <w:sz w:val="28"/>
        </w:rPr>
        <w:t>быть</w:t>
      </w:r>
      <w:r w:rsidRPr="00AE6E92">
        <w:rPr>
          <w:spacing w:val="1"/>
          <w:sz w:val="28"/>
        </w:rPr>
        <w:t xml:space="preserve"> </w:t>
      </w:r>
      <w:r w:rsidR="00BD3E1A">
        <w:rPr>
          <w:spacing w:val="1"/>
          <w:sz w:val="28"/>
        </w:rPr>
        <w:t xml:space="preserve">руководители и </w:t>
      </w:r>
      <w:r w:rsidRPr="00AE6E92">
        <w:rPr>
          <w:rFonts w:eastAsia="Calibri"/>
          <w:sz w:val="28"/>
          <w:szCs w:val="28"/>
        </w:rPr>
        <w:t>педагог</w:t>
      </w:r>
      <w:r w:rsidR="00BD3E1A">
        <w:rPr>
          <w:rFonts w:eastAsia="Calibri"/>
          <w:sz w:val="28"/>
          <w:szCs w:val="28"/>
        </w:rPr>
        <w:t>ические работники</w:t>
      </w:r>
      <w:r w:rsidRPr="00AE6E92">
        <w:rPr>
          <w:rFonts w:eastAsia="Calibri"/>
          <w:sz w:val="28"/>
          <w:szCs w:val="28"/>
        </w:rPr>
        <w:t xml:space="preserve"> ДОО, реализующие программы дошкольного образования.</w:t>
      </w:r>
    </w:p>
    <w:p w:rsidR="00C40A32" w:rsidRPr="00AE6E92" w:rsidRDefault="00C40A32" w:rsidP="000A3698">
      <w:pPr>
        <w:pStyle w:val="a5"/>
        <w:numPr>
          <w:ilvl w:val="1"/>
          <w:numId w:val="7"/>
        </w:numPr>
        <w:tabs>
          <w:tab w:val="left" w:pos="0"/>
          <w:tab w:val="left" w:pos="851"/>
          <w:tab w:val="left" w:pos="993"/>
          <w:tab w:val="left" w:pos="1276"/>
          <w:tab w:val="left" w:pos="2304"/>
          <w:tab w:val="left" w:pos="3092"/>
          <w:tab w:val="left" w:pos="9923"/>
        </w:tabs>
        <w:ind w:left="0" w:right="85" w:firstLine="709"/>
        <w:jc w:val="both"/>
        <w:rPr>
          <w:sz w:val="28"/>
          <w:szCs w:val="28"/>
        </w:rPr>
      </w:pPr>
      <w:r w:rsidRPr="00AE6E92">
        <w:rPr>
          <w:sz w:val="28"/>
        </w:rPr>
        <w:t>Организационно-методическое</w:t>
      </w:r>
      <w:r w:rsidRPr="00AE6E92">
        <w:rPr>
          <w:spacing w:val="1"/>
          <w:sz w:val="28"/>
        </w:rPr>
        <w:t xml:space="preserve"> </w:t>
      </w:r>
      <w:r w:rsidRPr="00AE6E92">
        <w:rPr>
          <w:sz w:val="28"/>
        </w:rPr>
        <w:t>сопровождение</w:t>
      </w:r>
      <w:r w:rsidRPr="00AE6E92">
        <w:rPr>
          <w:spacing w:val="1"/>
          <w:sz w:val="28"/>
        </w:rPr>
        <w:t xml:space="preserve"> </w:t>
      </w:r>
      <w:r w:rsidRPr="00AE6E92">
        <w:rPr>
          <w:sz w:val="28"/>
        </w:rPr>
        <w:t>Педагогических</w:t>
      </w:r>
      <w:r w:rsidRPr="00AE6E92">
        <w:rPr>
          <w:spacing w:val="-67"/>
          <w:sz w:val="28"/>
        </w:rPr>
        <w:t xml:space="preserve"> </w:t>
      </w:r>
      <w:r w:rsidRPr="00AE6E92">
        <w:rPr>
          <w:sz w:val="28"/>
        </w:rPr>
        <w:t>чтений осуществляет лаборатория развития дошкольного образования АОУ</w:t>
      </w:r>
      <w:r w:rsidRPr="00AE6E92">
        <w:rPr>
          <w:spacing w:val="1"/>
          <w:sz w:val="28"/>
        </w:rPr>
        <w:t xml:space="preserve"> </w:t>
      </w:r>
      <w:r w:rsidRPr="00AE6E92">
        <w:rPr>
          <w:sz w:val="28"/>
        </w:rPr>
        <w:t>ВО</w:t>
      </w:r>
      <w:r w:rsidRPr="00AE6E92">
        <w:rPr>
          <w:spacing w:val="-2"/>
          <w:sz w:val="28"/>
        </w:rPr>
        <w:t xml:space="preserve"> </w:t>
      </w:r>
      <w:r w:rsidRPr="00AE6E92">
        <w:rPr>
          <w:sz w:val="28"/>
        </w:rPr>
        <w:t>ДПО</w:t>
      </w:r>
      <w:r w:rsidRPr="00AE6E92">
        <w:rPr>
          <w:spacing w:val="-1"/>
          <w:sz w:val="28"/>
        </w:rPr>
        <w:t xml:space="preserve"> </w:t>
      </w:r>
      <w:r w:rsidRPr="00AE6E92">
        <w:rPr>
          <w:sz w:val="28"/>
        </w:rPr>
        <w:t>«ВИРО»</w:t>
      </w:r>
      <w:r w:rsidRPr="00AE6E92">
        <w:rPr>
          <w:spacing w:val="1"/>
          <w:sz w:val="28"/>
        </w:rPr>
        <w:t xml:space="preserve"> </w:t>
      </w:r>
      <w:r w:rsidRPr="00AE6E92">
        <w:rPr>
          <w:sz w:val="28"/>
        </w:rPr>
        <w:t>(далее</w:t>
      </w:r>
      <w:r w:rsidRPr="00AE6E92">
        <w:rPr>
          <w:spacing w:val="-3"/>
          <w:sz w:val="28"/>
        </w:rPr>
        <w:t xml:space="preserve"> </w:t>
      </w:r>
      <w:r w:rsidRPr="00AE6E92">
        <w:rPr>
          <w:sz w:val="28"/>
        </w:rPr>
        <w:t>– Организатор).</w:t>
      </w:r>
    </w:p>
    <w:p w:rsidR="00C40A32" w:rsidRPr="0028487D" w:rsidRDefault="00C40A32" w:rsidP="000A3698">
      <w:pPr>
        <w:pStyle w:val="a5"/>
        <w:numPr>
          <w:ilvl w:val="2"/>
          <w:numId w:val="10"/>
        </w:numPr>
        <w:tabs>
          <w:tab w:val="left" w:pos="993"/>
          <w:tab w:val="left" w:pos="1418"/>
          <w:tab w:val="left" w:pos="2278"/>
        </w:tabs>
        <w:ind w:hanging="1587"/>
        <w:rPr>
          <w:sz w:val="28"/>
        </w:rPr>
      </w:pPr>
      <w:r w:rsidRPr="0028487D">
        <w:rPr>
          <w:sz w:val="28"/>
        </w:rPr>
        <w:t>Организатор</w:t>
      </w:r>
      <w:r w:rsidRPr="0028487D">
        <w:rPr>
          <w:spacing w:val="-4"/>
          <w:sz w:val="28"/>
        </w:rPr>
        <w:t xml:space="preserve"> </w:t>
      </w:r>
      <w:r w:rsidRPr="0028487D">
        <w:rPr>
          <w:sz w:val="28"/>
        </w:rPr>
        <w:t>выполняет</w:t>
      </w:r>
      <w:r w:rsidRPr="0028487D">
        <w:rPr>
          <w:spacing w:val="-4"/>
          <w:sz w:val="28"/>
        </w:rPr>
        <w:t xml:space="preserve"> </w:t>
      </w:r>
      <w:r w:rsidRPr="0028487D">
        <w:rPr>
          <w:sz w:val="28"/>
        </w:rPr>
        <w:t>следующие</w:t>
      </w:r>
      <w:r w:rsidRPr="0028487D">
        <w:rPr>
          <w:spacing w:val="-5"/>
          <w:sz w:val="28"/>
        </w:rPr>
        <w:t xml:space="preserve"> </w:t>
      </w:r>
      <w:r w:rsidRPr="0028487D">
        <w:rPr>
          <w:sz w:val="28"/>
        </w:rPr>
        <w:t>функции:</w:t>
      </w:r>
    </w:p>
    <w:p w:rsidR="00C40A32" w:rsidRDefault="00C40A32" w:rsidP="000A3698">
      <w:pPr>
        <w:pStyle w:val="a5"/>
        <w:numPr>
          <w:ilvl w:val="0"/>
          <w:numId w:val="5"/>
        </w:numPr>
        <w:tabs>
          <w:tab w:val="left" w:pos="0"/>
          <w:tab w:val="left" w:pos="709"/>
          <w:tab w:val="left" w:pos="851"/>
          <w:tab w:val="left" w:pos="993"/>
        </w:tabs>
        <w:ind w:left="0" w:firstLine="709"/>
        <w:jc w:val="left"/>
        <w:rPr>
          <w:sz w:val="28"/>
        </w:rPr>
      </w:pPr>
      <w:r>
        <w:rPr>
          <w:sz w:val="28"/>
        </w:rPr>
        <w:t>разрабатывает</w:t>
      </w:r>
      <w:r>
        <w:rPr>
          <w:spacing w:val="-7"/>
          <w:sz w:val="28"/>
        </w:rPr>
        <w:t xml:space="preserve"> </w:t>
      </w:r>
      <w:r>
        <w:rPr>
          <w:sz w:val="28"/>
        </w:rPr>
        <w:t>документы</w:t>
      </w:r>
      <w:r>
        <w:rPr>
          <w:spacing w:val="-3"/>
          <w:sz w:val="28"/>
        </w:rPr>
        <w:t xml:space="preserve"> </w:t>
      </w:r>
      <w:r>
        <w:rPr>
          <w:sz w:val="28"/>
        </w:rPr>
        <w:t>по</w:t>
      </w:r>
      <w:r>
        <w:rPr>
          <w:spacing w:val="-3"/>
          <w:sz w:val="28"/>
        </w:rPr>
        <w:t xml:space="preserve"> </w:t>
      </w:r>
      <w:r>
        <w:rPr>
          <w:sz w:val="28"/>
        </w:rPr>
        <w:t>подготовке</w:t>
      </w:r>
      <w:r>
        <w:rPr>
          <w:spacing w:val="-3"/>
          <w:sz w:val="28"/>
        </w:rPr>
        <w:t xml:space="preserve"> </w:t>
      </w:r>
      <w:r>
        <w:rPr>
          <w:sz w:val="28"/>
        </w:rPr>
        <w:t>и</w:t>
      </w:r>
      <w:r>
        <w:rPr>
          <w:spacing w:val="-4"/>
          <w:sz w:val="28"/>
        </w:rPr>
        <w:t xml:space="preserve"> </w:t>
      </w:r>
      <w:r>
        <w:rPr>
          <w:sz w:val="28"/>
        </w:rPr>
        <w:t>проведению</w:t>
      </w:r>
      <w:r>
        <w:rPr>
          <w:spacing w:val="-4"/>
          <w:sz w:val="28"/>
        </w:rPr>
        <w:t xml:space="preserve"> </w:t>
      </w:r>
      <w:r w:rsidR="00AE6E92">
        <w:rPr>
          <w:sz w:val="28"/>
        </w:rPr>
        <w:t xml:space="preserve">Педагогических </w:t>
      </w:r>
      <w:r w:rsidR="00AE6E92">
        <w:rPr>
          <w:sz w:val="28"/>
        </w:rPr>
        <w:lastRenderedPageBreak/>
        <w:t>чтений</w:t>
      </w:r>
      <w:r>
        <w:rPr>
          <w:sz w:val="28"/>
        </w:rPr>
        <w:t>;</w:t>
      </w:r>
    </w:p>
    <w:p w:rsidR="00C40A32" w:rsidRDefault="00C40A32" w:rsidP="000A3698">
      <w:pPr>
        <w:pStyle w:val="a5"/>
        <w:numPr>
          <w:ilvl w:val="0"/>
          <w:numId w:val="5"/>
        </w:numPr>
        <w:tabs>
          <w:tab w:val="left" w:pos="0"/>
          <w:tab w:val="left" w:pos="709"/>
          <w:tab w:val="left" w:pos="851"/>
          <w:tab w:val="left" w:pos="993"/>
        </w:tabs>
        <w:ind w:left="0" w:firstLine="709"/>
        <w:jc w:val="left"/>
        <w:rPr>
          <w:sz w:val="28"/>
        </w:rPr>
      </w:pPr>
      <w:r w:rsidRPr="0028487D">
        <w:rPr>
          <w:sz w:val="28"/>
        </w:rPr>
        <w:t>регистрирует</w:t>
      </w:r>
      <w:r w:rsidRPr="0028487D">
        <w:rPr>
          <w:spacing w:val="-5"/>
          <w:sz w:val="28"/>
        </w:rPr>
        <w:t xml:space="preserve"> </w:t>
      </w:r>
      <w:r w:rsidRPr="0028487D">
        <w:rPr>
          <w:sz w:val="28"/>
        </w:rPr>
        <w:t>материалы,</w:t>
      </w:r>
      <w:r w:rsidRPr="0028487D">
        <w:rPr>
          <w:spacing w:val="-4"/>
          <w:sz w:val="28"/>
        </w:rPr>
        <w:t xml:space="preserve"> </w:t>
      </w:r>
      <w:r w:rsidRPr="0028487D">
        <w:rPr>
          <w:sz w:val="28"/>
        </w:rPr>
        <w:t>представленные</w:t>
      </w:r>
      <w:r w:rsidRPr="0028487D">
        <w:rPr>
          <w:spacing w:val="-4"/>
          <w:sz w:val="28"/>
        </w:rPr>
        <w:t xml:space="preserve"> </w:t>
      </w:r>
      <w:r w:rsidRPr="0028487D">
        <w:rPr>
          <w:sz w:val="28"/>
        </w:rPr>
        <w:t>на</w:t>
      </w:r>
      <w:r w:rsidRPr="0028487D">
        <w:rPr>
          <w:spacing w:val="-4"/>
          <w:sz w:val="28"/>
        </w:rPr>
        <w:t xml:space="preserve"> </w:t>
      </w:r>
      <w:r w:rsidR="00AE6E92">
        <w:rPr>
          <w:sz w:val="28"/>
        </w:rPr>
        <w:t>Педагогические чтения</w:t>
      </w:r>
      <w:r w:rsidRPr="0028487D">
        <w:rPr>
          <w:sz w:val="28"/>
        </w:rPr>
        <w:t>;</w:t>
      </w:r>
    </w:p>
    <w:p w:rsidR="00C40A32" w:rsidRDefault="00C40A32" w:rsidP="000A3698">
      <w:pPr>
        <w:pStyle w:val="a5"/>
        <w:numPr>
          <w:ilvl w:val="0"/>
          <w:numId w:val="5"/>
        </w:numPr>
        <w:tabs>
          <w:tab w:val="left" w:pos="0"/>
          <w:tab w:val="left" w:pos="709"/>
          <w:tab w:val="left" w:pos="851"/>
          <w:tab w:val="left" w:pos="993"/>
        </w:tabs>
        <w:ind w:left="0" w:firstLine="709"/>
        <w:rPr>
          <w:sz w:val="28"/>
        </w:rPr>
      </w:pPr>
      <w:r w:rsidRPr="0028487D">
        <w:rPr>
          <w:sz w:val="28"/>
        </w:rPr>
        <w:t xml:space="preserve">систематизирует представленные материалы в соответствии </w:t>
      </w:r>
      <w:r w:rsidRPr="0028487D">
        <w:rPr>
          <w:spacing w:val="-1"/>
          <w:sz w:val="28"/>
        </w:rPr>
        <w:t>с</w:t>
      </w:r>
      <w:r w:rsidR="00AE6E92">
        <w:rPr>
          <w:spacing w:val="-67"/>
          <w:sz w:val="28"/>
        </w:rPr>
        <w:t xml:space="preserve"> </w:t>
      </w:r>
      <w:r w:rsidRPr="0028487D">
        <w:rPr>
          <w:sz w:val="28"/>
        </w:rPr>
        <w:t>тематическими</w:t>
      </w:r>
      <w:r w:rsidRPr="0028487D">
        <w:rPr>
          <w:spacing w:val="-1"/>
          <w:sz w:val="28"/>
        </w:rPr>
        <w:t xml:space="preserve"> </w:t>
      </w:r>
      <w:r w:rsidR="00AE6E92">
        <w:rPr>
          <w:sz w:val="28"/>
        </w:rPr>
        <w:t>направлениями Педагогических чтений</w:t>
      </w:r>
      <w:r w:rsidRPr="0028487D">
        <w:rPr>
          <w:sz w:val="28"/>
        </w:rPr>
        <w:t>;</w:t>
      </w:r>
    </w:p>
    <w:p w:rsidR="00C40A32" w:rsidRPr="00BD3E1A" w:rsidRDefault="00C40A32" w:rsidP="000A3698">
      <w:pPr>
        <w:pStyle w:val="a5"/>
        <w:numPr>
          <w:ilvl w:val="0"/>
          <w:numId w:val="5"/>
        </w:numPr>
        <w:tabs>
          <w:tab w:val="left" w:pos="0"/>
          <w:tab w:val="left" w:pos="709"/>
          <w:tab w:val="left" w:pos="851"/>
          <w:tab w:val="left" w:pos="993"/>
        </w:tabs>
        <w:ind w:left="0" w:firstLine="709"/>
        <w:jc w:val="left"/>
        <w:rPr>
          <w:sz w:val="28"/>
        </w:rPr>
      </w:pPr>
      <w:r w:rsidRPr="00BD3E1A">
        <w:rPr>
          <w:sz w:val="28"/>
        </w:rPr>
        <w:t>готовит</w:t>
      </w:r>
      <w:r w:rsidRPr="00BD3E1A">
        <w:rPr>
          <w:spacing w:val="-5"/>
          <w:sz w:val="28"/>
        </w:rPr>
        <w:t xml:space="preserve"> </w:t>
      </w:r>
      <w:r w:rsidRPr="00BD3E1A">
        <w:rPr>
          <w:sz w:val="28"/>
        </w:rPr>
        <w:t>программу</w:t>
      </w:r>
      <w:r w:rsidRPr="00BD3E1A">
        <w:rPr>
          <w:spacing w:val="-8"/>
          <w:sz w:val="28"/>
        </w:rPr>
        <w:t xml:space="preserve"> </w:t>
      </w:r>
      <w:r w:rsidRPr="00BD3E1A">
        <w:rPr>
          <w:sz w:val="28"/>
        </w:rPr>
        <w:t>проведения</w:t>
      </w:r>
      <w:r w:rsidRPr="00BD3E1A">
        <w:rPr>
          <w:spacing w:val="-4"/>
          <w:sz w:val="28"/>
        </w:rPr>
        <w:t xml:space="preserve"> </w:t>
      </w:r>
      <w:r w:rsidR="00AE6E92" w:rsidRPr="00BD3E1A">
        <w:rPr>
          <w:sz w:val="28"/>
        </w:rPr>
        <w:t>Педагогических чтений</w:t>
      </w:r>
      <w:r w:rsidRPr="00BD3E1A">
        <w:rPr>
          <w:sz w:val="28"/>
        </w:rPr>
        <w:t>;</w:t>
      </w:r>
    </w:p>
    <w:p w:rsidR="00C40A32" w:rsidRPr="0028487D" w:rsidRDefault="00C40A32" w:rsidP="000A3698">
      <w:pPr>
        <w:pStyle w:val="a5"/>
        <w:numPr>
          <w:ilvl w:val="0"/>
          <w:numId w:val="5"/>
        </w:numPr>
        <w:tabs>
          <w:tab w:val="left" w:pos="0"/>
          <w:tab w:val="left" w:pos="709"/>
          <w:tab w:val="left" w:pos="851"/>
          <w:tab w:val="left" w:pos="993"/>
        </w:tabs>
        <w:ind w:left="0" w:firstLine="709"/>
        <w:jc w:val="left"/>
        <w:rPr>
          <w:sz w:val="28"/>
        </w:rPr>
      </w:pPr>
      <w:r w:rsidRPr="0028487D">
        <w:rPr>
          <w:sz w:val="28"/>
        </w:rPr>
        <w:t>осуществляет</w:t>
      </w:r>
      <w:r w:rsidRPr="0028487D">
        <w:rPr>
          <w:spacing w:val="-5"/>
          <w:sz w:val="28"/>
        </w:rPr>
        <w:t xml:space="preserve"> </w:t>
      </w:r>
      <w:r w:rsidRPr="0028487D">
        <w:rPr>
          <w:sz w:val="28"/>
        </w:rPr>
        <w:t>информирование</w:t>
      </w:r>
      <w:r w:rsidRPr="0028487D">
        <w:rPr>
          <w:spacing w:val="-4"/>
          <w:sz w:val="28"/>
        </w:rPr>
        <w:t xml:space="preserve"> </w:t>
      </w:r>
      <w:r w:rsidRPr="0028487D">
        <w:rPr>
          <w:sz w:val="28"/>
        </w:rPr>
        <w:t>участников</w:t>
      </w:r>
      <w:r w:rsidRPr="0028487D">
        <w:rPr>
          <w:spacing w:val="-6"/>
          <w:sz w:val="28"/>
        </w:rPr>
        <w:t xml:space="preserve"> </w:t>
      </w:r>
      <w:r w:rsidR="00AE6E92">
        <w:rPr>
          <w:sz w:val="28"/>
        </w:rPr>
        <w:t>Педагогических чтений</w:t>
      </w:r>
      <w:r w:rsidRPr="0028487D">
        <w:rPr>
          <w:sz w:val="28"/>
        </w:rPr>
        <w:t>.</w:t>
      </w:r>
    </w:p>
    <w:p w:rsidR="00C40A32" w:rsidRDefault="00C40A32" w:rsidP="000A3698">
      <w:pPr>
        <w:pStyle w:val="a5"/>
        <w:numPr>
          <w:ilvl w:val="1"/>
          <w:numId w:val="10"/>
        </w:numPr>
        <w:tabs>
          <w:tab w:val="left" w:pos="1134"/>
          <w:tab w:val="left" w:pos="1928"/>
        </w:tabs>
        <w:ind w:left="1927" w:hanging="1218"/>
        <w:rPr>
          <w:sz w:val="28"/>
        </w:rPr>
      </w:pPr>
      <w:r>
        <w:rPr>
          <w:sz w:val="28"/>
        </w:rPr>
        <w:t xml:space="preserve"> Педагогические</w:t>
      </w:r>
      <w:r>
        <w:rPr>
          <w:spacing w:val="-5"/>
          <w:sz w:val="28"/>
        </w:rPr>
        <w:t xml:space="preserve"> </w:t>
      </w:r>
      <w:r>
        <w:rPr>
          <w:sz w:val="28"/>
        </w:rPr>
        <w:t>чтения</w:t>
      </w:r>
      <w:r>
        <w:rPr>
          <w:spacing w:val="-2"/>
          <w:sz w:val="28"/>
        </w:rPr>
        <w:t xml:space="preserve"> </w:t>
      </w:r>
      <w:r>
        <w:rPr>
          <w:sz w:val="28"/>
        </w:rPr>
        <w:t>проводятся</w:t>
      </w:r>
      <w:r>
        <w:rPr>
          <w:spacing w:val="-3"/>
          <w:sz w:val="28"/>
        </w:rPr>
        <w:t xml:space="preserve"> </w:t>
      </w:r>
      <w:r>
        <w:rPr>
          <w:sz w:val="28"/>
        </w:rPr>
        <w:t>в</w:t>
      </w:r>
      <w:r>
        <w:rPr>
          <w:spacing w:val="-4"/>
          <w:sz w:val="28"/>
        </w:rPr>
        <w:t xml:space="preserve"> </w:t>
      </w:r>
      <w:r>
        <w:rPr>
          <w:sz w:val="28"/>
        </w:rPr>
        <w:t>заочной</w:t>
      </w:r>
      <w:r>
        <w:rPr>
          <w:spacing w:val="-2"/>
          <w:sz w:val="28"/>
        </w:rPr>
        <w:t xml:space="preserve"> </w:t>
      </w:r>
      <w:r>
        <w:rPr>
          <w:sz w:val="28"/>
        </w:rPr>
        <w:t>форме.</w:t>
      </w:r>
    </w:p>
    <w:p w:rsidR="00C40A32" w:rsidRDefault="00C40A32" w:rsidP="000A3698">
      <w:pPr>
        <w:pStyle w:val="a5"/>
        <w:numPr>
          <w:ilvl w:val="1"/>
          <w:numId w:val="10"/>
        </w:numPr>
        <w:tabs>
          <w:tab w:val="left" w:pos="0"/>
          <w:tab w:val="left" w:pos="1134"/>
        </w:tabs>
        <w:ind w:left="0" w:firstLine="709"/>
        <w:rPr>
          <w:sz w:val="28"/>
        </w:rPr>
      </w:pPr>
      <w:r>
        <w:rPr>
          <w:sz w:val="28"/>
        </w:rPr>
        <w:t xml:space="preserve"> </w:t>
      </w:r>
      <w:r w:rsidRPr="0028487D">
        <w:rPr>
          <w:sz w:val="28"/>
        </w:rPr>
        <w:t>Регистрация</w:t>
      </w:r>
      <w:r w:rsidRPr="0028487D">
        <w:rPr>
          <w:spacing w:val="1"/>
          <w:sz w:val="28"/>
        </w:rPr>
        <w:t xml:space="preserve"> </w:t>
      </w:r>
      <w:r w:rsidRPr="0028487D">
        <w:rPr>
          <w:sz w:val="28"/>
        </w:rPr>
        <w:t>участников</w:t>
      </w:r>
      <w:r w:rsidRPr="0028487D">
        <w:rPr>
          <w:spacing w:val="1"/>
          <w:sz w:val="28"/>
        </w:rPr>
        <w:t xml:space="preserve"> </w:t>
      </w:r>
      <w:r w:rsidRPr="0028487D">
        <w:rPr>
          <w:sz w:val="28"/>
        </w:rPr>
        <w:t>проходит</w:t>
      </w:r>
      <w:r w:rsidRPr="0028487D">
        <w:rPr>
          <w:spacing w:val="1"/>
          <w:sz w:val="28"/>
        </w:rPr>
        <w:t xml:space="preserve"> </w:t>
      </w:r>
      <w:r w:rsidRPr="0028487D">
        <w:rPr>
          <w:sz w:val="28"/>
        </w:rPr>
        <w:t>на</w:t>
      </w:r>
      <w:r w:rsidRPr="0028487D">
        <w:rPr>
          <w:spacing w:val="1"/>
          <w:sz w:val="28"/>
        </w:rPr>
        <w:t xml:space="preserve"> </w:t>
      </w:r>
      <w:r w:rsidRPr="0028487D">
        <w:rPr>
          <w:sz w:val="28"/>
        </w:rPr>
        <w:t>платформе</w:t>
      </w:r>
      <w:r w:rsidRPr="0028487D">
        <w:rPr>
          <w:spacing w:val="1"/>
          <w:sz w:val="28"/>
        </w:rPr>
        <w:t xml:space="preserve"> </w:t>
      </w:r>
      <w:r w:rsidRPr="0028487D">
        <w:rPr>
          <w:sz w:val="28"/>
        </w:rPr>
        <w:t>Декады,</w:t>
      </w:r>
      <w:r w:rsidRPr="0028487D">
        <w:rPr>
          <w:spacing w:val="1"/>
          <w:sz w:val="28"/>
        </w:rPr>
        <w:t xml:space="preserve"> </w:t>
      </w:r>
      <w:r w:rsidRPr="0028487D">
        <w:rPr>
          <w:sz w:val="28"/>
        </w:rPr>
        <w:t>размещенной</w:t>
      </w:r>
      <w:r w:rsidRPr="0028487D">
        <w:rPr>
          <w:spacing w:val="1"/>
          <w:sz w:val="28"/>
        </w:rPr>
        <w:t xml:space="preserve"> </w:t>
      </w:r>
      <w:r w:rsidRPr="0028487D">
        <w:rPr>
          <w:sz w:val="28"/>
        </w:rPr>
        <w:t>на</w:t>
      </w:r>
      <w:r w:rsidRPr="0028487D">
        <w:rPr>
          <w:spacing w:val="1"/>
          <w:sz w:val="28"/>
        </w:rPr>
        <w:t xml:space="preserve"> </w:t>
      </w:r>
      <w:r w:rsidRPr="0028487D">
        <w:rPr>
          <w:sz w:val="28"/>
        </w:rPr>
        <w:t>официальном</w:t>
      </w:r>
      <w:r w:rsidRPr="0028487D">
        <w:rPr>
          <w:spacing w:val="1"/>
          <w:sz w:val="28"/>
        </w:rPr>
        <w:t xml:space="preserve"> </w:t>
      </w:r>
      <w:r w:rsidRPr="0028487D">
        <w:rPr>
          <w:sz w:val="28"/>
        </w:rPr>
        <w:t>сайте</w:t>
      </w:r>
      <w:r w:rsidRPr="0028487D">
        <w:rPr>
          <w:spacing w:val="1"/>
          <w:sz w:val="28"/>
        </w:rPr>
        <w:t xml:space="preserve"> </w:t>
      </w:r>
      <w:r w:rsidRPr="0028487D">
        <w:rPr>
          <w:sz w:val="28"/>
        </w:rPr>
        <w:t>АОУ</w:t>
      </w:r>
      <w:r w:rsidRPr="0028487D">
        <w:rPr>
          <w:spacing w:val="1"/>
          <w:sz w:val="28"/>
        </w:rPr>
        <w:t xml:space="preserve"> </w:t>
      </w:r>
      <w:r w:rsidRPr="0028487D">
        <w:rPr>
          <w:sz w:val="28"/>
        </w:rPr>
        <w:t>ВО</w:t>
      </w:r>
      <w:r w:rsidRPr="0028487D">
        <w:rPr>
          <w:spacing w:val="1"/>
          <w:sz w:val="28"/>
        </w:rPr>
        <w:t xml:space="preserve"> </w:t>
      </w:r>
      <w:r w:rsidRPr="0028487D">
        <w:rPr>
          <w:sz w:val="28"/>
        </w:rPr>
        <w:t>ДПО</w:t>
      </w:r>
      <w:r w:rsidRPr="0028487D">
        <w:rPr>
          <w:spacing w:val="1"/>
          <w:sz w:val="28"/>
        </w:rPr>
        <w:t xml:space="preserve"> </w:t>
      </w:r>
      <w:r w:rsidRPr="0028487D">
        <w:rPr>
          <w:sz w:val="28"/>
        </w:rPr>
        <w:t>«ВИРО»</w:t>
      </w:r>
      <w:r w:rsidRPr="0028487D">
        <w:rPr>
          <w:spacing w:val="1"/>
          <w:sz w:val="28"/>
        </w:rPr>
        <w:t xml:space="preserve"> </w:t>
      </w:r>
      <w:r w:rsidRPr="0028487D">
        <w:rPr>
          <w:sz w:val="28"/>
        </w:rPr>
        <w:t>в</w:t>
      </w:r>
      <w:r w:rsidRPr="0028487D">
        <w:rPr>
          <w:spacing w:val="1"/>
          <w:sz w:val="28"/>
        </w:rPr>
        <w:t xml:space="preserve"> </w:t>
      </w:r>
      <w:r w:rsidRPr="0028487D">
        <w:rPr>
          <w:sz w:val="28"/>
        </w:rPr>
        <w:t>период</w:t>
      </w:r>
      <w:r w:rsidRPr="0028487D">
        <w:rPr>
          <w:spacing w:val="1"/>
          <w:sz w:val="28"/>
        </w:rPr>
        <w:t xml:space="preserve"> </w:t>
      </w:r>
      <w:r w:rsidRPr="0028487D">
        <w:rPr>
          <w:sz w:val="28"/>
        </w:rPr>
        <w:t>с</w:t>
      </w:r>
      <w:r w:rsidRPr="0028487D">
        <w:rPr>
          <w:spacing w:val="1"/>
          <w:sz w:val="28"/>
        </w:rPr>
        <w:t xml:space="preserve"> </w:t>
      </w:r>
      <w:r w:rsidR="00274695">
        <w:rPr>
          <w:b/>
          <w:sz w:val="28"/>
        </w:rPr>
        <w:t>1</w:t>
      </w:r>
      <w:r w:rsidR="00BD3E1A">
        <w:rPr>
          <w:b/>
          <w:sz w:val="28"/>
        </w:rPr>
        <w:t xml:space="preserve"> </w:t>
      </w:r>
      <w:r w:rsidRPr="0028487D">
        <w:rPr>
          <w:b/>
          <w:spacing w:val="-67"/>
          <w:sz w:val="28"/>
        </w:rPr>
        <w:t xml:space="preserve"> </w:t>
      </w:r>
      <w:r w:rsidRPr="0028487D">
        <w:rPr>
          <w:b/>
          <w:sz w:val="28"/>
        </w:rPr>
        <w:t>ноября</w:t>
      </w:r>
      <w:r w:rsidRPr="0028487D">
        <w:rPr>
          <w:b/>
          <w:spacing w:val="-2"/>
          <w:sz w:val="28"/>
        </w:rPr>
        <w:t xml:space="preserve"> </w:t>
      </w:r>
      <w:r w:rsidRPr="0028487D">
        <w:rPr>
          <w:b/>
          <w:sz w:val="28"/>
        </w:rPr>
        <w:t>по</w:t>
      </w:r>
      <w:r w:rsidRPr="0028487D">
        <w:rPr>
          <w:b/>
          <w:spacing w:val="-2"/>
          <w:sz w:val="28"/>
        </w:rPr>
        <w:t xml:space="preserve"> </w:t>
      </w:r>
      <w:r w:rsidR="0086345E">
        <w:rPr>
          <w:b/>
          <w:sz w:val="28"/>
        </w:rPr>
        <w:t xml:space="preserve">20 </w:t>
      </w:r>
      <w:r>
        <w:rPr>
          <w:b/>
          <w:sz w:val="28"/>
        </w:rPr>
        <w:t xml:space="preserve"> </w:t>
      </w:r>
      <w:r w:rsidRPr="0028487D">
        <w:rPr>
          <w:b/>
          <w:sz w:val="28"/>
        </w:rPr>
        <w:t>ноября</w:t>
      </w:r>
      <w:r w:rsidRPr="0028487D">
        <w:rPr>
          <w:b/>
          <w:spacing w:val="-1"/>
          <w:sz w:val="28"/>
        </w:rPr>
        <w:t xml:space="preserve"> </w:t>
      </w:r>
      <w:r w:rsidRPr="0028487D">
        <w:rPr>
          <w:b/>
          <w:sz w:val="28"/>
        </w:rPr>
        <w:t>2022 года</w:t>
      </w:r>
      <w:r w:rsidRPr="0028487D">
        <w:rPr>
          <w:b/>
          <w:spacing w:val="2"/>
          <w:sz w:val="28"/>
        </w:rPr>
        <w:t xml:space="preserve"> </w:t>
      </w:r>
      <w:r w:rsidRPr="0028487D">
        <w:rPr>
          <w:b/>
          <w:sz w:val="28"/>
        </w:rPr>
        <w:t>включительно</w:t>
      </w:r>
      <w:r w:rsidRPr="0028487D">
        <w:rPr>
          <w:sz w:val="28"/>
        </w:rPr>
        <w:t>.</w:t>
      </w:r>
    </w:p>
    <w:p w:rsidR="00C40A32" w:rsidRPr="002C49F5" w:rsidRDefault="00C40A32" w:rsidP="000A3698">
      <w:pPr>
        <w:pStyle w:val="a5"/>
        <w:numPr>
          <w:ilvl w:val="1"/>
          <w:numId w:val="10"/>
        </w:numPr>
        <w:tabs>
          <w:tab w:val="left" w:pos="0"/>
          <w:tab w:val="left" w:pos="1134"/>
        </w:tabs>
        <w:ind w:left="0" w:firstLine="709"/>
        <w:rPr>
          <w:sz w:val="28"/>
          <w:szCs w:val="28"/>
        </w:rPr>
      </w:pPr>
      <w:r>
        <w:rPr>
          <w:sz w:val="28"/>
        </w:rPr>
        <w:t xml:space="preserve"> </w:t>
      </w:r>
      <w:r w:rsidRPr="0028487D">
        <w:rPr>
          <w:sz w:val="28"/>
        </w:rPr>
        <w:t>Информация</w:t>
      </w:r>
      <w:r w:rsidRPr="0028487D">
        <w:rPr>
          <w:spacing w:val="1"/>
          <w:sz w:val="28"/>
        </w:rPr>
        <w:t xml:space="preserve"> </w:t>
      </w:r>
      <w:r w:rsidRPr="0028487D">
        <w:rPr>
          <w:sz w:val="28"/>
        </w:rPr>
        <w:t>о</w:t>
      </w:r>
      <w:r w:rsidRPr="0028487D">
        <w:rPr>
          <w:spacing w:val="1"/>
          <w:sz w:val="28"/>
        </w:rPr>
        <w:t xml:space="preserve"> </w:t>
      </w:r>
      <w:r w:rsidRPr="0028487D">
        <w:rPr>
          <w:sz w:val="28"/>
        </w:rPr>
        <w:t>Педагогических</w:t>
      </w:r>
      <w:r w:rsidRPr="0028487D">
        <w:rPr>
          <w:spacing w:val="1"/>
          <w:sz w:val="28"/>
        </w:rPr>
        <w:t xml:space="preserve"> </w:t>
      </w:r>
      <w:r w:rsidRPr="0028487D">
        <w:rPr>
          <w:sz w:val="28"/>
        </w:rPr>
        <w:t>чтениях</w:t>
      </w:r>
      <w:r w:rsidRPr="0028487D">
        <w:rPr>
          <w:spacing w:val="1"/>
          <w:sz w:val="28"/>
        </w:rPr>
        <w:t xml:space="preserve"> </w:t>
      </w:r>
      <w:r w:rsidRPr="0028487D">
        <w:rPr>
          <w:sz w:val="28"/>
        </w:rPr>
        <w:t>размещается</w:t>
      </w:r>
      <w:r w:rsidRPr="0028487D">
        <w:rPr>
          <w:spacing w:val="1"/>
          <w:sz w:val="28"/>
        </w:rPr>
        <w:t xml:space="preserve"> </w:t>
      </w:r>
      <w:r w:rsidRPr="0028487D">
        <w:rPr>
          <w:sz w:val="28"/>
        </w:rPr>
        <w:t>на</w:t>
      </w:r>
      <w:r w:rsidRPr="0028487D">
        <w:rPr>
          <w:spacing w:val="1"/>
          <w:sz w:val="28"/>
        </w:rPr>
        <w:t xml:space="preserve"> </w:t>
      </w:r>
      <w:r w:rsidRPr="0028487D">
        <w:rPr>
          <w:sz w:val="28"/>
        </w:rPr>
        <w:t>платформе</w:t>
      </w:r>
      <w:r w:rsidRPr="0028487D">
        <w:rPr>
          <w:spacing w:val="1"/>
          <w:sz w:val="28"/>
        </w:rPr>
        <w:t xml:space="preserve"> </w:t>
      </w:r>
      <w:r w:rsidRPr="0028487D">
        <w:rPr>
          <w:sz w:val="28"/>
        </w:rPr>
        <w:t>Декады</w:t>
      </w:r>
      <w:r w:rsidRPr="0028487D">
        <w:rPr>
          <w:spacing w:val="1"/>
          <w:sz w:val="28"/>
        </w:rPr>
        <w:t xml:space="preserve"> </w:t>
      </w:r>
      <w:r w:rsidRPr="0028487D">
        <w:rPr>
          <w:sz w:val="28"/>
        </w:rPr>
        <w:t>в</w:t>
      </w:r>
      <w:r w:rsidRPr="0028487D">
        <w:rPr>
          <w:spacing w:val="1"/>
          <w:sz w:val="28"/>
        </w:rPr>
        <w:t xml:space="preserve"> </w:t>
      </w:r>
      <w:r w:rsidRPr="0028487D">
        <w:rPr>
          <w:sz w:val="28"/>
        </w:rPr>
        <w:t>информационно</w:t>
      </w:r>
      <w:r w:rsidRPr="0028487D">
        <w:rPr>
          <w:spacing w:val="1"/>
          <w:sz w:val="28"/>
        </w:rPr>
        <w:t xml:space="preserve"> </w:t>
      </w:r>
      <w:r w:rsidR="00E31732">
        <w:rPr>
          <w:sz w:val="28"/>
        </w:rPr>
        <w:t>–</w:t>
      </w:r>
      <w:r w:rsidRPr="0028487D">
        <w:rPr>
          <w:spacing w:val="1"/>
          <w:sz w:val="28"/>
        </w:rPr>
        <w:t xml:space="preserve"> </w:t>
      </w:r>
      <w:r w:rsidRPr="0028487D">
        <w:rPr>
          <w:sz w:val="28"/>
        </w:rPr>
        <w:t>телекоммуникационной</w:t>
      </w:r>
      <w:r w:rsidRPr="0028487D">
        <w:rPr>
          <w:spacing w:val="1"/>
          <w:sz w:val="28"/>
        </w:rPr>
        <w:t xml:space="preserve"> </w:t>
      </w:r>
      <w:r w:rsidRPr="0028487D">
        <w:rPr>
          <w:sz w:val="28"/>
        </w:rPr>
        <w:t>сети</w:t>
      </w:r>
      <w:r w:rsidRPr="0028487D">
        <w:rPr>
          <w:spacing w:val="1"/>
          <w:sz w:val="28"/>
        </w:rPr>
        <w:t xml:space="preserve"> </w:t>
      </w:r>
      <w:r w:rsidRPr="0028487D">
        <w:rPr>
          <w:sz w:val="28"/>
        </w:rPr>
        <w:t>Интернет</w:t>
      </w:r>
      <w:r w:rsidRPr="0028487D">
        <w:rPr>
          <w:spacing w:val="1"/>
          <w:sz w:val="28"/>
        </w:rPr>
        <w:t xml:space="preserve"> </w:t>
      </w:r>
      <w:r w:rsidRPr="0028487D">
        <w:rPr>
          <w:sz w:val="28"/>
        </w:rPr>
        <w:t>на</w:t>
      </w:r>
      <w:r w:rsidRPr="0028487D">
        <w:rPr>
          <w:spacing w:val="-67"/>
          <w:sz w:val="28"/>
        </w:rPr>
        <w:t xml:space="preserve"> </w:t>
      </w:r>
      <w:r>
        <w:rPr>
          <w:spacing w:val="-67"/>
          <w:sz w:val="28"/>
        </w:rPr>
        <w:t xml:space="preserve"> </w:t>
      </w:r>
      <w:r w:rsidRPr="0028487D">
        <w:rPr>
          <w:sz w:val="28"/>
        </w:rPr>
        <w:t>официальном</w:t>
      </w:r>
      <w:r w:rsidRPr="0028487D">
        <w:rPr>
          <w:spacing w:val="1"/>
          <w:sz w:val="28"/>
        </w:rPr>
        <w:t xml:space="preserve"> </w:t>
      </w:r>
      <w:r w:rsidRPr="0028487D">
        <w:rPr>
          <w:sz w:val="28"/>
        </w:rPr>
        <w:t>сайте</w:t>
      </w:r>
      <w:r w:rsidRPr="0028487D">
        <w:rPr>
          <w:spacing w:val="1"/>
          <w:sz w:val="28"/>
        </w:rPr>
        <w:t xml:space="preserve"> </w:t>
      </w:r>
      <w:r w:rsidRPr="0028487D">
        <w:rPr>
          <w:sz w:val="28"/>
        </w:rPr>
        <w:t>АОУ</w:t>
      </w:r>
      <w:r w:rsidRPr="0028487D">
        <w:rPr>
          <w:spacing w:val="1"/>
          <w:sz w:val="28"/>
        </w:rPr>
        <w:t xml:space="preserve"> </w:t>
      </w:r>
      <w:r w:rsidRPr="0028487D">
        <w:rPr>
          <w:sz w:val="28"/>
        </w:rPr>
        <w:t>ВО</w:t>
      </w:r>
      <w:r w:rsidRPr="0028487D">
        <w:rPr>
          <w:spacing w:val="1"/>
          <w:sz w:val="28"/>
        </w:rPr>
        <w:t xml:space="preserve"> </w:t>
      </w:r>
      <w:r w:rsidRPr="0028487D">
        <w:rPr>
          <w:sz w:val="28"/>
        </w:rPr>
        <w:t>ДПО</w:t>
      </w:r>
      <w:r w:rsidRPr="0028487D">
        <w:rPr>
          <w:spacing w:val="1"/>
          <w:sz w:val="28"/>
        </w:rPr>
        <w:t xml:space="preserve"> </w:t>
      </w:r>
      <w:r w:rsidRPr="0028487D">
        <w:rPr>
          <w:sz w:val="28"/>
        </w:rPr>
        <w:t>«ВИРО»</w:t>
      </w:r>
      <w:r w:rsidRPr="0028487D">
        <w:rPr>
          <w:color w:val="0000FF"/>
          <w:spacing w:val="1"/>
          <w:sz w:val="28"/>
        </w:rPr>
        <w:t xml:space="preserve"> </w:t>
      </w:r>
      <w:hyperlink r:id="rId39">
        <w:r w:rsidRPr="0028487D">
          <w:rPr>
            <w:color w:val="0000FF"/>
            <w:sz w:val="28"/>
            <w:u w:val="single" w:color="0000FF"/>
          </w:rPr>
          <w:t>http://viro.edu.ru</w:t>
        </w:r>
      </w:hyperlink>
      <w:r w:rsidRPr="0028487D">
        <w:rPr>
          <w:sz w:val="28"/>
        </w:rPr>
        <w:t>,</w:t>
      </w:r>
      <w:r w:rsidRPr="0028487D">
        <w:rPr>
          <w:spacing w:val="1"/>
          <w:sz w:val="28"/>
        </w:rPr>
        <w:t xml:space="preserve"> </w:t>
      </w:r>
      <w:r w:rsidRPr="0028487D">
        <w:rPr>
          <w:sz w:val="28"/>
        </w:rPr>
        <w:t>а</w:t>
      </w:r>
      <w:r w:rsidRPr="0028487D">
        <w:rPr>
          <w:spacing w:val="1"/>
          <w:sz w:val="28"/>
        </w:rPr>
        <w:t xml:space="preserve"> </w:t>
      </w:r>
      <w:r w:rsidRPr="0028487D">
        <w:rPr>
          <w:sz w:val="28"/>
        </w:rPr>
        <w:t>также</w:t>
      </w:r>
      <w:r w:rsidRPr="0028487D">
        <w:rPr>
          <w:spacing w:val="1"/>
          <w:sz w:val="28"/>
        </w:rPr>
        <w:t xml:space="preserve"> </w:t>
      </w:r>
      <w:r w:rsidRPr="0028487D">
        <w:rPr>
          <w:sz w:val="28"/>
        </w:rPr>
        <w:t>в</w:t>
      </w:r>
      <w:r w:rsidRPr="0028487D">
        <w:rPr>
          <w:spacing w:val="1"/>
          <w:sz w:val="28"/>
        </w:rPr>
        <w:t xml:space="preserve"> </w:t>
      </w:r>
      <w:r w:rsidRPr="0028487D">
        <w:rPr>
          <w:sz w:val="28"/>
        </w:rPr>
        <w:t>виртуальном</w:t>
      </w:r>
      <w:r w:rsidRPr="0028487D">
        <w:rPr>
          <w:spacing w:val="1"/>
          <w:sz w:val="28"/>
        </w:rPr>
        <w:t xml:space="preserve"> </w:t>
      </w:r>
      <w:r w:rsidR="000F44F2">
        <w:rPr>
          <w:spacing w:val="1"/>
          <w:sz w:val="28"/>
        </w:rPr>
        <w:t xml:space="preserve">методическом </w:t>
      </w:r>
      <w:r w:rsidRPr="0028487D">
        <w:rPr>
          <w:sz w:val="28"/>
        </w:rPr>
        <w:t>кабинете</w:t>
      </w:r>
      <w:r w:rsidRPr="0028487D">
        <w:rPr>
          <w:color w:val="0000FF"/>
          <w:spacing w:val="1"/>
          <w:sz w:val="28"/>
        </w:rPr>
        <w:t xml:space="preserve"> </w:t>
      </w:r>
      <w:r w:rsidR="000F44F2" w:rsidRPr="000F44F2">
        <w:rPr>
          <w:spacing w:val="1"/>
          <w:sz w:val="28"/>
        </w:rPr>
        <w:t xml:space="preserve">ФГОС дошкольного образования </w:t>
      </w:r>
      <w:hyperlink r:id="rId40" w:history="1">
        <w:r w:rsidRPr="00BD3E1A">
          <w:rPr>
            <w:rStyle w:val="a6"/>
            <w:sz w:val="28"/>
            <w:szCs w:val="28"/>
            <w:u w:color="0000FF"/>
          </w:rPr>
          <w:t>http://</w:t>
        </w:r>
        <w:r w:rsidRPr="00BD3E1A">
          <w:rPr>
            <w:rStyle w:val="a6"/>
            <w:sz w:val="28"/>
            <w:szCs w:val="28"/>
            <w:u w:color="0000FF"/>
            <w:lang w:val="en-US"/>
          </w:rPr>
          <w:t>vmk</w:t>
        </w:r>
        <w:r w:rsidRPr="00BD3E1A">
          <w:rPr>
            <w:rStyle w:val="a6"/>
            <w:sz w:val="28"/>
            <w:szCs w:val="28"/>
            <w:u w:color="0000FF"/>
          </w:rPr>
          <w:t>.</w:t>
        </w:r>
        <w:r w:rsidRPr="00BD3E1A">
          <w:rPr>
            <w:rStyle w:val="a6"/>
            <w:sz w:val="28"/>
            <w:szCs w:val="28"/>
            <w:u w:color="0000FF"/>
            <w:lang w:val="en-US"/>
          </w:rPr>
          <w:t>doo</w:t>
        </w:r>
        <w:r w:rsidRPr="00BD3E1A">
          <w:rPr>
            <w:rStyle w:val="a6"/>
            <w:sz w:val="28"/>
            <w:szCs w:val="28"/>
            <w:u w:color="0000FF"/>
          </w:rPr>
          <w:t>.</w:t>
        </w:r>
        <w:r w:rsidRPr="00BD3E1A">
          <w:rPr>
            <w:rStyle w:val="a6"/>
            <w:sz w:val="28"/>
            <w:szCs w:val="28"/>
            <w:u w:color="0000FF"/>
            <w:lang w:val="en-US"/>
          </w:rPr>
          <w:t>viro</w:t>
        </w:r>
        <w:r w:rsidRPr="00BD3E1A">
          <w:rPr>
            <w:rStyle w:val="a6"/>
            <w:sz w:val="28"/>
            <w:szCs w:val="28"/>
            <w:u w:color="0000FF"/>
          </w:rPr>
          <w:t>.</w:t>
        </w:r>
        <w:r w:rsidRPr="00BD3E1A">
          <w:rPr>
            <w:rStyle w:val="a6"/>
            <w:sz w:val="28"/>
            <w:szCs w:val="28"/>
            <w:u w:color="0000FF"/>
            <w:lang w:val="en-US"/>
          </w:rPr>
          <w:t>edu</w:t>
        </w:r>
        <w:r w:rsidRPr="00BD3E1A">
          <w:rPr>
            <w:rStyle w:val="a6"/>
            <w:sz w:val="28"/>
            <w:szCs w:val="28"/>
            <w:u w:color="0000FF"/>
          </w:rPr>
          <w:t>.</w:t>
        </w:r>
        <w:r w:rsidRPr="00BD3E1A">
          <w:rPr>
            <w:rStyle w:val="a6"/>
            <w:sz w:val="28"/>
            <w:szCs w:val="28"/>
            <w:u w:color="0000FF"/>
            <w:lang w:val="en-US"/>
          </w:rPr>
          <w:t>ru</w:t>
        </w:r>
        <w:r w:rsidRPr="00BD3E1A">
          <w:rPr>
            <w:rStyle w:val="a6"/>
            <w:sz w:val="28"/>
            <w:szCs w:val="28"/>
            <w:u w:color="0000FF"/>
          </w:rPr>
          <w:t>/</w:t>
        </w:r>
      </w:hyperlink>
      <w:r w:rsidRPr="00BD3E1A">
        <w:rPr>
          <w:sz w:val="28"/>
          <w:szCs w:val="28"/>
        </w:rPr>
        <w:t>,</w:t>
      </w:r>
      <w:r w:rsidRPr="00BD3E1A">
        <w:rPr>
          <w:spacing w:val="1"/>
          <w:sz w:val="28"/>
          <w:szCs w:val="28"/>
        </w:rPr>
        <w:t xml:space="preserve"> </w:t>
      </w:r>
      <w:r w:rsidRPr="00BD3E1A">
        <w:rPr>
          <w:sz w:val="28"/>
          <w:szCs w:val="28"/>
        </w:rPr>
        <w:t>в</w:t>
      </w:r>
      <w:r w:rsidRPr="00BD3E1A">
        <w:rPr>
          <w:spacing w:val="1"/>
          <w:sz w:val="28"/>
          <w:szCs w:val="28"/>
        </w:rPr>
        <w:t xml:space="preserve"> </w:t>
      </w:r>
      <w:r w:rsidR="000F44F2">
        <w:rPr>
          <w:sz w:val="28"/>
          <w:szCs w:val="28"/>
        </w:rPr>
        <w:t>Профессиональном сообществе</w:t>
      </w:r>
      <w:r w:rsidRPr="00BD3E1A">
        <w:rPr>
          <w:sz w:val="28"/>
          <w:szCs w:val="28"/>
        </w:rPr>
        <w:t xml:space="preserve"> «Дошкольный мир» </w:t>
      </w:r>
      <w:proofErr w:type="spellStart"/>
      <w:r w:rsidR="000F44F2" w:rsidRPr="00BD3E1A">
        <w:rPr>
          <w:sz w:val="28"/>
          <w:szCs w:val="28"/>
        </w:rPr>
        <w:t>ВК</w:t>
      </w:r>
      <w:r w:rsidR="000F44F2">
        <w:rPr>
          <w:sz w:val="28"/>
          <w:szCs w:val="28"/>
        </w:rPr>
        <w:t>онтакте</w:t>
      </w:r>
      <w:proofErr w:type="spellEnd"/>
      <w:r w:rsidR="000F44F2" w:rsidRPr="00BD3E1A">
        <w:rPr>
          <w:spacing w:val="1"/>
          <w:sz w:val="28"/>
          <w:szCs w:val="28"/>
        </w:rPr>
        <w:t xml:space="preserve"> </w:t>
      </w:r>
      <w:hyperlink r:id="rId41" w:history="1">
        <w:r w:rsidRPr="00BD3E1A">
          <w:rPr>
            <w:rStyle w:val="a6"/>
            <w:spacing w:val="-1"/>
            <w:sz w:val="28"/>
            <w:szCs w:val="28"/>
            <w:u w:color="0000FF"/>
          </w:rPr>
          <w:t>https://vk.com/public194462050</w:t>
        </w:r>
      </w:hyperlink>
      <w:r w:rsidRPr="00BD3E1A">
        <w:rPr>
          <w:color w:val="0000FF"/>
          <w:spacing w:val="-1"/>
          <w:sz w:val="28"/>
          <w:szCs w:val="28"/>
          <w:u w:val="single" w:color="0000FF"/>
        </w:rPr>
        <w:t xml:space="preserve"> </w:t>
      </w:r>
    </w:p>
    <w:p w:rsidR="002C49F5" w:rsidRPr="00BD3E1A" w:rsidRDefault="002C49F5" w:rsidP="000A3698">
      <w:pPr>
        <w:pStyle w:val="a5"/>
        <w:tabs>
          <w:tab w:val="left" w:pos="0"/>
          <w:tab w:val="left" w:pos="1134"/>
        </w:tabs>
        <w:ind w:left="709" w:firstLine="0"/>
        <w:rPr>
          <w:sz w:val="28"/>
          <w:szCs w:val="28"/>
        </w:rPr>
      </w:pPr>
    </w:p>
    <w:p w:rsidR="00C40A32" w:rsidRDefault="00C40A32" w:rsidP="000A3698">
      <w:pPr>
        <w:pStyle w:val="a5"/>
        <w:numPr>
          <w:ilvl w:val="0"/>
          <w:numId w:val="10"/>
        </w:numPr>
        <w:tabs>
          <w:tab w:val="left" w:pos="0"/>
          <w:tab w:val="left" w:pos="1134"/>
        </w:tabs>
        <w:ind w:firstLine="34"/>
        <w:jc w:val="center"/>
        <w:rPr>
          <w:b/>
          <w:sz w:val="28"/>
          <w:szCs w:val="28"/>
        </w:rPr>
      </w:pPr>
      <w:r w:rsidRPr="002C49F5">
        <w:rPr>
          <w:b/>
          <w:sz w:val="28"/>
          <w:szCs w:val="28"/>
        </w:rPr>
        <w:t>Сроки</w:t>
      </w:r>
      <w:r w:rsidRPr="002C49F5">
        <w:rPr>
          <w:b/>
          <w:spacing w:val="-4"/>
          <w:sz w:val="28"/>
          <w:szCs w:val="28"/>
        </w:rPr>
        <w:t xml:space="preserve"> </w:t>
      </w:r>
      <w:r w:rsidRPr="002C49F5">
        <w:rPr>
          <w:b/>
          <w:sz w:val="28"/>
          <w:szCs w:val="28"/>
        </w:rPr>
        <w:t>и</w:t>
      </w:r>
      <w:r w:rsidRPr="002C49F5">
        <w:rPr>
          <w:b/>
          <w:spacing w:val="-4"/>
          <w:sz w:val="28"/>
          <w:szCs w:val="28"/>
        </w:rPr>
        <w:t xml:space="preserve"> </w:t>
      </w:r>
      <w:r w:rsidRPr="002C49F5">
        <w:rPr>
          <w:b/>
          <w:sz w:val="28"/>
          <w:szCs w:val="28"/>
        </w:rPr>
        <w:t>порядок</w:t>
      </w:r>
      <w:r w:rsidRPr="002C49F5">
        <w:rPr>
          <w:b/>
          <w:spacing w:val="-4"/>
          <w:sz w:val="28"/>
          <w:szCs w:val="28"/>
        </w:rPr>
        <w:t xml:space="preserve"> </w:t>
      </w:r>
      <w:r w:rsidRPr="002C49F5">
        <w:rPr>
          <w:b/>
          <w:sz w:val="28"/>
          <w:szCs w:val="28"/>
        </w:rPr>
        <w:t>проведения</w:t>
      </w:r>
      <w:r w:rsidRPr="002C49F5">
        <w:rPr>
          <w:b/>
          <w:spacing w:val="-4"/>
          <w:sz w:val="28"/>
          <w:szCs w:val="28"/>
        </w:rPr>
        <w:t xml:space="preserve"> </w:t>
      </w:r>
      <w:r w:rsidRPr="002C49F5">
        <w:rPr>
          <w:b/>
          <w:sz w:val="28"/>
          <w:szCs w:val="28"/>
        </w:rPr>
        <w:t>Педагогических</w:t>
      </w:r>
      <w:r w:rsidRPr="002C49F5">
        <w:rPr>
          <w:b/>
          <w:spacing w:val="-2"/>
          <w:sz w:val="28"/>
          <w:szCs w:val="28"/>
        </w:rPr>
        <w:t xml:space="preserve"> </w:t>
      </w:r>
      <w:r w:rsidRPr="002C49F5">
        <w:rPr>
          <w:b/>
          <w:sz w:val="28"/>
          <w:szCs w:val="28"/>
        </w:rPr>
        <w:t>чтений</w:t>
      </w:r>
    </w:p>
    <w:p w:rsidR="00274695" w:rsidRPr="002C49F5" w:rsidRDefault="00274695" w:rsidP="000A3698">
      <w:pPr>
        <w:pStyle w:val="a5"/>
        <w:tabs>
          <w:tab w:val="left" w:pos="0"/>
          <w:tab w:val="left" w:pos="1134"/>
        </w:tabs>
        <w:ind w:left="709" w:firstLine="0"/>
        <w:rPr>
          <w:b/>
          <w:sz w:val="28"/>
          <w:szCs w:val="28"/>
        </w:rPr>
      </w:pPr>
    </w:p>
    <w:p w:rsidR="00C40A32" w:rsidRPr="0028487D" w:rsidRDefault="00C40A32" w:rsidP="000A3698">
      <w:pPr>
        <w:pStyle w:val="a5"/>
        <w:numPr>
          <w:ilvl w:val="1"/>
          <w:numId w:val="4"/>
        </w:numPr>
        <w:tabs>
          <w:tab w:val="left" w:pos="0"/>
          <w:tab w:val="left" w:pos="1134"/>
        </w:tabs>
        <w:ind w:hanging="777"/>
        <w:rPr>
          <w:sz w:val="28"/>
          <w:szCs w:val="28"/>
        </w:rPr>
      </w:pPr>
      <w:r>
        <w:rPr>
          <w:sz w:val="28"/>
        </w:rPr>
        <w:t xml:space="preserve"> </w:t>
      </w:r>
      <w:r w:rsidRPr="0028487D">
        <w:rPr>
          <w:sz w:val="28"/>
        </w:rPr>
        <w:t>Педагогические</w:t>
      </w:r>
      <w:r w:rsidRPr="0028487D">
        <w:rPr>
          <w:spacing w:val="-5"/>
          <w:sz w:val="28"/>
        </w:rPr>
        <w:t xml:space="preserve"> </w:t>
      </w:r>
      <w:r w:rsidRPr="0028487D">
        <w:rPr>
          <w:sz w:val="28"/>
        </w:rPr>
        <w:t>чтения</w:t>
      </w:r>
      <w:r w:rsidRPr="0028487D">
        <w:rPr>
          <w:spacing w:val="-2"/>
          <w:sz w:val="28"/>
        </w:rPr>
        <w:t xml:space="preserve"> </w:t>
      </w:r>
      <w:r w:rsidRPr="0028487D">
        <w:rPr>
          <w:sz w:val="28"/>
        </w:rPr>
        <w:t>проводятся в</w:t>
      </w:r>
      <w:r w:rsidRPr="0028487D">
        <w:rPr>
          <w:spacing w:val="-1"/>
          <w:sz w:val="28"/>
        </w:rPr>
        <w:t xml:space="preserve"> </w:t>
      </w:r>
      <w:r w:rsidRPr="0028487D">
        <w:rPr>
          <w:b/>
          <w:sz w:val="28"/>
        </w:rPr>
        <w:t>четыре этапа</w:t>
      </w:r>
      <w:r w:rsidRPr="0028487D">
        <w:rPr>
          <w:sz w:val="28"/>
        </w:rPr>
        <w:t>.</w:t>
      </w:r>
    </w:p>
    <w:p w:rsidR="00C40A32" w:rsidRPr="00512A56" w:rsidRDefault="00C40A32" w:rsidP="000A3698">
      <w:pPr>
        <w:pStyle w:val="1"/>
        <w:numPr>
          <w:ilvl w:val="2"/>
          <w:numId w:val="4"/>
        </w:numPr>
        <w:tabs>
          <w:tab w:val="left" w:pos="1134"/>
          <w:tab w:val="left" w:pos="1276"/>
          <w:tab w:val="left" w:pos="1701"/>
          <w:tab w:val="left" w:pos="2306"/>
          <w:tab w:val="left" w:pos="2307"/>
          <w:tab w:val="left" w:pos="3501"/>
          <w:tab w:val="left" w:pos="4373"/>
          <w:tab w:val="left" w:pos="4707"/>
          <w:tab w:val="left" w:pos="5738"/>
          <w:tab w:val="left" w:pos="6832"/>
          <w:tab w:val="left" w:pos="7233"/>
          <w:tab w:val="left" w:pos="9054"/>
          <w:tab w:val="left" w:pos="10065"/>
        </w:tabs>
        <w:ind w:left="0" w:right="-54" w:firstLine="709"/>
        <w:jc w:val="both"/>
        <w:rPr>
          <w:b w:val="0"/>
        </w:rPr>
      </w:pPr>
      <w:r>
        <w:rPr>
          <w:i/>
        </w:rPr>
        <w:t>Первый этап</w:t>
      </w:r>
      <w:r w:rsidR="00E31732">
        <w:rPr>
          <w:i/>
        </w:rPr>
        <w:t xml:space="preserve"> </w:t>
      </w:r>
      <w:r w:rsidR="00E31732">
        <w:t xml:space="preserve">– </w:t>
      </w:r>
      <w:r w:rsidRPr="002C49F5">
        <w:rPr>
          <w:b w:val="0"/>
        </w:rPr>
        <w:t xml:space="preserve">прием заявок и техническая </w:t>
      </w:r>
      <w:r w:rsidRPr="002C49F5">
        <w:rPr>
          <w:b w:val="0"/>
          <w:spacing w:val="-1"/>
        </w:rPr>
        <w:t>экспертиза</w:t>
      </w:r>
      <w:r w:rsidRPr="002C49F5">
        <w:rPr>
          <w:b w:val="0"/>
          <w:spacing w:val="-67"/>
        </w:rPr>
        <w:t xml:space="preserve"> </w:t>
      </w:r>
      <w:r w:rsidRPr="002C49F5">
        <w:rPr>
          <w:b w:val="0"/>
        </w:rPr>
        <w:t>материалов</w:t>
      </w:r>
      <w:r w:rsidRPr="002C49F5">
        <w:rPr>
          <w:b w:val="0"/>
          <w:spacing w:val="-2"/>
        </w:rPr>
        <w:t xml:space="preserve"> </w:t>
      </w:r>
      <w:r w:rsidRPr="002C49F5">
        <w:rPr>
          <w:b w:val="0"/>
        </w:rPr>
        <w:t>в</w:t>
      </w:r>
      <w:r w:rsidRPr="002C49F5">
        <w:rPr>
          <w:b w:val="0"/>
          <w:spacing w:val="-1"/>
        </w:rPr>
        <w:t xml:space="preserve"> </w:t>
      </w:r>
      <w:r w:rsidRPr="00512A56">
        <w:rPr>
          <w:b w:val="0"/>
        </w:rPr>
        <w:t>срок</w:t>
      </w:r>
      <w:r w:rsidRPr="00512A56">
        <w:rPr>
          <w:b w:val="0"/>
          <w:spacing w:val="-3"/>
        </w:rPr>
        <w:t xml:space="preserve"> </w:t>
      </w:r>
      <w:r w:rsidR="00CC1EAE" w:rsidRPr="00512A56">
        <w:rPr>
          <w:b w:val="0"/>
        </w:rPr>
        <w:t xml:space="preserve">с </w:t>
      </w:r>
      <w:r w:rsidR="00274695">
        <w:t>10</w:t>
      </w:r>
      <w:r w:rsidR="00512A56" w:rsidRPr="00274695">
        <w:t xml:space="preserve"> п</w:t>
      </w:r>
      <w:r w:rsidRPr="00274695">
        <w:t>о</w:t>
      </w:r>
      <w:r w:rsidRPr="00274695">
        <w:rPr>
          <w:spacing w:val="-3"/>
        </w:rPr>
        <w:t xml:space="preserve"> </w:t>
      </w:r>
      <w:r w:rsidR="00512A56" w:rsidRPr="00274695">
        <w:t>31</w:t>
      </w:r>
      <w:r w:rsidR="00CC1EAE" w:rsidRPr="00274695">
        <w:t xml:space="preserve"> </w:t>
      </w:r>
      <w:r w:rsidR="00512A56" w:rsidRPr="00274695">
        <w:t>октя</w:t>
      </w:r>
      <w:r w:rsidRPr="00274695">
        <w:t>бря</w:t>
      </w:r>
      <w:r w:rsidRPr="00274695">
        <w:rPr>
          <w:spacing w:val="-1"/>
        </w:rPr>
        <w:t xml:space="preserve"> </w:t>
      </w:r>
      <w:r w:rsidR="00CC1EAE" w:rsidRPr="00274695">
        <w:t>2022</w:t>
      </w:r>
      <w:r w:rsidRPr="00274695">
        <w:rPr>
          <w:spacing w:val="1"/>
        </w:rPr>
        <w:t xml:space="preserve"> </w:t>
      </w:r>
      <w:r w:rsidRPr="00274695">
        <w:t>г</w:t>
      </w:r>
      <w:r w:rsidR="00512A56" w:rsidRPr="00274695">
        <w:t>ода</w:t>
      </w:r>
      <w:r w:rsidR="00274695">
        <w:t xml:space="preserve"> включительно</w:t>
      </w:r>
      <w:r w:rsidRPr="00512A56">
        <w:rPr>
          <w:b w:val="0"/>
        </w:rPr>
        <w:t>.</w:t>
      </w:r>
    </w:p>
    <w:p w:rsidR="00C40A32" w:rsidRDefault="00C40A32" w:rsidP="000A3698">
      <w:pPr>
        <w:pStyle w:val="a5"/>
        <w:numPr>
          <w:ilvl w:val="2"/>
          <w:numId w:val="4"/>
        </w:numPr>
        <w:tabs>
          <w:tab w:val="left" w:pos="1560"/>
          <w:tab w:val="left" w:pos="2222"/>
          <w:tab w:val="left" w:pos="10152"/>
        </w:tabs>
        <w:ind w:left="0" w:right="-54" w:firstLine="709"/>
        <w:rPr>
          <w:sz w:val="28"/>
        </w:rPr>
      </w:pPr>
      <w:r>
        <w:rPr>
          <w:sz w:val="28"/>
        </w:rPr>
        <w:t>Для</w:t>
      </w:r>
      <w:r>
        <w:rPr>
          <w:spacing w:val="15"/>
          <w:sz w:val="28"/>
        </w:rPr>
        <w:t xml:space="preserve"> </w:t>
      </w:r>
      <w:r>
        <w:rPr>
          <w:sz w:val="28"/>
        </w:rPr>
        <w:t>участия</w:t>
      </w:r>
      <w:r>
        <w:rPr>
          <w:spacing w:val="13"/>
          <w:sz w:val="28"/>
        </w:rPr>
        <w:t xml:space="preserve"> </w:t>
      </w:r>
      <w:r>
        <w:rPr>
          <w:sz w:val="28"/>
        </w:rPr>
        <w:t>в</w:t>
      </w:r>
      <w:r>
        <w:rPr>
          <w:spacing w:val="15"/>
          <w:sz w:val="28"/>
        </w:rPr>
        <w:t xml:space="preserve"> </w:t>
      </w:r>
      <w:r>
        <w:rPr>
          <w:sz w:val="28"/>
        </w:rPr>
        <w:t>Педагогических</w:t>
      </w:r>
      <w:r>
        <w:rPr>
          <w:spacing w:val="14"/>
          <w:sz w:val="28"/>
        </w:rPr>
        <w:t xml:space="preserve"> </w:t>
      </w:r>
      <w:r>
        <w:rPr>
          <w:sz w:val="28"/>
        </w:rPr>
        <w:t>чтениях</w:t>
      </w:r>
      <w:r>
        <w:rPr>
          <w:spacing w:val="14"/>
          <w:sz w:val="28"/>
        </w:rPr>
        <w:t xml:space="preserve"> </w:t>
      </w:r>
      <w:r>
        <w:rPr>
          <w:sz w:val="28"/>
        </w:rPr>
        <w:t>принимаются</w:t>
      </w:r>
      <w:r>
        <w:rPr>
          <w:spacing w:val="15"/>
          <w:sz w:val="28"/>
        </w:rPr>
        <w:t xml:space="preserve"> </w:t>
      </w:r>
      <w:r>
        <w:rPr>
          <w:sz w:val="28"/>
        </w:rPr>
        <w:t>(</w:t>
      </w:r>
      <w:r>
        <w:rPr>
          <w:i/>
          <w:sz w:val="28"/>
        </w:rPr>
        <w:t>на</w:t>
      </w:r>
      <w:r>
        <w:rPr>
          <w:i/>
          <w:spacing w:val="16"/>
          <w:sz w:val="28"/>
        </w:rPr>
        <w:t xml:space="preserve"> </w:t>
      </w:r>
      <w:r>
        <w:rPr>
          <w:i/>
          <w:sz w:val="28"/>
        </w:rPr>
        <w:t>выбор</w:t>
      </w:r>
      <w:r>
        <w:rPr>
          <w:i/>
          <w:spacing w:val="-67"/>
          <w:sz w:val="28"/>
        </w:rPr>
        <w:t xml:space="preserve">  </w:t>
      </w:r>
      <w:r>
        <w:rPr>
          <w:i/>
          <w:sz w:val="28"/>
        </w:rPr>
        <w:t>участника</w:t>
      </w:r>
      <w:r>
        <w:rPr>
          <w:sz w:val="28"/>
        </w:rPr>
        <w:t>):</w:t>
      </w:r>
    </w:p>
    <w:p w:rsidR="00C40A32" w:rsidRDefault="00C40A32" w:rsidP="000A3698">
      <w:pPr>
        <w:pStyle w:val="a5"/>
        <w:tabs>
          <w:tab w:val="left" w:pos="1560"/>
          <w:tab w:val="left" w:pos="2222"/>
          <w:tab w:val="left" w:pos="10152"/>
        </w:tabs>
        <w:ind w:left="709" w:right="-54" w:firstLine="0"/>
        <w:rPr>
          <w:sz w:val="28"/>
        </w:rPr>
      </w:pPr>
      <w:r>
        <w:rPr>
          <w:sz w:val="28"/>
        </w:rPr>
        <w:t>- управленческие проекты</w:t>
      </w:r>
      <w:r w:rsidR="00E31732">
        <w:rPr>
          <w:sz w:val="28"/>
        </w:rPr>
        <w:t>;</w:t>
      </w:r>
    </w:p>
    <w:p w:rsidR="00C40A32" w:rsidRPr="002C49F5" w:rsidRDefault="00C40A32" w:rsidP="000A3698">
      <w:pPr>
        <w:pStyle w:val="a5"/>
        <w:numPr>
          <w:ilvl w:val="1"/>
          <w:numId w:val="6"/>
        </w:numPr>
        <w:tabs>
          <w:tab w:val="left" w:pos="851"/>
          <w:tab w:val="left" w:pos="1590"/>
          <w:tab w:val="left" w:pos="10065"/>
        </w:tabs>
        <w:ind w:left="0" w:right="-54" w:firstLine="709"/>
        <w:rPr>
          <w:sz w:val="28"/>
        </w:rPr>
      </w:pPr>
      <w:r w:rsidRPr="002C49F5">
        <w:rPr>
          <w:sz w:val="28"/>
        </w:rPr>
        <w:t xml:space="preserve"> методические</w:t>
      </w:r>
      <w:r w:rsidRPr="002C49F5">
        <w:rPr>
          <w:spacing w:val="1"/>
          <w:sz w:val="28"/>
        </w:rPr>
        <w:t xml:space="preserve"> </w:t>
      </w:r>
      <w:r w:rsidRPr="002C49F5">
        <w:rPr>
          <w:sz w:val="28"/>
        </w:rPr>
        <w:t>разработки</w:t>
      </w:r>
      <w:r w:rsidRPr="002C49F5">
        <w:rPr>
          <w:spacing w:val="1"/>
          <w:sz w:val="28"/>
        </w:rPr>
        <w:t xml:space="preserve"> </w:t>
      </w:r>
      <w:r w:rsidRPr="002C49F5">
        <w:rPr>
          <w:sz w:val="28"/>
        </w:rPr>
        <w:t>(авторские</w:t>
      </w:r>
      <w:r w:rsidRPr="002C49F5">
        <w:rPr>
          <w:spacing w:val="1"/>
          <w:sz w:val="28"/>
        </w:rPr>
        <w:t xml:space="preserve"> </w:t>
      </w:r>
      <w:r w:rsidRPr="002C49F5">
        <w:rPr>
          <w:sz w:val="28"/>
        </w:rPr>
        <w:t>и</w:t>
      </w:r>
      <w:r w:rsidRPr="002C49F5">
        <w:rPr>
          <w:spacing w:val="1"/>
          <w:sz w:val="28"/>
        </w:rPr>
        <w:t xml:space="preserve"> </w:t>
      </w:r>
      <w:r w:rsidRPr="002C49F5">
        <w:rPr>
          <w:sz w:val="28"/>
        </w:rPr>
        <w:t>адаптированные</w:t>
      </w:r>
      <w:r w:rsidRPr="002C49F5">
        <w:rPr>
          <w:spacing w:val="1"/>
          <w:sz w:val="28"/>
        </w:rPr>
        <w:t xml:space="preserve"> </w:t>
      </w:r>
      <w:r w:rsidRPr="002C49F5">
        <w:rPr>
          <w:sz w:val="28"/>
        </w:rPr>
        <w:t>методики,</w:t>
      </w:r>
      <w:r w:rsidRPr="002C49F5">
        <w:rPr>
          <w:spacing w:val="1"/>
          <w:sz w:val="28"/>
        </w:rPr>
        <w:t xml:space="preserve"> </w:t>
      </w:r>
      <w:r w:rsidRPr="002C49F5">
        <w:rPr>
          <w:sz w:val="28"/>
        </w:rPr>
        <w:t>раскрывающие формы, средства, методы обучения, технологии обучения</w:t>
      </w:r>
      <w:r w:rsidRPr="002C49F5">
        <w:rPr>
          <w:spacing w:val="1"/>
          <w:sz w:val="28"/>
        </w:rPr>
        <w:t xml:space="preserve"> </w:t>
      </w:r>
      <w:r w:rsidRPr="002C49F5">
        <w:rPr>
          <w:sz w:val="28"/>
        </w:rPr>
        <w:t>и</w:t>
      </w:r>
      <w:r w:rsidRPr="002C49F5">
        <w:rPr>
          <w:spacing w:val="-1"/>
          <w:sz w:val="28"/>
        </w:rPr>
        <w:t xml:space="preserve"> </w:t>
      </w:r>
      <w:r w:rsidRPr="002C49F5">
        <w:rPr>
          <w:sz w:val="28"/>
        </w:rPr>
        <w:t>воспитания детей);</w:t>
      </w:r>
    </w:p>
    <w:p w:rsidR="00C40A32" w:rsidRPr="002C49F5" w:rsidRDefault="00C40A32" w:rsidP="000A3698">
      <w:pPr>
        <w:pStyle w:val="a5"/>
        <w:numPr>
          <w:ilvl w:val="1"/>
          <w:numId w:val="6"/>
        </w:numPr>
        <w:tabs>
          <w:tab w:val="left" w:pos="851"/>
          <w:tab w:val="left" w:pos="1590"/>
          <w:tab w:val="left" w:pos="10065"/>
        </w:tabs>
        <w:ind w:left="0" w:right="-54" w:firstLine="709"/>
        <w:rPr>
          <w:sz w:val="28"/>
        </w:rPr>
      </w:pPr>
      <w:r w:rsidRPr="002C49F5">
        <w:rPr>
          <w:sz w:val="28"/>
        </w:rPr>
        <w:t xml:space="preserve"> стендовые доклады.</w:t>
      </w:r>
    </w:p>
    <w:p w:rsidR="00C40A32" w:rsidRPr="00921F6D" w:rsidRDefault="00BD3E1A" w:rsidP="000A3698">
      <w:pPr>
        <w:pStyle w:val="a5"/>
        <w:tabs>
          <w:tab w:val="left" w:pos="851"/>
          <w:tab w:val="left" w:pos="1590"/>
        </w:tabs>
        <w:ind w:left="0" w:right="-54" w:firstLine="709"/>
        <w:rPr>
          <w:sz w:val="28"/>
          <w:szCs w:val="28"/>
        </w:rPr>
      </w:pPr>
      <w:r>
        <w:rPr>
          <w:sz w:val="28"/>
          <w:szCs w:val="28"/>
        </w:rPr>
        <w:t xml:space="preserve">Управленческие проекты, </w:t>
      </w:r>
      <w:r w:rsidR="00C40A32" w:rsidRPr="0028487D">
        <w:rPr>
          <w:sz w:val="28"/>
          <w:szCs w:val="28"/>
        </w:rPr>
        <w:t>методические</w:t>
      </w:r>
      <w:r w:rsidR="00C40A32" w:rsidRPr="0028487D">
        <w:rPr>
          <w:spacing w:val="1"/>
          <w:sz w:val="28"/>
          <w:szCs w:val="28"/>
        </w:rPr>
        <w:t xml:space="preserve"> </w:t>
      </w:r>
      <w:r w:rsidR="00C40A32" w:rsidRPr="0028487D">
        <w:rPr>
          <w:sz w:val="28"/>
          <w:szCs w:val="28"/>
        </w:rPr>
        <w:t>разработки</w:t>
      </w:r>
      <w:r>
        <w:rPr>
          <w:sz w:val="28"/>
          <w:szCs w:val="28"/>
        </w:rPr>
        <w:t>, стендовые доклады</w:t>
      </w:r>
      <w:r w:rsidR="00C40A32" w:rsidRPr="0028487D">
        <w:rPr>
          <w:spacing w:val="1"/>
          <w:sz w:val="28"/>
          <w:szCs w:val="28"/>
        </w:rPr>
        <w:t xml:space="preserve"> </w:t>
      </w:r>
      <w:r w:rsidR="00C40A32" w:rsidRPr="0028487D">
        <w:rPr>
          <w:sz w:val="28"/>
          <w:szCs w:val="28"/>
        </w:rPr>
        <w:t>(далее</w:t>
      </w:r>
      <w:r w:rsidR="00C40A32" w:rsidRPr="0028487D">
        <w:rPr>
          <w:spacing w:val="1"/>
          <w:sz w:val="28"/>
          <w:szCs w:val="28"/>
        </w:rPr>
        <w:t xml:space="preserve"> </w:t>
      </w:r>
      <w:r w:rsidR="00C40A32" w:rsidRPr="0028487D">
        <w:rPr>
          <w:sz w:val="28"/>
          <w:szCs w:val="28"/>
        </w:rPr>
        <w:t>-</w:t>
      </w:r>
      <w:r w:rsidR="00C40A32" w:rsidRPr="0028487D">
        <w:rPr>
          <w:spacing w:val="1"/>
          <w:sz w:val="28"/>
          <w:szCs w:val="28"/>
        </w:rPr>
        <w:t xml:space="preserve"> </w:t>
      </w:r>
      <w:r w:rsidR="00C40A32" w:rsidRPr="0028487D">
        <w:rPr>
          <w:sz w:val="28"/>
          <w:szCs w:val="28"/>
        </w:rPr>
        <w:t>материалы)</w:t>
      </w:r>
      <w:r w:rsidR="00C40A32" w:rsidRPr="0028487D">
        <w:rPr>
          <w:spacing w:val="1"/>
          <w:sz w:val="28"/>
          <w:szCs w:val="28"/>
        </w:rPr>
        <w:t xml:space="preserve"> </w:t>
      </w:r>
      <w:r w:rsidR="00C40A32" w:rsidRPr="0028487D">
        <w:rPr>
          <w:sz w:val="28"/>
          <w:szCs w:val="28"/>
        </w:rPr>
        <w:t>могут</w:t>
      </w:r>
      <w:r w:rsidR="00C40A32" w:rsidRPr="0028487D">
        <w:rPr>
          <w:spacing w:val="1"/>
          <w:sz w:val="28"/>
          <w:szCs w:val="28"/>
        </w:rPr>
        <w:t xml:space="preserve"> </w:t>
      </w:r>
      <w:r w:rsidR="00C40A32">
        <w:rPr>
          <w:sz w:val="28"/>
          <w:szCs w:val="28"/>
        </w:rPr>
        <w:t xml:space="preserve">быт </w:t>
      </w:r>
      <w:r w:rsidR="00C40A32" w:rsidRPr="0028487D">
        <w:rPr>
          <w:sz w:val="28"/>
          <w:szCs w:val="28"/>
        </w:rPr>
        <w:t>индивидуальной</w:t>
      </w:r>
      <w:r w:rsidR="00C40A32" w:rsidRPr="0028487D">
        <w:rPr>
          <w:spacing w:val="-1"/>
          <w:sz w:val="28"/>
          <w:szCs w:val="28"/>
        </w:rPr>
        <w:t xml:space="preserve"> </w:t>
      </w:r>
      <w:r w:rsidR="00C40A32" w:rsidRPr="0028487D">
        <w:rPr>
          <w:sz w:val="28"/>
          <w:szCs w:val="28"/>
        </w:rPr>
        <w:t>и</w:t>
      </w:r>
      <w:r w:rsidR="00C40A32" w:rsidRPr="0028487D">
        <w:rPr>
          <w:spacing w:val="-1"/>
          <w:sz w:val="28"/>
          <w:szCs w:val="28"/>
        </w:rPr>
        <w:t xml:space="preserve"> </w:t>
      </w:r>
      <w:r w:rsidR="00C40A32" w:rsidRPr="0028487D">
        <w:rPr>
          <w:sz w:val="28"/>
          <w:szCs w:val="28"/>
        </w:rPr>
        <w:t>коллективной</w:t>
      </w:r>
      <w:r w:rsidR="00C40A32" w:rsidRPr="0028487D">
        <w:rPr>
          <w:spacing w:val="-1"/>
          <w:sz w:val="28"/>
          <w:szCs w:val="28"/>
        </w:rPr>
        <w:t xml:space="preserve"> </w:t>
      </w:r>
      <w:r w:rsidR="00C40A32" w:rsidRPr="0028487D">
        <w:rPr>
          <w:sz w:val="28"/>
          <w:szCs w:val="28"/>
        </w:rPr>
        <w:t>работой (не</w:t>
      </w:r>
      <w:r w:rsidR="00C40A32" w:rsidRPr="0028487D">
        <w:rPr>
          <w:spacing w:val="-4"/>
          <w:sz w:val="28"/>
          <w:szCs w:val="28"/>
        </w:rPr>
        <w:t xml:space="preserve"> </w:t>
      </w:r>
      <w:r w:rsidR="00C40A32" w:rsidRPr="0028487D">
        <w:rPr>
          <w:sz w:val="28"/>
          <w:szCs w:val="28"/>
        </w:rPr>
        <w:t>более</w:t>
      </w:r>
      <w:r w:rsidR="00C40A32" w:rsidRPr="0028487D">
        <w:rPr>
          <w:spacing w:val="-1"/>
          <w:sz w:val="28"/>
          <w:szCs w:val="28"/>
        </w:rPr>
        <w:t xml:space="preserve"> </w:t>
      </w:r>
      <w:r w:rsidR="00C40A32" w:rsidRPr="0028487D">
        <w:rPr>
          <w:sz w:val="28"/>
          <w:szCs w:val="28"/>
        </w:rPr>
        <w:t>2</w:t>
      </w:r>
      <w:r w:rsidR="00C40A32" w:rsidRPr="0028487D">
        <w:rPr>
          <w:spacing w:val="-1"/>
          <w:sz w:val="28"/>
          <w:szCs w:val="28"/>
        </w:rPr>
        <w:t xml:space="preserve"> </w:t>
      </w:r>
      <w:r w:rsidR="00C40A32" w:rsidRPr="0028487D">
        <w:rPr>
          <w:sz w:val="28"/>
          <w:szCs w:val="28"/>
        </w:rPr>
        <w:t>авторов).</w:t>
      </w:r>
    </w:p>
    <w:p w:rsidR="00C40A32" w:rsidRDefault="00C40A32" w:rsidP="000A3698">
      <w:pPr>
        <w:pStyle w:val="a5"/>
        <w:numPr>
          <w:ilvl w:val="2"/>
          <w:numId w:val="4"/>
        </w:numPr>
        <w:tabs>
          <w:tab w:val="left" w:pos="851"/>
          <w:tab w:val="left" w:pos="1134"/>
          <w:tab w:val="left" w:pos="1276"/>
          <w:tab w:val="left" w:pos="1418"/>
          <w:tab w:val="left" w:pos="2273"/>
          <w:tab w:val="left" w:pos="10065"/>
        </w:tabs>
        <w:ind w:left="0" w:right="-54" w:firstLine="709"/>
        <w:rPr>
          <w:sz w:val="28"/>
        </w:rPr>
      </w:pPr>
      <w:r>
        <w:rPr>
          <w:sz w:val="28"/>
        </w:rPr>
        <w:t>Участники</w:t>
      </w:r>
      <w:r>
        <w:rPr>
          <w:spacing w:val="1"/>
          <w:sz w:val="28"/>
        </w:rPr>
        <w:t xml:space="preserve"> </w:t>
      </w:r>
      <w:r>
        <w:rPr>
          <w:sz w:val="28"/>
        </w:rPr>
        <w:t>Педагогических</w:t>
      </w:r>
      <w:r>
        <w:rPr>
          <w:spacing w:val="1"/>
          <w:sz w:val="28"/>
        </w:rPr>
        <w:t xml:space="preserve"> </w:t>
      </w:r>
      <w:r>
        <w:rPr>
          <w:sz w:val="28"/>
        </w:rPr>
        <w:t>чтений</w:t>
      </w:r>
      <w:r>
        <w:rPr>
          <w:spacing w:val="1"/>
          <w:sz w:val="28"/>
        </w:rPr>
        <w:t xml:space="preserve"> </w:t>
      </w:r>
      <w:r>
        <w:rPr>
          <w:sz w:val="28"/>
        </w:rPr>
        <w:t>направляют</w:t>
      </w:r>
      <w:r>
        <w:rPr>
          <w:spacing w:val="1"/>
          <w:sz w:val="28"/>
        </w:rPr>
        <w:t xml:space="preserve"> </w:t>
      </w:r>
      <w:r>
        <w:rPr>
          <w:sz w:val="28"/>
        </w:rPr>
        <w:t>заявки</w:t>
      </w:r>
      <w:r w:rsidR="00512A56">
        <w:rPr>
          <w:sz w:val="28"/>
        </w:rPr>
        <w:t>, согласие на обработку персональных данных</w:t>
      </w:r>
      <w:r>
        <w:rPr>
          <w:spacing w:val="1"/>
          <w:sz w:val="28"/>
        </w:rPr>
        <w:t xml:space="preserve"> </w:t>
      </w:r>
      <w:r>
        <w:rPr>
          <w:sz w:val="28"/>
        </w:rPr>
        <w:t>и</w:t>
      </w:r>
      <w:r>
        <w:rPr>
          <w:spacing w:val="1"/>
          <w:sz w:val="28"/>
        </w:rPr>
        <w:t xml:space="preserve"> </w:t>
      </w:r>
      <w:r>
        <w:rPr>
          <w:sz w:val="28"/>
        </w:rPr>
        <w:t>материалы в адрес Организатора по электронной почте</w:t>
      </w:r>
      <w:r>
        <w:rPr>
          <w:color w:val="0000FF"/>
          <w:sz w:val="28"/>
        </w:rPr>
        <w:t xml:space="preserve"> </w:t>
      </w:r>
      <w:hyperlink r:id="rId42" w:history="1">
        <w:r w:rsidRPr="00BD3E1A">
          <w:rPr>
            <w:rStyle w:val="a6"/>
            <w:sz w:val="28"/>
            <w:szCs w:val="28"/>
            <w:u w:color="0000FF"/>
            <w:lang w:val="en-US"/>
          </w:rPr>
          <w:t>viro</w:t>
        </w:r>
        <w:r w:rsidRPr="00BD3E1A">
          <w:rPr>
            <w:rStyle w:val="a6"/>
            <w:sz w:val="28"/>
            <w:szCs w:val="28"/>
            <w:u w:color="0000FF"/>
          </w:rPr>
          <w:t>-</w:t>
        </w:r>
        <w:r w:rsidRPr="00BD3E1A">
          <w:rPr>
            <w:rStyle w:val="a6"/>
            <w:sz w:val="28"/>
            <w:szCs w:val="28"/>
            <w:u w:color="0000FF"/>
            <w:lang w:val="en-US"/>
          </w:rPr>
          <w:t>detstvo</w:t>
        </w:r>
        <w:r w:rsidRPr="00BD3E1A">
          <w:rPr>
            <w:rStyle w:val="a6"/>
            <w:sz w:val="28"/>
            <w:szCs w:val="28"/>
            <w:u w:color="0000FF"/>
          </w:rPr>
          <w:t>@</w:t>
        </w:r>
        <w:r w:rsidRPr="00BD3E1A">
          <w:rPr>
            <w:rStyle w:val="a6"/>
            <w:sz w:val="28"/>
            <w:szCs w:val="28"/>
            <w:u w:color="0000FF"/>
            <w:lang w:val="en-US"/>
          </w:rPr>
          <w:t>viro</w:t>
        </w:r>
        <w:r w:rsidRPr="00BD3E1A">
          <w:rPr>
            <w:rStyle w:val="a6"/>
            <w:sz w:val="28"/>
            <w:szCs w:val="28"/>
            <w:u w:color="0000FF"/>
          </w:rPr>
          <w:t>.</w:t>
        </w:r>
        <w:r w:rsidRPr="00BD3E1A">
          <w:rPr>
            <w:rStyle w:val="a6"/>
            <w:sz w:val="28"/>
            <w:szCs w:val="28"/>
            <w:u w:color="0000FF"/>
            <w:lang w:val="en-US"/>
          </w:rPr>
          <w:t>edu</w:t>
        </w:r>
        <w:r w:rsidRPr="00BD3E1A">
          <w:rPr>
            <w:rStyle w:val="a6"/>
            <w:sz w:val="28"/>
            <w:szCs w:val="28"/>
            <w:u w:color="0000FF"/>
          </w:rPr>
          <w:t>.</w:t>
        </w:r>
        <w:r w:rsidRPr="00BD3E1A">
          <w:rPr>
            <w:rStyle w:val="a6"/>
            <w:sz w:val="28"/>
            <w:szCs w:val="28"/>
            <w:u w:color="0000FF"/>
            <w:lang w:val="en-US"/>
          </w:rPr>
          <w:t>ru</w:t>
        </w:r>
        <w:r w:rsidRPr="00BD3E1A">
          <w:rPr>
            <w:rStyle w:val="a6"/>
            <w:sz w:val="28"/>
            <w:szCs w:val="28"/>
          </w:rPr>
          <w:t xml:space="preserve"> </w:t>
        </w:r>
      </w:hyperlink>
      <w:r w:rsidR="00512A56">
        <w:rPr>
          <w:sz w:val="28"/>
        </w:rPr>
        <w:t xml:space="preserve">(в теме письма </w:t>
      </w:r>
      <w:r w:rsidRPr="00AD6E59">
        <w:rPr>
          <w:b/>
          <w:sz w:val="28"/>
        </w:rPr>
        <w:t>«ПЕДЧТЕНИЯ»</w:t>
      </w:r>
      <w:r>
        <w:rPr>
          <w:sz w:val="28"/>
        </w:rPr>
        <w:t>)</w:t>
      </w:r>
      <w:r>
        <w:rPr>
          <w:spacing w:val="-1"/>
          <w:sz w:val="28"/>
        </w:rPr>
        <w:t xml:space="preserve"> </w:t>
      </w:r>
      <w:r>
        <w:rPr>
          <w:sz w:val="28"/>
        </w:rPr>
        <w:t>по</w:t>
      </w:r>
      <w:r>
        <w:rPr>
          <w:spacing w:val="1"/>
          <w:sz w:val="28"/>
        </w:rPr>
        <w:t xml:space="preserve"> </w:t>
      </w:r>
      <w:r>
        <w:rPr>
          <w:sz w:val="28"/>
        </w:rPr>
        <w:t>следующим</w:t>
      </w:r>
      <w:r>
        <w:rPr>
          <w:spacing w:val="-1"/>
          <w:sz w:val="28"/>
        </w:rPr>
        <w:t xml:space="preserve"> </w:t>
      </w:r>
      <w:r w:rsidRPr="00AD6E59">
        <w:rPr>
          <w:b/>
          <w:i/>
          <w:sz w:val="28"/>
        </w:rPr>
        <w:t>тематическим направлениям</w:t>
      </w:r>
      <w:r>
        <w:rPr>
          <w:sz w:val="28"/>
        </w:rPr>
        <w:t>:</w:t>
      </w:r>
    </w:p>
    <w:p w:rsidR="00C40A32" w:rsidRPr="002C49F5" w:rsidRDefault="00C40A32" w:rsidP="000A3698">
      <w:pPr>
        <w:pStyle w:val="a5"/>
        <w:numPr>
          <w:ilvl w:val="1"/>
          <w:numId w:val="6"/>
        </w:numPr>
        <w:tabs>
          <w:tab w:val="left" w:pos="1134"/>
        </w:tabs>
        <w:ind w:left="0" w:right="-54" w:firstLine="709"/>
        <w:rPr>
          <w:sz w:val="28"/>
        </w:rPr>
      </w:pPr>
      <w:r w:rsidRPr="002C49F5">
        <w:rPr>
          <w:sz w:val="28"/>
        </w:rPr>
        <w:t>эффективное управление дошкольной образовательной организацией;</w:t>
      </w:r>
    </w:p>
    <w:p w:rsidR="00C40A32" w:rsidRPr="002C49F5" w:rsidRDefault="00C40A32" w:rsidP="000A3698">
      <w:pPr>
        <w:pStyle w:val="a5"/>
        <w:numPr>
          <w:ilvl w:val="1"/>
          <w:numId w:val="6"/>
        </w:numPr>
        <w:tabs>
          <w:tab w:val="left" w:pos="1134"/>
        </w:tabs>
        <w:ind w:left="0" w:right="-54" w:firstLine="709"/>
        <w:rPr>
          <w:sz w:val="28"/>
        </w:rPr>
      </w:pPr>
      <w:r w:rsidRPr="002C49F5">
        <w:rPr>
          <w:sz w:val="28"/>
        </w:rPr>
        <w:t>совершенствование содержания дошкольного образования в соответствии с ФГОС ДО;</w:t>
      </w:r>
    </w:p>
    <w:p w:rsidR="00C40A32" w:rsidRPr="002C49F5" w:rsidRDefault="00C40A32" w:rsidP="000A3698">
      <w:pPr>
        <w:pStyle w:val="a5"/>
        <w:numPr>
          <w:ilvl w:val="1"/>
          <w:numId w:val="6"/>
        </w:numPr>
        <w:tabs>
          <w:tab w:val="left" w:pos="1134"/>
        </w:tabs>
        <w:ind w:left="0" w:right="-54" w:firstLine="709"/>
        <w:rPr>
          <w:sz w:val="28"/>
        </w:rPr>
      </w:pPr>
      <w:r w:rsidRPr="002C49F5">
        <w:rPr>
          <w:sz w:val="28"/>
        </w:rPr>
        <w:t>современные технологии образовательной деятельности в ДОО;</w:t>
      </w:r>
    </w:p>
    <w:p w:rsidR="00C40A32" w:rsidRDefault="00C40A32" w:rsidP="000A3698">
      <w:pPr>
        <w:pStyle w:val="a5"/>
        <w:numPr>
          <w:ilvl w:val="1"/>
          <w:numId w:val="6"/>
        </w:numPr>
        <w:tabs>
          <w:tab w:val="left" w:pos="1134"/>
        </w:tabs>
        <w:ind w:left="0" w:right="-54" w:firstLine="709"/>
        <w:rPr>
          <w:sz w:val="28"/>
        </w:rPr>
      </w:pPr>
      <w:r w:rsidRPr="002C49F5">
        <w:rPr>
          <w:sz w:val="28"/>
        </w:rPr>
        <w:t>инклюзивные пр</w:t>
      </w:r>
      <w:r w:rsidR="009524E4">
        <w:rPr>
          <w:sz w:val="28"/>
        </w:rPr>
        <w:t>актики в дошкольном образовании;</w:t>
      </w:r>
    </w:p>
    <w:p w:rsidR="009524E4" w:rsidRPr="002C49F5" w:rsidRDefault="009524E4" w:rsidP="000A3698">
      <w:pPr>
        <w:pStyle w:val="a5"/>
        <w:numPr>
          <w:ilvl w:val="1"/>
          <w:numId w:val="6"/>
        </w:numPr>
        <w:tabs>
          <w:tab w:val="left" w:pos="1134"/>
        </w:tabs>
        <w:ind w:left="0" w:right="-54" w:firstLine="709"/>
        <w:rPr>
          <w:sz w:val="28"/>
        </w:rPr>
      </w:pPr>
      <w:r>
        <w:rPr>
          <w:sz w:val="28"/>
        </w:rPr>
        <w:t xml:space="preserve">региональный компонент в </w:t>
      </w:r>
      <w:proofErr w:type="spellStart"/>
      <w:r>
        <w:rPr>
          <w:sz w:val="28"/>
        </w:rPr>
        <w:t>воспитательно</w:t>
      </w:r>
      <w:proofErr w:type="spellEnd"/>
      <w:r>
        <w:rPr>
          <w:sz w:val="28"/>
        </w:rPr>
        <w:t>-образовательной деятельности ДОО.</w:t>
      </w:r>
    </w:p>
    <w:p w:rsidR="00C40A32" w:rsidRPr="00CC1EAE" w:rsidRDefault="00C40A32" w:rsidP="000A3698">
      <w:pPr>
        <w:pStyle w:val="a5"/>
        <w:numPr>
          <w:ilvl w:val="2"/>
          <w:numId w:val="4"/>
        </w:numPr>
        <w:tabs>
          <w:tab w:val="left" w:pos="851"/>
          <w:tab w:val="left" w:pos="1134"/>
          <w:tab w:val="left" w:pos="1276"/>
          <w:tab w:val="left" w:pos="1418"/>
          <w:tab w:val="left" w:pos="2265"/>
        </w:tabs>
        <w:ind w:left="0" w:firstLine="709"/>
        <w:rPr>
          <w:sz w:val="28"/>
          <w:szCs w:val="28"/>
        </w:rPr>
      </w:pPr>
      <w:r>
        <w:rPr>
          <w:sz w:val="28"/>
        </w:rPr>
        <w:t>Техническая</w:t>
      </w:r>
      <w:r>
        <w:rPr>
          <w:spacing w:val="53"/>
          <w:sz w:val="28"/>
        </w:rPr>
        <w:t xml:space="preserve"> </w:t>
      </w:r>
      <w:r>
        <w:rPr>
          <w:sz w:val="28"/>
        </w:rPr>
        <w:t>экспертиза</w:t>
      </w:r>
      <w:r>
        <w:rPr>
          <w:spacing w:val="125"/>
          <w:sz w:val="28"/>
        </w:rPr>
        <w:t xml:space="preserve"> </w:t>
      </w:r>
      <w:r>
        <w:rPr>
          <w:sz w:val="28"/>
        </w:rPr>
        <w:t>материалов</w:t>
      </w:r>
      <w:r>
        <w:rPr>
          <w:spacing w:val="122"/>
          <w:sz w:val="28"/>
        </w:rPr>
        <w:t xml:space="preserve"> </w:t>
      </w:r>
      <w:r>
        <w:rPr>
          <w:sz w:val="28"/>
        </w:rPr>
        <w:t>проводится</w:t>
      </w:r>
      <w:r>
        <w:rPr>
          <w:spacing w:val="123"/>
          <w:sz w:val="28"/>
        </w:rPr>
        <w:t xml:space="preserve"> </w:t>
      </w:r>
      <w:r>
        <w:rPr>
          <w:sz w:val="28"/>
        </w:rPr>
        <w:t>Организатором</w:t>
      </w:r>
      <w:r w:rsidR="00BD3E1A">
        <w:rPr>
          <w:sz w:val="28"/>
        </w:rPr>
        <w:t xml:space="preserve"> </w:t>
      </w:r>
      <w:r w:rsidRPr="00BD3E1A">
        <w:rPr>
          <w:sz w:val="28"/>
          <w:szCs w:val="28"/>
        </w:rPr>
        <w:t>Педагогических</w:t>
      </w:r>
      <w:r w:rsidRPr="00BD3E1A">
        <w:rPr>
          <w:spacing w:val="1"/>
          <w:sz w:val="28"/>
          <w:szCs w:val="28"/>
        </w:rPr>
        <w:t xml:space="preserve"> </w:t>
      </w:r>
      <w:r w:rsidRPr="00BD3E1A">
        <w:rPr>
          <w:sz w:val="28"/>
          <w:szCs w:val="28"/>
        </w:rPr>
        <w:t>чтений</w:t>
      </w:r>
      <w:r w:rsidRPr="00BD3E1A">
        <w:rPr>
          <w:spacing w:val="1"/>
          <w:sz w:val="28"/>
          <w:szCs w:val="28"/>
        </w:rPr>
        <w:t xml:space="preserve"> </w:t>
      </w:r>
      <w:r w:rsidRPr="00BD3E1A">
        <w:rPr>
          <w:sz w:val="28"/>
          <w:szCs w:val="28"/>
        </w:rPr>
        <w:t>в</w:t>
      </w:r>
      <w:r w:rsidRPr="00BD3E1A">
        <w:rPr>
          <w:spacing w:val="1"/>
          <w:sz w:val="28"/>
          <w:szCs w:val="28"/>
        </w:rPr>
        <w:t xml:space="preserve"> </w:t>
      </w:r>
      <w:r w:rsidRPr="00BD3E1A">
        <w:rPr>
          <w:sz w:val="28"/>
          <w:szCs w:val="28"/>
        </w:rPr>
        <w:t>соответствии</w:t>
      </w:r>
      <w:r w:rsidRPr="00BD3E1A">
        <w:rPr>
          <w:spacing w:val="1"/>
          <w:sz w:val="28"/>
          <w:szCs w:val="28"/>
        </w:rPr>
        <w:t xml:space="preserve"> </w:t>
      </w:r>
      <w:r w:rsidRPr="00BD3E1A">
        <w:rPr>
          <w:sz w:val="28"/>
          <w:szCs w:val="28"/>
        </w:rPr>
        <w:t>с</w:t>
      </w:r>
      <w:r w:rsidRPr="00BD3E1A">
        <w:rPr>
          <w:spacing w:val="1"/>
          <w:sz w:val="28"/>
          <w:szCs w:val="28"/>
        </w:rPr>
        <w:t xml:space="preserve"> </w:t>
      </w:r>
      <w:r w:rsidRPr="00BD3E1A">
        <w:rPr>
          <w:sz w:val="28"/>
          <w:szCs w:val="28"/>
        </w:rPr>
        <w:t>требованиями</w:t>
      </w:r>
      <w:r w:rsidRPr="00BD3E1A">
        <w:rPr>
          <w:spacing w:val="1"/>
          <w:sz w:val="28"/>
          <w:szCs w:val="28"/>
        </w:rPr>
        <w:t xml:space="preserve"> </w:t>
      </w:r>
      <w:r w:rsidR="00CC1EAE" w:rsidRPr="00CC1EAE">
        <w:rPr>
          <w:sz w:val="28"/>
          <w:szCs w:val="28"/>
        </w:rPr>
        <w:t>п.3</w:t>
      </w:r>
      <w:r w:rsidRPr="00CC1EAE">
        <w:rPr>
          <w:spacing w:val="1"/>
          <w:sz w:val="28"/>
          <w:szCs w:val="28"/>
        </w:rPr>
        <w:t xml:space="preserve"> </w:t>
      </w:r>
      <w:r w:rsidRPr="00CC1EAE">
        <w:rPr>
          <w:sz w:val="28"/>
          <w:szCs w:val="28"/>
        </w:rPr>
        <w:t>настоящего Положения.</w:t>
      </w:r>
    </w:p>
    <w:p w:rsidR="00C40A32" w:rsidRPr="00512A56" w:rsidRDefault="00C40A32" w:rsidP="000A3698">
      <w:pPr>
        <w:pStyle w:val="1"/>
        <w:numPr>
          <w:ilvl w:val="1"/>
          <w:numId w:val="4"/>
        </w:numPr>
        <w:tabs>
          <w:tab w:val="left" w:pos="1134"/>
          <w:tab w:val="left" w:pos="1947"/>
        </w:tabs>
        <w:spacing w:before="1"/>
        <w:ind w:left="0" w:right="87" w:firstLine="709"/>
        <w:jc w:val="both"/>
        <w:rPr>
          <w:b w:val="0"/>
        </w:rPr>
      </w:pPr>
      <w:r>
        <w:rPr>
          <w:i/>
        </w:rPr>
        <w:lastRenderedPageBreak/>
        <w:t xml:space="preserve"> Второй этап </w:t>
      </w:r>
      <w:r w:rsidR="00E31732">
        <w:t>–</w:t>
      </w:r>
      <w:r>
        <w:t xml:space="preserve"> </w:t>
      </w:r>
      <w:r w:rsidRPr="002C49F5">
        <w:rPr>
          <w:b w:val="0"/>
        </w:rPr>
        <w:t xml:space="preserve">экспертное оценивание материалов </w:t>
      </w:r>
      <w:r w:rsidR="00CC1EAE" w:rsidRPr="00274695">
        <w:t>с 01</w:t>
      </w:r>
      <w:r w:rsidR="00512A56" w:rsidRPr="00274695">
        <w:t xml:space="preserve"> </w:t>
      </w:r>
      <w:r w:rsidRPr="00274695">
        <w:t>по</w:t>
      </w:r>
      <w:r w:rsidRPr="00274695">
        <w:rPr>
          <w:spacing w:val="1"/>
        </w:rPr>
        <w:t xml:space="preserve"> </w:t>
      </w:r>
      <w:r w:rsidR="00CC1EAE" w:rsidRPr="00274695">
        <w:t>13</w:t>
      </w:r>
      <w:r w:rsidRPr="00274695">
        <w:t xml:space="preserve"> ноября</w:t>
      </w:r>
      <w:r w:rsidRPr="00274695">
        <w:rPr>
          <w:spacing w:val="-4"/>
        </w:rPr>
        <w:t xml:space="preserve"> </w:t>
      </w:r>
      <w:r w:rsidR="00CC1EAE" w:rsidRPr="00274695">
        <w:t>2022</w:t>
      </w:r>
      <w:r w:rsidRPr="00274695">
        <w:rPr>
          <w:spacing w:val="1"/>
        </w:rPr>
        <w:t xml:space="preserve"> </w:t>
      </w:r>
      <w:r w:rsidRPr="00274695">
        <w:t>г</w:t>
      </w:r>
      <w:r w:rsidR="00512A56" w:rsidRPr="00274695">
        <w:t>ода</w:t>
      </w:r>
      <w:r w:rsidRPr="00512A56">
        <w:rPr>
          <w:b w:val="0"/>
        </w:rPr>
        <w:t>.</w:t>
      </w:r>
    </w:p>
    <w:p w:rsidR="00C40A32" w:rsidRPr="002C49F5" w:rsidRDefault="00C40A32" w:rsidP="000A3698">
      <w:pPr>
        <w:pStyle w:val="1"/>
        <w:numPr>
          <w:ilvl w:val="2"/>
          <w:numId w:val="4"/>
        </w:numPr>
        <w:tabs>
          <w:tab w:val="left" w:pos="1134"/>
          <w:tab w:val="left" w:pos="1418"/>
          <w:tab w:val="left" w:pos="1947"/>
        </w:tabs>
        <w:spacing w:before="1"/>
        <w:ind w:left="0" w:right="-54" w:firstLine="709"/>
        <w:jc w:val="both"/>
        <w:rPr>
          <w:b w:val="0"/>
        </w:rPr>
      </w:pPr>
      <w:r w:rsidRPr="002C49F5">
        <w:rPr>
          <w:b w:val="0"/>
        </w:rPr>
        <w:t>В целях экспертной оценки материалов Педагогических чтений и</w:t>
      </w:r>
      <w:r w:rsidRPr="002C49F5">
        <w:rPr>
          <w:b w:val="0"/>
          <w:spacing w:val="1"/>
        </w:rPr>
        <w:t xml:space="preserve"> </w:t>
      </w:r>
      <w:r w:rsidRPr="002C49F5">
        <w:rPr>
          <w:b w:val="0"/>
        </w:rPr>
        <w:t>подведения</w:t>
      </w:r>
      <w:r w:rsidRPr="002C49F5">
        <w:rPr>
          <w:b w:val="0"/>
          <w:spacing w:val="1"/>
        </w:rPr>
        <w:t xml:space="preserve"> </w:t>
      </w:r>
      <w:r w:rsidRPr="002C49F5">
        <w:rPr>
          <w:b w:val="0"/>
        </w:rPr>
        <w:t>итогов</w:t>
      </w:r>
      <w:r w:rsidRPr="002C49F5">
        <w:rPr>
          <w:b w:val="0"/>
          <w:spacing w:val="1"/>
        </w:rPr>
        <w:t xml:space="preserve"> </w:t>
      </w:r>
      <w:r w:rsidRPr="002C49F5">
        <w:rPr>
          <w:b w:val="0"/>
        </w:rPr>
        <w:t>Педагогических</w:t>
      </w:r>
      <w:r w:rsidRPr="002C49F5">
        <w:rPr>
          <w:b w:val="0"/>
          <w:spacing w:val="1"/>
        </w:rPr>
        <w:t xml:space="preserve"> </w:t>
      </w:r>
      <w:r w:rsidRPr="002C49F5">
        <w:rPr>
          <w:b w:val="0"/>
        </w:rPr>
        <w:t>чтений</w:t>
      </w:r>
      <w:r w:rsidRPr="002C49F5">
        <w:rPr>
          <w:b w:val="0"/>
          <w:spacing w:val="1"/>
        </w:rPr>
        <w:t xml:space="preserve"> </w:t>
      </w:r>
      <w:r w:rsidRPr="002C49F5">
        <w:rPr>
          <w:b w:val="0"/>
        </w:rPr>
        <w:t>формируется</w:t>
      </w:r>
      <w:r w:rsidRPr="002C49F5">
        <w:rPr>
          <w:b w:val="0"/>
          <w:spacing w:val="1"/>
        </w:rPr>
        <w:t xml:space="preserve"> </w:t>
      </w:r>
      <w:r w:rsidRPr="002C49F5">
        <w:rPr>
          <w:b w:val="0"/>
        </w:rPr>
        <w:t>экспертная</w:t>
      </w:r>
      <w:r w:rsidRPr="002C49F5">
        <w:rPr>
          <w:b w:val="0"/>
          <w:spacing w:val="1"/>
        </w:rPr>
        <w:t xml:space="preserve"> </w:t>
      </w:r>
      <w:r w:rsidRPr="002C49F5">
        <w:rPr>
          <w:b w:val="0"/>
        </w:rPr>
        <w:t>группа,</w:t>
      </w:r>
      <w:r w:rsidRPr="002C49F5">
        <w:rPr>
          <w:b w:val="0"/>
          <w:spacing w:val="-67"/>
        </w:rPr>
        <w:t xml:space="preserve"> </w:t>
      </w:r>
      <w:r w:rsidRPr="002C49F5">
        <w:rPr>
          <w:b w:val="0"/>
        </w:rPr>
        <w:t>состав</w:t>
      </w:r>
      <w:r w:rsidRPr="002C49F5">
        <w:rPr>
          <w:b w:val="0"/>
          <w:spacing w:val="-5"/>
        </w:rPr>
        <w:t xml:space="preserve"> </w:t>
      </w:r>
      <w:r w:rsidRPr="002C49F5">
        <w:rPr>
          <w:b w:val="0"/>
        </w:rPr>
        <w:t>которой</w:t>
      </w:r>
      <w:r w:rsidRPr="002C49F5">
        <w:rPr>
          <w:b w:val="0"/>
          <w:spacing w:val="-4"/>
        </w:rPr>
        <w:t xml:space="preserve"> </w:t>
      </w:r>
      <w:r w:rsidRPr="002C49F5">
        <w:rPr>
          <w:b w:val="0"/>
        </w:rPr>
        <w:t>утверждается</w:t>
      </w:r>
      <w:r w:rsidRPr="002C49F5">
        <w:rPr>
          <w:b w:val="0"/>
          <w:spacing w:val="-4"/>
        </w:rPr>
        <w:t xml:space="preserve"> </w:t>
      </w:r>
      <w:r w:rsidRPr="002C49F5">
        <w:rPr>
          <w:b w:val="0"/>
        </w:rPr>
        <w:t>протоколом</w:t>
      </w:r>
      <w:r w:rsidRPr="002C49F5">
        <w:rPr>
          <w:b w:val="0"/>
          <w:spacing w:val="-5"/>
        </w:rPr>
        <w:t xml:space="preserve"> </w:t>
      </w:r>
      <w:r w:rsidRPr="002C49F5">
        <w:rPr>
          <w:b w:val="0"/>
        </w:rPr>
        <w:t>Организационного</w:t>
      </w:r>
      <w:r w:rsidRPr="002C49F5">
        <w:rPr>
          <w:b w:val="0"/>
          <w:spacing w:val="-3"/>
        </w:rPr>
        <w:t xml:space="preserve"> </w:t>
      </w:r>
      <w:r w:rsidRPr="002C49F5">
        <w:rPr>
          <w:b w:val="0"/>
        </w:rPr>
        <w:t>комитета</w:t>
      </w:r>
      <w:r w:rsidRPr="002C49F5">
        <w:rPr>
          <w:b w:val="0"/>
          <w:spacing w:val="-4"/>
        </w:rPr>
        <w:t xml:space="preserve"> </w:t>
      </w:r>
      <w:r w:rsidRPr="002C49F5">
        <w:rPr>
          <w:b w:val="0"/>
        </w:rPr>
        <w:t>Декады.</w:t>
      </w:r>
    </w:p>
    <w:p w:rsidR="00C40A32" w:rsidRPr="00DD19D0" w:rsidRDefault="00C40A32" w:rsidP="000A3698">
      <w:pPr>
        <w:pStyle w:val="1"/>
        <w:numPr>
          <w:ilvl w:val="2"/>
          <w:numId w:val="4"/>
        </w:numPr>
        <w:tabs>
          <w:tab w:val="left" w:pos="1134"/>
          <w:tab w:val="left" w:pos="1418"/>
          <w:tab w:val="left" w:pos="1947"/>
          <w:tab w:val="left" w:pos="10065"/>
        </w:tabs>
        <w:spacing w:before="1"/>
        <w:ind w:left="0" w:right="-54" w:firstLine="709"/>
        <w:jc w:val="both"/>
      </w:pPr>
      <w:r w:rsidRPr="00AE4F98">
        <w:rPr>
          <w:b w:val="0"/>
        </w:rPr>
        <w:t>Экспертная</w:t>
      </w:r>
      <w:r w:rsidRPr="00AE4F98">
        <w:rPr>
          <w:b w:val="0"/>
          <w:spacing w:val="1"/>
        </w:rPr>
        <w:t xml:space="preserve"> </w:t>
      </w:r>
      <w:r w:rsidRPr="00AE4F98">
        <w:rPr>
          <w:b w:val="0"/>
        </w:rPr>
        <w:t>группа</w:t>
      </w:r>
      <w:r w:rsidRPr="00AE4F98">
        <w:rPr>
          <w:b w:val="0"/>
          <w:spacing w:val="1"/>
        </w:rPr>
        <w:t xml:space="preserve"> </w:t>
      </w:r>
      <w:r w:rsidRPr="00AE4F98">
        <w:rPr>
          <w:b w:val="0"/>
        </w:rPr>
        <w:t>формируется</w:t>
      </w:r>
      <w:r w:rsidRPr="00AE4F98">
        <w:rPr>
          <w:b w:val="0"/>
          <w:spacing w:val="1"/>
        </w:rPr>
        <w:t xml:space="preserve"> </w:t>
      </w:r>
      <w:r w:rsidRPr="00AE4F98">
        <w:rPr>
          <w:b w:val="0"/>
        </w:rPr>
        <w:t>из</w:t>
      </w:r>
      <w:r w:rsidRPr="00AE4F98">
        <w:rPr>
          <w:b w:val="0"/>
          <w:spacing w:val="1"/>
        </w:rPr>
        <w:t xml:space="preserve"> </w:t>
      </w:r>
      <w:r w:rsidRPr="00AE4F98">
        <w:rPr>
          <w:b w:val="0"/>
        </w:rPr>
        <w:t>числа</w:t>
      </w:r>
      <w:r w:rsidRPr="00AE4F98">
        <w:rPr>
          <w:b w:val="0"/>
          <w:spacing w:val="1"/>
        </w:rPr>
        <w:t xml:space="preserve"> </w:t>
      </w:r>
      <w:r w:rsidRPr="00AE4F98">
        <w:rPr>
          <w:b w:val="0"/>
        </w:rPr>
        <w:t>сотрудников</w:t>
      </w:r>
      <w:r w:rsidRPr="00AE4F98">
        <w:rPr>
          <w:b w:val="0"/>
          <w:spacing w:val="1"/>
        </w:rPr>
        <w:t xml:space="preserve"> </w:t>
      </w:r>
      <w:r w:rsidRPr="00AE4F98">
        <w:rPr>
          <w:b w:val="0"/>
        </w:rPr>
        <w:t>АОУ</w:t>
      </w:r>
      <w:r w:rsidRPr="00AE4F98">
        <w:rPr>
          <w:b w:val="0"/>
          <w:spacing w:val="1"/>
        </w:rPr>
        <w:t xml:space="preserve"> </w:t>
      </w:r>
      <w:r w:rsidRPr="00AE4F98">
        <w:rPr>
          <w:b w:val="0"/>
        </w:rPr>
        <w:t>ВО</w:t>
      </w:r>
      <w:r w:rsidRPr="00AE4F98">
        <w:rPr>
          <w:b w:val="0"/>
          <w:spacing w:val="-67"/>
        </w:rPr>
        <w:t xml:space="preserve"> </w:t>
      </w:r>
      <w:r w:rsidRPr="00AE4F98">
        <w:rPr>
          <w:b w:val="0"/>
        </w:rPr>
        <w:t>ДПО</w:t>
      </w:r>
      <w:r w:rsidRPr="00AE4F98">
        <w:rPr>
          <w:b w:val="0"/>
          <w:spacing w:val="1"/>
        </w:rPr>
        <w:t xml:space="preserve"> </w:t>
      </w:r>
      <w:r w:rsidRPr="00AE4F98">
        <w:rPr>
          <w:b w:val="0"/>
        </w:rPr>
        <w:t>«ВИРО»,</w:t>
      </w:r>
      <w:r w:rsidRPr="00AE4F98">
        <w:rPr>
          <w:b w:val="0"/>
          <w:spacing w:val="1"/>
        </w:rPr>
        <w:t xml:space="preserve"> </w:t>
      </w:r>
      <w:r w:rsidRPr="00AE4F98">
        <w:rPr>
          <w:b w:val="0"/>
        </w:rPr>
        <w:t>руководителей</w:t>
      </w:r>
      <w:r w:rsidRPr="00AE4F98">
        <w:rPr>
          <w:b w:val="0"/>
          <w:spacing w:val="1"/>
        </w:rPr>
        <w:t xml:space="preserve"> </w:t>
      </w:r>
      <w:r w:rsidRPr="00AE4F98">
        <w:rPr>
          <w:b w:val="0"/>
        </w:rPr>
        <w:t>и</w:t>
      </w:r>
      <w:r w:rsidRPr="00AE4F98">
        <w:rPr>
          <w:b w:val="0"/>
          <w:spacing w:val="1"/>
        </w:rPr>
        <w:t xml:space="preserve"> </w:t>
      </w:r>
      <w:r w:rsidRPr="00AE4F98">
        <w:rPr>
          <w:b w:val="0"/>
        </w:rPr>
        <w:t>педагогов</w:t>
      </w:r>
      <w:r w:rsidRPr="00AE4F98">
        <w:rPr>
          <w:b w:val="0"/>
          <w:spacing w:val="1"/>
        </w:rPr>
        <w:t xml:space="preserve"> </w:t>
      </w:r>
      <w:r w:rsidR="00DD19D0">
        <w:rPr>
          <w:b w:val="0"/>
          <w:spacing w:val="1"/>
        </w:rPr>
        <w:t xml:space="preserve">дошкольных </w:t>
      </w:r>
      <w:r w:rsidRPr="00AE4F98">
        <w:rPr>
          <w:b w:val="0"/>
        </w:rPr>
        <w:t>образовательных</w:t>
      </w:r>
      <w:r w:rsidRPr="00AE4F98">
        <w:rPr>
          <w:b w:val="0"/>
          <w:spacing w:val="1"/>
        </w:rPr>
        <w:t xml:space="preserve"> </w:t>
      </w:r>
      <w:r w:rsidRPr="00AE4F98">
        <w:rPr>
          <w:b w:val="0"/>
        </w:rPr>
        <w:t>организаций,</w:t>
      </w:r>
      <w:r w:rsidRPr="00AE4F98">
        <w:rPr>
          <w:b w:val="0"/>
          <w:spacing w:val="1"/>
        </w:rPr>
        <w:t xml:space="preserve"> </w:t>
      </w:r>
      <w:r w:rsidRPr="00AE4F98">
        <w:rPr>
          <w:b w:val="0"/>
        </w:rPr>
        <w:t>имеющих</w:t>
      </w:r>
      <w:r w:rsidRPr="00AE4F98">
        <w:rPr>
          <w:b w:val="0"/>
          <w:spacing w:val="1"/>
        </w:rPr>
        <w:t xml:space="preserve"> </w:t>
      </w:r>
      <w:r w:rsidRPr="00DD19D0">
        <w:rPr>
          <w:b w:val="0"/>
        </w:rPr>
        <w:t>высшую</w:t>
      </w:r>
      <w:r w:rsidRPr="00DD19D0">
        <w:rPr>
          <w:b w:val="0"/>
          <w:spacing w:val="1"/>
        </w:rPr>
        <w:t xml:space="preserve"> </w:t>
      </w:r>
      <w:r w:rsidRPr="00DD19D0">
        <w:rPr>
          <w:b w:val="0"/>
        </w:rPr>
        <w:t>квалификационную</w:t>
      </w:r>
      <w:r w:rsidRPr="00DD19D0">
        <w:rPr>
          <w:b w:val="0"/>
          <w:spacing w:val="-67"/>
        </w:rPr>
        <w:t xml:space="preserve"> </w:t>
      </w:r>
      <w:r w:rsidRPr="00DD19D0">
        <w:rPr>
          <w:b w:val="0"/>
        </w:rPr>
        <w:t>категорию</w:t>
      </w:r>
      <w:r w:rsidR="00BD3E1A" w:rsidRPr="00DD19D0">
        <w:rPr>
          <w:b w:val="0"/>
          <w:spacing w:val="-2"/>
        </w:rPr>
        <w:t>.</w:t>
      </w:r>
    </w:p>
    <w:p w:rsidR="00C40A32" w:rsidRPr="00DD19D0" w:rsidRDefault="00C40A32" w:rsidP="000A3698">
      <w:pPr>
        <w:pStyle w:val="1"/>
        <w:numPr>
          <w:ilvl w:val="2"/>
          <w:numId w:val="4"/>
        </w:numPr>
        <w:tabs>
          <w:tab w:val="left" w:pos="1134"/>
          <w:tab w:val="left" w:pos="1418"/>
          <w:tab w:val="left" w:pos="1947"/>
          <w:tab w:val="left" w:pos="10152"/>
        </w:tabs>
        <w:spacing w:before="1"/>
        <w:ind w:left="0" w:right="-54" w:firstLine="709"/>
        <w:jc w:val="both"/>
        <w:rPr>
          <w:b w:val="0"/>
        </w:rPr>
      </w:pPr>
      <w:r w:rsidRPr="002C49F5">
        <w:rPr>
          <w:b w:val="0"/>
        </w:rPr>
        <w:t>Экспертная</w:t>
      </w:r>
      <w:r w:rsidRPr="002C49F5">
        <w:rPr>
          <w:b w:val="0"/>
          <w:spacing w:val="1"/>
        </w:rPr>
        <w:t xml:space="preserve"> </w:t>
      </w:r>
      <w:r w:rsidRPr="002C49F5">
        <w:rPr>
          <w:b w:val="0"/>
        </w:rPr>
        <w:t>группа</w:t>
      </w:r>
      <w:r w:rsidRPr="002C49F5">
        <w:rPr>
          <w:b w:val="0"/>
          <w:spacing w:val="1"/>
        </w:rPr>
        <w:t xml:space="preserve"> </w:t>
      </w:r>
      <w:r w:rsidRPr="002C49F5">
        <w:rPr>
          <w:b w:val="0"/>
        </w:rPr>
        <w:t>Педагогических</w:t>
      </w:r>
      <w:r w:rsidRPr="002C49F5">
        <w:rPr>
          <w:b w:val="0"/>
          <w:spacing w:val="1"/>
        </w:rPr>
        <w:t xml:space="preserve"> </w:t>
      </w:r>
      <w:r w:rsidRPr="002C49F5">
        <w:rPr>
          <w:b w:val="0"/>
        </w:rPr>
        <w:t>чтений</w:t>
      </w:r>
      <w:r w:rsidRPr="002C49F5">
        <w:rPr>
          <w:b w:val="0"/>
          <w:spacing w:val="1"/>
        </w:rPr>
        <w:t xml:space="preserve"> </w:t>
      </w:r>
      <w:r w:rsidRPr="002C49F5">
        <w:rPr>
          <w:b w:val="0"/>
        </w:rPr>
        <w:t>в</w:t>
      </w:r>
      <w:r w:rsidRPr="002C49F5">
        <w:rPr>
          <w:b w:val="0"/>
          <w:spacing w:val="1"/>
        </w:rPr>
        <w:t xml:space="preserve"> </w:t>
      </w:r>
      <w:r w:rsidRPr="002C49F5">
        <w:rPr>
          <w:b w:val="0"/>
        </w:rPr>
        <w:t>заочном</w:t>
      </w:r>
      <w:r w:rsidRPr="002C49F5">
        <w:rPr>
          <w:b w:val="0"/>
          <w:spacing w:val="1"/>
        </w:rPr>
        <w:t xml:space="preserve"> </w:t>
      </w:r>
      <w:r w:rsidRPr="002C49F5">
        <w:rPr>
          <w:b w:val="0"/>
        </w:rPr>
        <w:t>режиме</w:t>
      </w:r>
      <w:r w:rsidRPr="002C49F5">
        <w:rPr>
          <w:b w:val="0"/>
          <w:spacing w:val="1"/>
        </w:rPr>
        <w:t xml:space="preserve"> </w:t>
      </w:r>
      <w:r w:rsidRPr="002C49F5">
        <w:rPr>
          <w:b w:val="0"/>
        </w:rPr>
        <w:t>осуществляет</w:t>
      </w:r>
      <w:r w:rsidRPr="002C49F5">
        <w:rPr>
          <w:b w:val="0"/>
          <w:spacing w:val="1"/>
        </w:rPr>
        <w:t xml:space="preserve"> </w:t>
      </w:r>
      <w:r w:rsidRPr="002C49F5">
        <w:rPr>
          <w:b w:val="0"/>
        </w:rPr>
        <w:t>экспертную</w:t>
      </w:r>
      <w:r w:rsidRPr="002C49F5">
        <w:rPr>
          <w:b w:val="0"/>
          <w:spacing w:val="1"/>
        </w:rPr>
        <w:t xml:space="preserve"> </w:t>
      </w:r>
      <w:r w:rsidRPr="002C49F5">
        <w:rPr>
          <w:b w:val="0"/>
        </w:rPr>
        <w:t>оценку</w:t>
      </w:r>
      <w:r w:rsidRPr="002C49F5">
        <w:rPr>
          <w:b w:val="0"/>
          <w:spacing w:val="1"/>
        </w:rPr>
        <w:t xml:space="preserve"> </w:t>
      </w:r>
      <w:r w:rsidRPr="002C49F5">
        <w:rPr>
          <w:b w:val="0"/>
        </w:rPr>
        <w:t>материалов</w:t>
      </w:r>
      <w:r w:rsidRPr="002C49F5">
        <w:rPr>
          <w:b w:val="0"/>
          <w:spacing w:val="1"/>
        </w:rPr>
        <w:t xml:space="preserve"> </w:t>
      </w:r>
      <w:r w:rsidRPr="002C49F5">
        <w:rPr>
          <w:b w:val="0"/>
        </w:rPr>
        <w:t>по</w:t>
      </w:r>
      <w:r w:rsidRPr="002C49F5">
        <w:rPr>
          <w:b w:val="0"/>
          <w:spacing w:val="1"/>
        </w:rPr>
        <w:t xml:space="preserve"> </w:t>
      </w:r>
      <w:r w:rsidRPr="002C49F5">
        <w:rPr>
          <w:b w:val="0"/>
        </w:rPr>
        <w:t>каждому</w:t>
      </w:r>
      <w:r w:rsidRPr="002C49F5">
        <w:rPr>
          <w:b w:val="0"/>
          <w:spacing w:val="1"/>
        </w:rPr>
        <w:t xml:space="preserve"> </w:t>
      </w:r>
      <w:r w:rsidRPr="002C49F5">
        <w:rPr>
          <w:b w:val="0"/>
        </w:rPr>
        <w:t>тематическому</w:t>
      </w:r>
      <w:r w:rsidRPr="002C49F5">
        <w:rPr>
          <w:b w:val="0"/>
          <w:spacing w:val="1"/>
        </w:rPr>
        <w:t xml:space="preserve"> </w:t>
      </w:r>
      <w:r w:rsidRPr="002C49F5">
        <w:rPr>
          <w:b w:val="0"/>
        </w:rPr>
        <w:t>направлению. Оценка материалов осуществляется в соответствии с критериями</w:t>
      </w:r>
      <w:r w:rsidRPr="002C49F5">
        <w:rPr>
          <w:b w:val="0"/>
          <w:spacing w:val="-67"/>
        </w:rPr>
        <w:t xml:space="preserve"> </w:t>
      </w:r>
      <w:r w:rsidRPr="00DD19D0">
        <w:rPr>
          <w:b w:val="0"/>
        </w:rPr>
        <w:t>экспертной оценки,</w:t>
      </w:r>
      <w:r w:rsidRPr="00DD19D0">
        <w:rPr>
          <w:b w:val="0"/>
          <w:spacing w:val="-3"/>
        </w:rPr>
        <w:t xml:space="preserve"> </w:t>
      </w:r>
      <w:r w:rsidRPr="00DD19D0">
        <w:rPr>
          <w:b w:val="0"/>
        </w:rPr>
        <w:t>размещенными</w:t>
      </w:r>
      <w:r w:rsidRPr="00DD19D0">
        <w:rPr>
          <w:b w:val="0"/>
          <w:spacing w:val="1"/>
        </w:rPr>
        <w:t xml:space="preserve"> </w:t>
      </w:r>
      <w:r w:rsidRPr="00DD19D0">
        <w:rPr>
          <w:b w:val="0"/>
        </w:rPr>
        <w:t>в</w:t>
      </w:r>
      <w:r w:rsidRPr="00DD19D0">
        <w:rPr>
          <w:b w:val="0"/>
          <w:spacing w:val="66"/>
        </w:rPr>
        <w:t xml:space="preserve"> </w:t>
      </w:r>
      <w:r w:rsidRPr="00DD19D0">
        <w:rPr>
          <w:b w:val="0"/>
        </w:rPr>
        <w:t>п.</w:t>
      </w:r>
      <w:r w:rsidRPr="00DD19D0">
        <w:rPr>
          <w:b w:val="0"/>
          <w:spacing w:val="-5"/>
        </w:rPr>
        <w:t xml:space="preserve"> </w:t>
      </w:r>
      <w:r w:rsidR="00DD19D0" w:rsidRPr="00DD19D0">
        <w:rPr>
          <w:b w:val="0"/>
        </w:rPr>
        <w:t>4</w:t>
      </w:r>
      <w:r w:rsidRPr="00DD19D0">
        <w:rPr>
          <w:b w:val="0"/>
          <w:spacing w:val="-3"/>
        </w:rPr>
        <w:t xml:space="preserve"> </w:t>
      </w:r>
      <w:r w:rsidRPr="00DD19D0">
        <w:rPr>
          <w:b w:val="0"/>
        </w:rPr>
        <w:t>настоящего Положения.</w:t>
      </w:r>
    </w:p>
    <w:p w:rsidR="00C40A32" w:rsidRPr="002C49F5" w:rsidRDefault="00C40A32" w:rsidP="000A3698">
      <w:pPr>
        <w:pStyle w:val="1"/>
        <w:numPr>
          <w:ilvl w:val="2"/>
          <w:numId w:val="4"/>
        </w:numPr>
        <w:tabs>
          <w:tab w:val="left" w:pos="1134"/>
          <w:tab w:val="left" w:pos="1418"/>
          <w:tab w:val="left" w:pos="1947"/>
        </w:tabs>
        <w:spacing w:before="1"/>
        <w:ind w:left="0" w:right="-54" w:firstLine="709"/>
        <w:jc w:val="both"/>
        <w:rPr>
          <w:b w:val="0"/>
        </w:rPr>
      </w:pPr>
      <w:r w:rsidRPr="002C49F5">
        <w:rPr>
          <w:b w:val="0"/>
        </w:rPr>
        <w:t>По итогам экспертной оценки Педагогических чтений составляется</w:t>
      </w:r>
      <w:r w:rsidRPr="002C49F5">
        <w:rPr>
          <w:b w:val="0"/>
          <w:spacing w:val="1"/>
        </w:rPr>
        <w:t xml:space="preserve"> </w:t>
      </w:r>
      <w:r w:rsidRPr="002C49F5">
        <w:rPr>
          <w:b w:val="0"/>
        </w:rPr>
        <w:t>протокол</w:t>
      </w:r>
      <w:r w:rsidRPr="002C49F5">
        <w:rPr>
          <w:b w:val="0"/>
          <w:spacing w:val="1"/>
        </w:rPr>
        <w:t xml:space="preserve"> </w:t>
      </w:r>
      <w:r w:rsidRPr="002C49F5">
        <w:rPr>
          <w:b w:val="0"/>
        </w:rPr>
        <w:t>с</w:t>
      </w:r>
      <w:r w:rsidRPr="002C49F5">
        <w:rPr>
          <w:b w:val="0"/>
          <w:spacing w:val="1"/>
        </w:rPr>
        <w:t xml:space="preserve"> </w:t>
      </w:r>
      <w:r w:rsidRPr="002C49F5">
        <w:rPr>
          <w:b w:val="0"/>
        </w:rPr>
        <w:t>рейтинговым</w:t>
      </w:r>
      <w:r w:rsidRPr="002C49F5">
        <w:rPr>
          <w:b w:val="0"/>
          <w:spacing w:val="1"/>
        </w:rPr>
        <w:t xml:space="preserve"> </w:t>
      </w:r>
      <w:r w:rsidRPr="002C49F5">
        <w:rPr>
          <w:b w:val="0"/>
        </w:rPr>
        <w:t>списком</w:t>
      </w:r>
      <w:r w:rsidRPr="002C49F5">
        <w:rPr>
          <w:b w:val="0"/>
          <w:spacing w:val="1"/>
        </w:rPr>
        <w:t xml:space="preserve"> </w:t>
      </w:r>
      <w:r w:rsidRPr="002C49F5">
        <w:rPr>
          <w:b w:val="0"/>
        </w:rPr>
        <w:t>участников</w:t>
      </w:r>
      <w:r w:rsidRPr="002C49F5">
        <w:rPr>
          <w:b w:val="0"/>
          <w:spacing w:val="1"/>
        </w:rPr>
        <w:t xml:space="preserve"> </w:t>
      </w:r>
      <w:r w:rsidRPr="002C49F5">
        <w:rPr>
          <w:b w:val="0"/>
        </w:rPr>
        <w:t>Педагогических</w:t>
      </w:r>
      <w:r w:rsidRPr="002C49F5">
        <w:rPr>
          <w:b w:val="0"/>
          <w:spacing w:val="1"/>
        </w:rPr>
        <w:t xml:space="preserve"> </w:t>
      </w:r>
      <w:r w:rsidRPr="002C49F5">
        <w:rPr>
          <w:b w:val="0"/>
        </w:rPr>
        <w:t>чтений</w:t>
      </w:r>
      <w:r w:rsidRPr="002C49F5">
        <w:rPr>
          <w:b w:val="0"/>
          <w:spacing w:val="1"/>
        </w:rPr>
        <w:t xml:space="preserve"> </w:t>
      </w:r>
      <w:r w:rsidRPr="002C49F5">
        <w:rPr>
          <w:b w:val="0"/>
        </w:rPr>
        <w:t>по</w:t>
      </w:r>
      <w:r w:rsidRPr="002C49F5">
        <w:rPr>
          <w:b w:val="0"/>
          <w:spacing w:val="1"/>
        </w:rPr>
        <w:t xml:space="preserve"> </w:t>
      </w:r>
      <w:r w:rsidRPr="002C49F5">
        <w:rPr>
          <w:b w:val="0"/>
        </w:rPr>
        <w:t>каждому тематическому направлению. Протокол подписывает председатель и</w:t>
      </w:r>
      <w:r w:rsidRPr="002C49F5">
        <w:rPr>
          <w:b w:val="0"/>
          <w:spacing w:val="1"/>
        </w:rPr>
        <w:t xml:space="preserve"> </w:t>
      </w:r>
      <w:r w:rsidRPr="002C49F5">
        <w:rPr>
          <w:b w:val="0"/>
        </w:rPr>
        <w:t>секретарь</w:t>
      </w:r>
      <w:r w:rsidRPr="002C49F5">
        <w:rPr>
          <w:b w:val="0"/>
          <w:spacing w:val="-2"/>
        </w:rPr>
        <w:t xml:space="preserve"> </w:t>
      </w:r>
      <w:r w:rsidRPr="002C49F5">
        <w:rPr>
          <w:b w:val="0"/>
        </w:rPr>
        <w:t>экспертной группы.</w:t>
      </w:r>
    </w:p>
    <w:p w:rsidR="00C40A32" w:rsidRPr="00512A56" w:rsidRDefault="00C40A32" w:rsidP="000A3698">
      <w:pPr>
        <w:pStyle w:val="1"/>
        <w:numPr>
          <w:ilvl w:val="1"/>
          <w:numId w:val="4"/>
        </w:numPr>
        <w:tabs>
          <w:tab w:val="left" w:pos="0"/>
          <w:tab w:val="left" w:pos="1134"/>
          <w:tab w:val="left" w:pos="1418"/>
        </w:tabs>
        <w:spacing w:before="1"/>
        <w:ind w:left="0" w:right="-57" w:firstLine="709"/>
        <w:jc w:val="both"/>
        <w:rPr>
          <w:b w:val="0"/>
        </w:rPr>
      </w:pPr>
      <w:r w:rsidRPr="002C49F5">
        <w:rPr>
          <w:i/>
        </w:rPr>
        <w:t>Третий</w:t>
      </w:r>
      <w:r w:rsidRPr="002C49F5">
        <w:rPr>
          <w:i/>
          <w:spacing w:val="1"/>
        </w:rPr>
        <w:t xml:space="preserve"> </w:t>
      </w:r>
      <w:r w:rsidRPr="002C49F5">
        <w:rPr>
          <w:i/>
        </w:rPr>
        <w:t>этап</w:t>
      </w:r>
      <w:r w:rsidRPr="002C49F5">
        <w:rPr>
          <w:b w:val="0"/>
          <w:i/>
          <w:spacing w:val="1"/>
        </w:rPr>
        <w:t xml:space="preserve"> </w:t>
      </w:r>
      <w:r w:rsidRPr="002C49F5">
        <w:rPr>
          <w:b w:val="0"/>
        </w:rPr>
        <w:t>–</w:t>
      </w:r>
      <w:r w:rsidRPr="002C49F5">
        <w:rPr>
          <w:b w:val="0"/>
          <w:spacing w:val="1"/>
        </w:rPr>
        <w:t xml:space="preserve"> </w:t>
      </w:r>
      <w:r w:rsidRPr="002C49F5">
        <w:rPr>
          <w:b w:val="0"/>
        </w:rPr>
        <w:t>размещение</w:t>
      </w:r>
      <w:r w:rsidRPr="002C49F5">
        <w:rPr>
          <w:b w:val="0"/>
          <w:spacing w:val="1"/>
        </w:rPr>
        <w:t xml:space="preserve"> </w:t>
      </w:r>
      <w:r w:rsidRPr="002C49F5">
        <w:rPr>
          <w:b w:val="0"/>
        </w:rPr>
        <w:t>лучших</w:t>
      </w:r>
      <w:r w:rsidRPr="002C49F5">
        <w:rPr>
          <w:b w:val="0"/>
          <w:spacing w:val="1"/>
        </w:rPr>
        <w:t xml:space="preserve"> </w:t>
      </w:r>
      <w:r w:rsidR="002C49F5">
        <w:rPr>
          <w:b w:val="0"/>
          <w:spacing w:val="1"/>
        </w:rPr>
        <w:t>материалов (управленческий проект, методическая разработка, стендовый доклад)</w:t>
      </w:r>
      <w:r w:rsidRPr="002C49F5">
        <w:rPr>
          <w:b w:val="0"/>
          <w:spacing w:val="1"/>
        </w:rPr>
        <w:t xml:space="preserve"> </w:t>
      </w:r>
      <w:r w:rsidRPr="002C49F5">
        <w:rPr>
          <w:b w:val="0"/>
        </w:rPr>
        <w:t>Педагогических</w:t>
      </w:r>
      <w:r w:rsidRPr="002C49F5">
        <w:rPr>
          <w:b w:val="0"/>
          <w:spacing w:val="1"/>
        </w:rPr>
        <w:t xml:space="preserve"> </w:t>
      </w:r>
      <w:r w:rsidRPr="002C49F5">
        <w:rPr>
          <w:b w:val="0"/>
        </w:rPr>
        <w:t>чтений</w:t>
      </w:r>
      <w:r w:rsidRPr="002C49F5">
        <w:rPr>
          <w:b w:val="0"/>
          <w:spacing w:val="1"/>
        </w:rPr>
        <w:t xml:space="preserve"> </w:t>
      </w:r>
      <w:r w:rsidRPr="002C49F5">
        <w:rPr>
          <w:b w:val="0"/>
        </w:rPr>
        <w:t>в</w:t>
      </w:r>
      <w:r w:rsidRPr="002C49F5">
        <w:rPr>
          <w:b w:val="0"/>
          <w:spacing w:val="1"/>
        </w:rPr>
        <w:t xml:space="preserve"> </w:t>
      </w:r>
      <w:r w:rsidR="00512A56">
        <w:rPr>
          <w:b w:val="0"/>
          <w:spacing w:val="1"/>
        </w:rPr>
        <w:t xml:space="preserve">информационно – </w:t>
      </w:r>
      <w:r w:rsidRPr="00512A56">
        <w:rPr>
          <w:b w:val="0"/>
        </w:rPr>
        <w:t>телекоммуникационной</w:t>
      </w:r>
      <w:r w:rsidRPr="00512A56">
        <w:rPr>
          <w:b w:val="0"/>
          <w:spacing w:val="1"/>
        </w:rPr>
        <w:t xml:space="preserve"> </w:t>
      </w:r>
      <w:r w:rsidRPr="00512A56">
        <w:rPr>
          <w:b w:val="0"/>
        </w:rPr>
        <w:t>сети</w:t>
      </w:r>
      <w:r w:rsidRPr="00512A56">
        <w:rPr>
          <w:b w:val="0"/>
          <w:spacing w:val="1"/>
        </w:rPr>
        <w:t xml:space="preserve"> </w:t>
      </w:r>
      <w:r w:rsidRPr="00512A56">
        <w:rPr>
          <w:b w:val="0"/>
        </w:rPr>
        <w:t>«Интернет»</w:t>
      </w:r>
      <w:r w:rsidRPr="00512A56">
        <w:rPr>
          <w:b w:val="0"/>
          <w:spacing w:val="1"/>
        </w:rPr>
        <w:t xml:space="preserve"> </w:t>
      </w:r>
      <w:r w:rsidRPr="002C49F5">
        <w:rPr>
          <w:b w:val="0"/>
        </w:rPr>
        <w:t>и</w:t>
      </w:r>
      <w:r w:rsidRPr="002C49F5">
        <w:rPr>
          <w:b w:val="0"/>
          <w:spacing w:val="1"/>
        </w:rPr>
        <w:t xml:space="preserve"> </w:t>
      </w:r>
      <w:r w:rsidRPr="002C49F5">
        <w:rPr>
          <w:b w:val="0"/>
        </w:rPr>
        <w:t>организация</w:t>
      </w:r>
      <w:r w:rsidRPr="002C49F5">
        <w:rPr>
          <w:b w:val="0"/>
          <w:spacing w:val="42"/>
        </w:rPr>
        <w:t xml:space="preserve"> </w:t>
      </w:r>
      <w:r w:rsidRPr="002C49F5">
        <w:rPr>
          <w:b w:val="0"/>
        </w:rPr>
        <w:t>онлайн-голосования</w:t>
      </w:r>
      <w:r w:rsidRPr="002C49F5">
        <w:rPr>
          <w:b w:val="0"/>
          <w:spacing w:val="42"/>
        </w:rPr>
        <w:t xml:space="preserve"> </w:t>
      </w:r>
      <w:r w:rsidRPr="002C49F5">
        <w:rPr>
          <w:b w:val="0"/>
        </w:rPr>
        <w:t>за</w:t>
      </w:r>
      <w:r w:rsidRPr="002C49F5">
        <w:rPr>
          <w:b w:val="0"/>
          <w:spacing w:val="42"/>
        </w:rPr>
        <w:t xml:space="preserve"> </w:t>
      </w:r>
      <w:r w:rsidR="002C49F5">
        <w:rPr>
          <w:b w:val="0"/>
        </w:rPr>
        <w:t xml:space="preserve">лучший управленческий проект, методическую разработку, </w:t>
      </w:r>
      <w:r w:rsidR="002C49F5" w:rsidRPr="00512A56">
        <w:rPr>
          <w:b w:val="0"/>
        </w:rPr>
        <w:t>стендовый доклад</w:t>
      </w:r>
      <w:r w:rsidRPr="00512A56">
        <w:rPr>
          <w:b w:val="0"/>
          <w:spacing w:val="41"/>
        </w:rPr>
        <w:t xml:space="preserve"> </w:t>
      </w:r>
      <w:r w:rsidRPr="00274695">
        <w:t>с</w:t>
      </w:r>
      <w:r w:rsidRPr="00274695">
        <w:rPr>
          <w:spacing w:val="-67"/>
        </w:rPr>
        <w:t xml:space="preserve"> </w:t>
      </w:r>
      <w:r w:rsidR="00DD19D0" w:rsidRPr="00274695">
        <w:t>14</w:t>
      </w:r>
      <w:r w:rsidRPr="00274695">
        <w:rPr>
          <w:spacing w:val="-1"/>
        </w:rPr>
        <w:t xml:space="preserve"> </w:t>
      </w:r>
      <w:r w:rsidRPr="00274695">
        <w:t>по</w:t>
      </w:r>
      <w:r w:rsidRPr="00274695">
        <w:rPr>
          <w:spacing w:val="-3"/>
        </w:rPr>
        <w:t xml:space="preserve"> </w:t>
      </w:r>
      <w:r w:rsidR="00DD19D0" w:rsidRPr="00274695">
        <w:t>23</w:t>
      </w:r>
      <w:r w:rsidRPr="00274695">
        <w:rPr>
          <w:spacing w:val="1"/>
        </w:rPr>
        <w:t xml:space="preserve"> </w:t>
      </w:r>
      <w:r w:rsidRPr="00274695">
        <w:t>ноября</w:t>
      </w:r>
      <w:r w:rsidRPr="00274695">
        <w:rPr>
          <w:spacing w:val="-1"/>
        </w:rPr>
        <w:t xml:space="preserve"> </w:t>
      </w:r>
      <w:r w:rsidR="00DD19D0" w:rsidRPr="00274695">
        <w:t>2022</w:t>
      </w:r>
      <w:r w:rsidR="00E31732" w:rsidRPr="00274695">
        <w:rPr>
          <w:spacing w:val="1"/>
        </w:rPr>
        <w:t xml:space="preserve"> года</w:t>
      </w:r>
      <w:r w:rsidR="00E31732" w:rsidRPr="00512A56">
        <w:rPr>
          <w:b w:val="0"/>
          <w:spacing w:val="1"/>
        </w:rPr>
        <w:t>.</w:t>
      </w:r>
    </w:p>
    <w:p w:rsidR="00C40A32" w:rsidRPr="00512A56" w:rsidRDefault="00C40A32" w:rsidP="000A3698">
      <w:pPr>
        <w:pStyle w:val="1"/>
        <w:numPr>
          <w:ilvl w:val="1"/>
          <w:numId w:val="4"/>
        </w:numPr>
        <w:tabs>
          <w:tab w:val="left" w:pos="0"/>
          <w:tab w:val="left" w:pos="1134"/>
          <w:tab w:val="left" w:pos="1418"/>
        </w:tabs>
        <w:spacing w:before="1"/>
        <w:ind w:left="0" w:right="3" w:firstLine="709"/>
        <w:jc w:val="both"/>
        <w:rPr>
          <w:b w:val="0"/>
        </w:rPr>
      </w:pPr>
      <w:r w:rsidRPr="00AE4F98">
        <w:rPr>
          <w:i/>
        </w:rPr>
        <w:t xml:space="preserve">Четвертый этап </w:t>
      </w:r>
      <w:r w:rsidRPr="00FD6F05">
        <w:rPr>
          <w:b w:val="0"/>
          <w:i/>
        </w:rPr>
        <w:t xml:space="preserve">– </w:t>
      </w:r>
      <w:r w:rsidRPr="00FD6F05">
        <w:rPr>
          <w:b w:val="0"/>
        </w:rPr>
        <w:t>подведение итогов</w:t>
      </w:r>
      <w:r w:rsidRPr="00FD6F05">
        <w:rPr>
          <w:b w:val="0"/>
          <w:spacing w:val="1"/>
        </w:rPr>
        <w:t xml:space="preserve"> </w:t>
      </w:r>
      <w:r w:rsidRPr="00FD6F05">
        <w:rPr>
          <w:b w:val="0"/>
        </w:rPr>
        <w:t xml:space="preserve">Педагогических чтений </w:t>
      </w:r>
      <w:r w:rsidR="00DD19D0" w:rsidRPr="00274695">
        <w:t>с 24</w:t>
      </w:r>
      <w:r w:rsidR="00DD19D0" w:rsidRPr="00274695">
        <w:rPr>
          <w:spacing w:val="1"/>
        </w:rPr>
        <w:t xml:space="preserve"> </w:t>
      </w:r>
      <w:r w:rsidRPr="00274695">
        <w:t>по</w:t>
      </w:r>
      <w:r w:rsidR="00E31732" w:rsidRPr="00274695">
        <w:rPr>
          <w:spacing w:val="-3"/>
        </w:rPr>
        <w:t xml:space="preserve"> </w:t>
      </w:r>
      <w:r w:rsidR="00DD19D0" w:rsidRPr="00274695">
        <w:t>25</w:t>
      </w:r>
      <w:r w:rsidRPr="00274695">
        <w:rPr>
          <w:spacing w:val="1"/>
        </w:rPr>
        <w:t xml:space="preserve"> </w:t>
      </w:r>
      <w:r w:rsidRPr="00274695">
        <w:t>ноября</w:t>
      </w:r>
      <w:r w:rsidRPr="00274695">
        <w:rPr>
          <w:spacing w:val="-2"/>
        </w:rPr>
        <w:t xml:space="preserve"> </w:t>
      </w:r>
      <w:r w:rsidR="00DD19D0" w:rsidRPr="00274695">
        <w:t>2022</w:t>
      </w:r>
      <w:r w:rsidRPr="00274695">
        <w:rPr>
          <w:spacing w:val="3"/>
        </w:rPr>
        <w:t xml:space="preserve"> </w:t>
      </w:r>
      <w:r w:rsidRPr="00274695">
        <w:t>г</w:t>
      </w:r>
      <w:r w:rsidRPr="00512A56">
        <w:rPr>
          <w:b w:val="0"/>
        </w:rPr>
        <w:t>.</w:t>
      </w:r>
    </w:p>
    <w:p w:rsidR="00FD6F05" w:rsidRPr="00512A56" w:rsidRDefault="00C40A32" w:rsidP="000A3698">
      <w:pPr>
        <w:pStyle w:val="1"/>
        <w:numPr>
          <w:ilvl w:val="2"/>
          <w:numId w:val="4"/>
        </w:numPr>
        <w:tabs>
          <w:tab w:val="left" w:pos="0"/>
          <w:tab w:val="left" w:pos="1134"/>
          <w:tab w:val="left" w:pos="1418"/>
        </w:tabs>
        <w:spacing w:before="1"/>
        <w:ind w:left="0" w:right="3" w:firstLine="709"/>
        <w:jc w:val="both"/>
        <w:rPr>
          <w:b w:val="0"/>
        </w:rPr>
      </w:pPr>
      <w:r w:rsidRPr="00512A56">
        <w:rPr>
          <w:b w:val="0"/>
        </w:rPr>
        <w:t>Итоги</w:t>
      </w:r>
      <w:r w:rsidRPr="00512A56">
        <w:rPr>
          <w:b w:val="0"/>
          <w:spacing w:val="8"/>
        </w:rPr>
        <w:t xml:space="preserve"> </w:t>
      </w:r>
      <w:r w:rsidRPr="00512A56">
        <w:rPr>
          <w:b w:val="0"/>
        </w:rPr>
        <w:t>Педагогических</w:t>
      </w:r>
      <w:r w:rsidRPr="00512A56">
        <w:rPr>
          <w:b w:val="0"/>
          <w:spacing w:val="7"/>
        </w:rPr>
        <w:t xml:space="preserve"> </w:t>
      </w:r>
      <w:r w:rsidRPr="00512A56">
        <w:rPr>
          <w:b w:val="0"/>
        </w:rPr>
        <w:t>чтений</w:t>
      </w:r>
      <w:r w:rsidRPr="00512A56">
        <w:rPr>
          <w:b w:val="0"/>
          <w:spacing w:val="11"/>
        </w:rPr>
        <w:t xml:space="preserve"> </w:t>
      </w:r>
      <w:r w:rsidRPr="00512A56">
        <w:rPr>
          <w:b w:val="0"/>
        </w:rPr>
        <w:t>размещаются</w:t>
      </w:r>
      <w:r w:rsidRPr="00512A56">
        <w:rPr>
          <w:b w:val="0"/>
          <w:spacing w:val="7"/>
        </w:rPr>
        <w:t xml:space="preserve"> </w:t>
      </w:r>
      <w:r w:rsidRPr="00512A56">
        <w:rPr>
          <w:b w:val="0"/>
        </w:rPr>
        <w:t>на</w:t>
      </w:r>
      <w:r w:rsidRPr="00512A56">
        <w:rPr>
          <w:b w:val="0"/>
          <w:spacing w:val="8"/>
        </w:rPr>
        <w:t xml:space="preserve"> </w:t>
      </w:r>
      <w:r w:rsidRPr="00512A56">
        <w:rPr>
          <w:b w:val="0"/>
        </w:rPr>
        <w:t>сайте</w:t>
      </w:r>
      <w:r w:rsidRPr="00512A56">
        <w:rPr>
          <w:b w:val="0"/>
          <w:spacing w:val="8"/>
        </w:rPr>
        <w:t xml:space="preserve"> </w:t>
      </w:r>
      <w:r w:rsidRPr="00512A56">
        <w:rPr>
          <w:b w:val="0"/>
        </w:rPr>
        <w:t>АОУ</w:t>
      </w:r>
      <w:r w:rsidRPr="00512A56">
        <w:rPr>
          <w:b w:val="0"/>
          <w:spacing w:val="7"/>
        </w:rPr>
        <w:t xml:space="preserve"> </w:t>
      </w:r>
      <w:r w:rsidRPr="00512A56">
        <w:rPr>
          <w:b w:val="0"/>
        </w:rPr>
        <w:t>ВО</w:t>
      </w:r>
      <w:r w:rsidRPr="00512A56">
        <w:rPr>
          <w:b w:val="0"/>
          <w:spacing w:val="6"/>
        </w:rPr>
        <w:t xml:space="preserve"> </w:t>
      </w:r>
      <w:r w:rsidRPr="00512A56">
        <w:rPr>
          <w:b w:val="0"/>
        </w:rPr>
        <w:t>ДПО «ВИРО»</w:t>
      </w:r>
      <w:r w:rsidRPr="00512A56">
        <w:rPr>
          <w:b w:val="0"/>
          <w:spacing w:val="1"/>
        </w:rPr>
        <w:t xml:space="preserve"> </w:t>
      </w:r>
      <w:hyperlink r:id="rId43">
        <w:r w:rsidRPr="00512A56">
          <w:rPr>
            <w:b w:val="0"/>
            <w:u w:val="single"/>
          </w:rPr>
          <w:t>http://viro.edu.ru/</w:t>
        </w:r>
      </w:hyperlink>
      <w:r w:rsidRPr="00512A56">
        <w:rPr>
          <w:b w:val="0"/>
        </w:rPr>
        <w:t>,</w:t>
      </w:r>
      <w:r w:rsidRPr="00512A56">
        <w:rPr>
          <w:b w:val="0"/>
          <w:spacing w:val="1"/>
        </w:rPr>
        <w:t xml:space="preserve"> </w:t>
      </w:r>
      <w:r w:rsidRPr="00512A56">
        <w:rPr>
          <w:b w:val="0"/>
        </w:rPr>
        <w:t>в</w:t>
      </w:r>
      <w:r w:rsidRPr="00512A56">
        <w:rPr>
          <w:b w:val="0"/>
          <w:spacing w:val="1"/>
        </w:rPr>
        <w:t xml:space="preserve"> </w:t>
      </w:r>
      <w:r w:rsidRPr="00512A56">
        <w:rPr>
          <w:b w:val="0"/>
        </w:rPr>
        <w:t>виртуальном</w:t>
      </w:r>
      <w:r w:rsidRPr="00512A56">
        <w:rPr>
          <w:b w:val="0"/>
          <w:spacing w:val="1"/>
        </w:rPr>
        <w:t xml:space="preserve"> </w:t>
      </w:r>
      <w:r w:rsidR="00512A56">
        <w:rPr>
          <w:b w:val="0"/>
          <w:spacing w:val="1"/>
        </w:rPr>
        <w:t xml:space="preserve">методическом кабинете ФГОС дошкольного образования </w:t>
      </w:r>
      <w:hyperlink r:id="rId44"/>
      <w:hyperlink r:id="rId45" w:history="1">
        <w:r w:rsidRPr="00512A56">
          <w:rPr>
            <w:rStyle w:val="a6"/>
            <w:b w:val="0"/>
            <w:u w:color="0000FF"/>
          </w:rPr>
          <w:t>http://</w:t>
        </w:r>
        <w:r w:rsidRPr="00512A56">
          <w:rPr>
            <w:rStyle w:val="a6"/>
            <w:b w:val="0"/>
            <w:u w:color="0000FF"/>
            <w:lang w:val="en-US"/>
          </w:rPr>
          <w:t>vmk</w:t>
        </w:r>
        <w:r w:rsidRPr="00512A56">
          <w:rPr>
            <w:rStyle w:val="a6"/>
            <w:b w:val="0"/>
            <w:u w:color="0000FF"/>
          </w:rPr>
          <w:t>.</w:t>
        </w:r>
        <w:r w:rsidRPr="00512A56">
          <w:rPr>
            <w:rStyle w:val="a6"/>
            <w:b w:val="0"/>
            <w:u w:color="0000FF"/>
            <w:lang w:val="en-US"/>
          </w:rPr>
          <w:t>doo</w:t>
        </w:r>
        <w:r w:rsidRPr="00512A56">
          <w:rPr>
            <w:rStyle w:val="a6"/>
            <w:b w:val="0"/>
            <w:u w:color="0000FF"/>
          </w:rPr>
          <w:t>.</w:t>
        </w:r>
        <w:r w:rsidRPr="00512A56">
          <w:rPr>
            <w:rStyle w:val="a6"/>
            <w:b w:val="0"/>
            <w:u w:color="0000FF"/>
            <w:lang w:val="en-US"/>
          </w:rPr>
          <w:t>viro</w:t>
        </w:r>
        <w:r w:rsidRPr="00512A56">
          <w:rPr>
            <w:rStyle w:val="a6"/>
            <w:b w:val="0"/>
            <w:u w:color="0000FF"/>
          </w:rPr>
          <w:t>.</w:t>
        </w:r>
        <w:r w:rsidRPr="00512A56">
          <w:rPr>
            <w:rStyle w:val="a6"/>
            <w:b w:val="0"/>
            <w:u w:color="0000FF"/>
            <w:lang w:val="en-US"/>
          </w:rPr>
          <w:t>edu</w:t>
        </w:r>
        <w:r w:rsidRPr="00512A56">
          <w:rPr>
            <w:rStyle w:val="a6"/>
            <w:b w:val="0"/>
            <w:u w:color="0000FF"/>
          </w:rPr>
          <w:t>.</w:t>
        </w:r>
        <w:r w:rsidRPr="00512A56">
          <w:rPr>
            <w:rStyle w:val="a6"/>
            <w:b w:val="0"/>
            <w:u w:color="0000FF"/>
            <w:lang w:val="en-US"/>
          </w:rPr>
          <w:t>ru</w:t>
        </w:r>
        <w:r w:rsidRPr="00512A56">
          <w:rPr>
            <w:rStyle w:val="a6"/>
            <w:b w:val="0"/>
            <w:u w:color="0000FF"/>
          </w:rPr>
          <w:t>/</w:t>
        </w:r>
      </w:hyperlink>
      <w:r w:rsidRPr="00512A56">
        <w:rPr>
          <w:b w:val="0"/>
        </w:rPr>
        <w:t>,</w:t>
      </w:r>
      <w:r w:rsidR="00512A56">
        <w:rPr>
          <w:b w:val="0"/>
        </w:rPr>
        <w:t xml:space="preserve"> </w:t>
      </w:r>
      <w:r w:rsidRPr="00512A56">
        <w:rPr>
          <w:b w:val="0"/>
        </w:rPr>
        <w:t xml:space="preserve">в </w:t>
      </w:r>
      <w:r w:rsidR="00512A56">
        <w:rPr>
          <w:b w:val="0"/>
        </w:rPr>
        <w:t>Профессиональном сообществе</w:t>
      </w:r>
      <w:r w:rsidRPr="00512A56">
        <w:rPr>
          <w:b w:val="0"/>
        </w:rPr>
        <w:t xml:space="preserve"> «Дошкольный мир» </w:t>
      </w:r>
      <w:proofErr w:type="spellStart"/>
      <w:r w:rsidR="00512A56" w:rsidRPr="00512A56">
        <w:rPr>
          <w:b w:val="0"/>
        </w:rPr>
        <w:t>ВКонтакте</w:t>
      </w:r>
      <w:proofErr w:type="spellEnd"/>
      <w:r w:rsidR="00512A56" w:rsidRPr="00512A56">
        <w:rPr>
          <w:b w:val="0"/>
        </w:rPr>
        <w:t xml:space="preserve"> </w:t>
      </w:r>
      <w:hyperlink r:id="rId46" w:history="1">
        <w:r w:rsidR="00FD6F05" w:rsidRPr="00274695">
          <w:rPr>
            <w:rStyle w:val="a6"/>
            <w:b w:val="0"/>
            <w:u w:color="0000FF"/>
            <w:lang w:val="en-US"/>
          </w:rPr>
          <w:t>https</w:t>
        </w:r>
        <w:r w:rsidR="00FD6F05" w:rsidRPr="0027753C">
          <w:rPr>
            <w:rStyle w:val="a6"/>
            <w:b w:val="0"/>
            <w:u w:color="0000FF"/>
          </w:rPr>
          <w:t>://</w:t>
        </w:r>
        <w:r w:rsidR="00FD6F05" w:rsidRPr="00274695">
          <w:rPr>
            <w:rStyle w:val="a6"/>
            <w:b w:val="0"/>
            <w:u w:color="0000FF"/>
            <w:lang w:val="en-US"/>
          </w:rPr>
          <w:t>vk</w:t>
        </w:r>
        <w:r w:rsidR="00FD6F05" w:rsidRPr="0027753C">
          <w:rPr>
            <w:rStyle w:val="a6"/>
            <w:b w:val="0"/>
            <w:u w:color="0000FF"/>
          </w:rPr>
          <w:t>.</w:t>
        </w:r>
        <w:r w:rsidR="00FD6F05" w:rsidRPr="00274695">
          <w:rPr>
            <w:rStyle w:val="a6"/>
            <w:b w:val="0"/>
            <w:u w:color="0000FF"/>
            <w:lang w:val="en-US"/>
          </w:rPr>
          <w:t>com</w:t>
        </w:r>
        <w:r w:rsidR="00FD6F05" w:rsidRPr="0027753C">
          <w:rPr>
            <w:rStyle w:val="a6"/>
            <w:b w:val="0"/>
            <w:u w:color="0000FF"/>
          </w:rPr>
          <w:t>/</w:t>
        </w:r>
        <w:r w:rsidR="00FD6F05" w:rsidRPr="00274695">
          <w:rPr>
            <w:rStyle w:val="a6"/>
            <w:b w:val="0"/>
            <w:u w:color="0000FF"/>
            <w:lang w:val="en-US"/>
          </w:rPr>
          <w:t>public</w:t>
        </w:r>
        <w:r w:rsidR="00FD6F05" w:rsidRPr="0027753C">
          <w:rPr>
            <w:rStyle w:val="a6"/>
            <w:b w:val="0"/>
            <w:u w:color="0000FF"/>
          </w:rPr>
          <w:t>194462050</w:t>
        </w:r>
      </w:hyperlink>
      <w:hyperlink r:id="rId47" w:history="1"/>
      <w:r w:rsidRPr="00512A56">
        <w:rPr>
          <w:b w:val="0"/>
        </w:rPr>
        <w:t xml:space="preserve"> не</w:t>
      </w:r>
      <w:r w:rsidRPr="00512A56">
        <w:rPr>
          <w:b w:val="0"/>
          <w:spacing w:val="-5"/>
        </w:rPr>
        <w:t xml:space="preserve"> </w:t>
      </w:r>
      <w:r w:rsidRPr="00512A56">
        <w:rPr>
          <w:b w:val="0"/>
        </w:rPr>
        <w:t>позднее</w:t>
      </w:r>
      <w:r w:rsidRPr="00512A56">
        <w:rPr>
          <w:b w:val="0"/>
          <w:spacing w:val="-5"/>
        </w:rPr>
        <w:t xml:space="preserve"> </w:t>
      </w:r>
      <w:r w:rsidR="00FD6F05" w:rsidRPr="00274695">
        <w:t>25</w:t>
      </w:r>
      <w:r w:rsidRPr="00274695">
        <w:rPr>
          <w:spacing w:val="-5"/>
        </w:rPr>
        <w:t xml:space="preserve"> </w:t>
      </w:r>
      <w:r w:rsidRPr="00274695">
        <w:t>ноября</w:t>
      </w:r>
      <w:r w:rsidRPr="00274695">
        <w:rPr>
          <w:spacing w:val="-5"/>
        </w:rPr>
        <w:t xml:space="preserve"> </w:t>
      </w:r>
      <w:r w:rsidR="00FD6F05" w:rsidRPr="00274695">
        <w:t>2022</w:t>
      </w:r>
      <w:r w:rsidRPr="00274695">
        <w:rPr>
          <w:spacing w:val="-1"/>
        </w:rPr>
        <w:t xml:space="preserve"> </w:t>
      </w:r>
      <w:r w:rsidRPr="00274695">
        <w:t>года</w:t>
      </w:r>
      <w:r w:rsidRPr="00274695">
        <w:rPr>
          <w:spacing w:val="-4"/>
        </w:rPr>
        <w:t xml:space="preserve"> </w:t>
      </w:r>
      <w:r w:rsidRPr="00274695">
        <w:t>включительно</w:t>
      </w:r>
      <w:r w:rsidRPr="00512A56">
        <w:rPr>
          <w:b w:val="0"/>
        </w:rPr>
        <w:t>.</w:t>
      </w:r>
    </w:p>
    <w:p w:rsidR="00591BC2" w:rsidRPr="00512A56" w:rsidRDefault="00591BC2" w:rsidP="000A3698">
      <w:pPr>
        <w:pStyle w:val="1"/>
        <w:tabs>
          <w:tab w:val="left" w:pos="0"/>
          <w:tab w:val="left" w:pos="1134"/>
          <w:tab w:val="left" w:pos="1418"/>
        </w:tabs>
        <w:spacing w:before="1"/>
        <w:ind w:left="709" w:right="407"/>
        <w:jc w:val="both"/>
        <w:rPr>
          <w:b w:val="0"/>
        </w:rPr>
      </w:pPr>
    </w:p>
    <w:p w:rsidR="00C40A32" w:rsidRDefault="00C40A32" w:rsidP="000A3698">
      <w:pPr>
        <w:pStyle w:val="1"/>
        <w:numPr>
          <w:ilvl w:val="0"/>
          <w:numId w:val="10"/>
        </w:numPr>
        <w:tabs>
          <w:tab w:val="left" w:pos="0"/>
          <w:tab w:val="left" w:pos="1134"/>
          <w:tab w:val="left" w:pos="1418"/>
        </w:tabs>
        <w:spacing w:before="1"/>
        <w:ind w:right="407"/>
      </w:pPr>
      <w:r>
        <w:t>Требования</w:t>
      </w:r>
      <w:r>
        <w:rPr>
          <w:spacing w:val="-4"/>
        </w:rPr>
        <w:t xml:space="preserve"> </w:t>
      </w:r>
      <w:r>
        <w:t>к</w:t>
      </w:r>
      <w:r>
        <w:rPr>
          <w:spacing w:val="-3"/>
        </w:rPr>
        <w:t xml:space="preserve"> </w:t>
      </w:r>
      <w:r>
        <w:t>оформлению</w:t>
      </w:r>
      <w:r>
        <w:rPr>
          <w:spacing w:val="-2"/>
        </w:rPr>
        <w:t xml:space="preserve"> </w:t>
      </w:r>
      <w:r>
        <w:t>материалов</w:t>
      </w:r>
      <w:r>
        <w:rPr>
          <w:spacing w:val="-1"/>
        </w:rPr>
        <w:t xml:space="preserve"> </w:t>
      </w:r>
      <w:r>
        <w:t>Педагогических</w:t>
      </w:r>
      <w:r>
        <w:rPr>
          <w:spacing w:val="-4"/>
        </w:rPr>
        <w:t xml:space="preserve"> </w:t>
      </w:r>
      <w:r>
        <w:t>чтений</w:t>
      </w:r>
    </w:p>
    <w:p w:rsidR="00274695" w:rsidRDefault="00274695" w:rsidP="000A3698">
      <w:pPr>
        <w:pStyle w:val="1"/>
        <w:tabs>
          <w:tab w:val="left" w:pos="0"/>
          <w:tab w:val="left" w:pos="1134"/>
          <w:tab w:val="left" w:pos="1418"/>
        </w:tabs>
        <w:spacing w:before="1"/>
        <w:ind w:left="675" w:right="407"/>
        <w:jc w:val="left"/>
      </w:pPr>
    </w:p>
    <w:p w:rsidR="006F1726" w:rsidRDefault="006F1726" w:rsidP="000A3698">
      <w:pPr>
        <w:pStyle w:val="1"/>
        <w:tabs>
          <w:tab w:val="left" w:pos="0"/>
          <w:tab w:val="left" w:pos="709"/>
          <w:tab w:val="left" w:pos="1134"/>
          <w:tab w:val="left" w:pos="1418"/>
        </w:tabs>
        <w:spacing w:before="1"/>
        <w:ind w:left="0" w:right="407"/>
        <w:jc w:val="left"/>
      </w:pPr>
      <w:r>
        <w:tab/>
        <w:t>3.1. Требования к оформлению управленческого проекта</w:t>
      </w:r>
    </w:p>
    <w:p w:rsidR="002044B1" w:rsidRPr="002044B1" w:rsidRDefault="006F1726" w:rsidP="000A3698">
      <w:pPr>
        <w:spacing w:after="0" w:line="240" w:lineRule="auto"/>
        <w:ind w:firstLine="708"/>
        <w:jc w:val="both"/>
        <w:rPr>
          <w:rFonts w:ascii="Times New Roman" w:eastAsia="Calibri" w:hAnsi="Times New Roman" w:cs="Times New Roman"/>
          <w:sz w:val="28"/>
          <w:szCs w:val="28"/>
        </w:rPr>
      </w:pPr>
      <w:r w:rsidRPr="002044B1">
        <w:rPr>
          <w:rFonts w:ascii="Times New Roman" w:hAnsi="Times New Roman" w:cs="Times New Roman"/>
          <w:sz w:val="28"/>
          <w:szCs w:val="28"/>
        </w:rPr>
        <w:t>3.1.1.</w:t>
      </w:r>
      <w:r w:rsidR="002044B1" w:rsidRPr="002044B1">
        <w:rPr>
          <w:rFonts w:ascii="Times New Roman" w:eastAsia="Calibri" w:hAnsi="Times New Roman" w:cs="Times New Roman"/>
          <w:sz w:val="28"/>
          <w:szCs w:val="28"/>
        </w:rPr>
        <w:t xml:space="preserve"> Объем проекта – до 8 страниц в формате А4. Текст выполняется в редакторе </w:t>
      </w:r>
      <w:proofErr w:type="spellStart"/>
      <w:r w:rsidR="002044B1" w:rsidRPr="002044B1">
        <w:rPr>
          <w:rFonts w:ascii="Times New Roman" w:eastAsia="Calibri" w:hAnsi="Times New Roman" w:cs="Times New Roman"/>
          <w:sz w:val="28"/>
          <w:szCs w:val="28"/>
        </w:rPr>
        <w:t>Microsoft</w:t>
      </w:r>
      <w:proofErr w:type="spellEnd"/>
      <w:r w:rsidR="002044B1" w:rsidRPr="002044B1">
        <w:rPr>
          <w:rFonts w:ascii="Times New Roman" w:eastAsia="Calibri" w:hAnsi="Times New Roman" w:cs="Times New Roman"/>
          <w:sz w:val="28"/>
          <w:szCs w:val="28"/>
        </w:rPr>
        <w:t xml:space="preserve"> </w:t>
      </w:r>
      <w:proofErr w:type="spellStart"/>
      <w:r w:rsidR="002044B1" w:rsidRPr="002044B1">
        <w:rPr>
          <w:rFonts w:ascii="Times New Roman" w:eastAsia="Calibri" w:hAnsi="Times New Roman" w:cs="Times New Roman"/>
          <w:sz w:val="28"/>
          <w:szCs w:val="28"/>
        </w:rPr>
        <w:t>Word</w:t>
      </w:r>
      <w:proofErr w:type="spellEnd"/>
      <w:r w:rsidR="002044B1" w:rsidRPr="002044B1">
        <w:rPr>
          <w:rFonts w:ascii="Times New Roman" w:eastAsia="Calibri" w:hAnsi="Times New Roman" w:cs="Times New Roman"/>
          <w:sz w:val="28"/>
          <w:szCs w:val="28"/>
        </w:rPr>
        <w:t xml:space="preserve"> шрифтом </w:t>
      </w:r>
      <w:proofErr w:type="spellStart"/>
      <w:r w:rsidR="002044B1" w:rsidRPr="002044B1">
        <w:rPr>
          <w:rFonts w:ascii="Times New Roman" w:eastAsia="Calibri" w:hAnsi="Times New Roman" w:cs="Times New Roman"/>
          <w:sz w:val="28"/>
          <w:szCs w:val="28"/>
        </w:rPr>
        <w:t>Times</w:t>
      </w:r>
      <w:proofErr w:type="spellEnd"/>
      <w:r w:rsidR="002044B1" w:rsidRPr="002044B1">
        <w:rPr>
          <w:rFonts w:ascii="Times New Roman" w:eastAsia="Calibri" w:hAnsi="Times New Roman" w:cs="Times New Roman"/>
          <w:sz w:val="28"/>
          <w:szCs w:val="28"/>
        </w:rPr>
        <w:t xml:space="preserve"> </w:t>
      </w:r>
      <w:proofErr w:type="spellStart"/>
      <w:r w:rsidR="002044B1" w:rsidRPr="002044B1">
        <w:rPr>
          <w:rFonts w:ascii="Times New Roman" w:eastAsia="Calibri" w:hAnsi="Times New Roman" w:cs="Times New Roman"/>
          <w:sz w:val="28"/>
          <w:szCs w:val="28"/>
        </w:rPr>
        <w:t>New</w:t>
      </w:r>
      <w:proofErr w:type="spellEnd"/>
      <w:r w:rsidR="002044B1" w:rsidRPr="002044B1">
        <w:rPr>
          <w:rFonts w:ascii="Times New Roman" w:eastAsia="Calibri" w:hAnsi="Times New Roman" w:cs="Times New Roman"/>
          <w:sz w:val="28"/>
          <w:szCs w:val="28"/>
        </w:rPr>
        <w:t xml:space="preserve"> </w:t>
      </w:r>
      <w:proofErr w:type="spellStart"/>
      <w:r w:rsidR="002044B1" w:rsidRPr="002044B1">
        <w:rPr>
          <w:rFonts w:ascii="Times New Roman" w:eastAsia="Calibri" w:hAnsi="Times New Roman" w:cs="Times New Roman"/>
          <w:sz w:val="28"/>
          <w:szCs w:val="28"/>
        </w:rPr>
        <w:t>Roman</w:t>
      </w:r>
      <w:proofErr w:type="spellEnd"/>
      <w:r w:rsidR="002044B1" w:rsidRPr="002044B1">
        <w:rPr>
          <w:rFonts w:ascii="Times New Roman" w:eastAsia="Calibri" w:hAnsi="Times New Roman" w:cs="Times New Roman"/>
          <w:sz w:val="28"/>
          <w:szCs w:val="28"/>
        </w:rPr>
        <w:t>, кегль 14, межстрочный интервал - полуторный; поля: верхнее - 2 см; нижнее - 2 см; левое - 3 см; правое - 2 см; абзацный отступ – 1, 25 см. Выравнивание текста по ширине, между абзацами пустая строка не оставляется, слова в тексте без переносов.</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3.1.2. </w:t>
      </w:r>
      <w:r w:rsidRPr="002044B1">
        <w:rPr>
          <w:rFonts w:ascii="Times New Roman" w:eastAsia="Calibri" w:hAnsi="Times New Roman" w:cs="Times New Roman"/>
          <w:sz w:val="28"/>
          <w:szCs w:val="28"/>
        </w:rPr>
        <w:t>Структура управленческого проекта:</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1) Титульный лист:</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 наименование управленческого проекта;</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 ФИО автора</w:t>
      </w:r>
      <w:r>
        <w:rPr>
          <w:rFonts w:ascii="Times New Roman" w:eastAsia="Calibri" w:hAnsi="Times New Roman" w:cs="Times New Roman"/>
          <w:sz w:val="28"/>
          <w:szCs w:val="28"/>
        </w:rPr>
        <w:t xml:space="preserve"> (полностью)</w:t>
      </w:r>
      <w:r w:rsidRPr="002044B1">
        <w:rPr>
          <w:rFonts w:ascii="Times New Roman" w:eastAsia="Calibri" w:hAnsi="Times New Roman" w:cs="Times New Roman"/>
          <w:sz w:val="28"/>
          <w:szCs w:val="28"/>
        </w:rPr>
        <w:t>, должность, наименова</w:t>
      </w:r>
      <w:r w:rsidR="00E31732">
        <w:rPr>
          <w:rFonts w:ascii="Times New Roman" w:eastAsia="Calibri" w:hAnsi="Times New Roman" w:cs="Times New Roman"/>
          <w:sz w:val="28"/>
          <w:szCs w:val="28"/>
        </w:rPr>
        <w:t>ние образовательной организации</w:t>
      </w:r>
      <w:r w:rsidR="00512A56">
        <w:rPr>
          <w:rFonts w:ascii="Times New Roman" w:eastAsia="Calibri" w:hAnsi="Times New Roman" w:cs="Times New Roman"/>
          <w:sz w:val="28"/>
          <w:szCs w:val="28"/>
        </w:rPr>
        <w:t xml:space="preserve"> (по Уставу)</w:t>
      </w:r>
      <w:r w:rsidR="00E31732">
        <w:rPr>
          <w:rFonts w:ascii="Times New Roman" w:eastAsia="Calibri" w:hAnsi="Times New Roman" w:cs="Times New Roman"/>
          <w:sz w:val="28"/>
          <w:szCs w:val="28"/>
        </w:rPr>
        <w:t>, муниципальный район/городской округ.</w:t>
      </w:r>
    </w:p>
    <w:p w:rsidR="002044B1" w:rsidRPr="002044B1" w:rsidRDefault="002044B1" w:rsidP="000A3698">
      <w:pPr>
        <w:spacing w:after="0" w:line="240" w:lineRule="auto"/>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ab/>
        <w:t>2) Обоснование проекта</w:t>
      </w:r>
      <w:r w:rsidR="00E31732">
        <w:rPr>
          <w:rFonts w:ascii="Times New Roman" w:eastAsia="Calibri" w:hAnsi="Times New Roman" w:cs="Times New Roman"/>
          <w:sz w:val="28"/>
          <w:szCs w:val="28"/>
        </w:rPr>
        <w:t>.</w:t>
      </w:r>
    </w:p>
    <w:p w:rsidR="002044B1" w:rsidRPr="002044B1" w:rsidRDefault="002044B1" w:rsidP="000A3698">
      <w:pPr>
        <w:spacing w:after="0" w:line="240" w:lineRule="auto"/>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ab/>
        <w:t xml:space="preserve">3) </w:t>
      </w:r>
      <w:r>
        <w:rPr>
          <w:rFonts w:ascii="Times New Roman" w:eastAsia="Calibri" w:hAnsi="Times New Roman" w:cs="Times New Roman"/>
          <w:sz w:val="28"/>
          <w:szCs w:val="28"/>
        </w:rPr>
        <w:t>Новизна, актуальность</w:t>
      </w:r>
      <w:r w:rsidR="00E31732">
        <w:rPr>
          <w:rFonts w:ascii="Times New Roman" w:eastAsia="Calibri" w:hAnsi="Times New Roman" w:cs="Times New Roman"/>
          <w:sz w:val="28"/>
          <w:szCs w:val="28"/>
        </w:rPr>
        <w:t>.</w:t>
      </w:r>
    </w:p>
    <w:p w:rsidR="002044B1" w:rsidRPr="002044B1" w:rsidRDefault="002044B1" w:rsidP="000A3698">
      <w:pPr>
        <w:spacing w:after="0" w:line="240" w:lineRule="auto"/>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ab/>
        <w:t>5) Цели и задачи</w:t>
      </w:r>
      <w:r w:rsidR="00E31732">
        <w:rPr>
          <w:rFonts w:ascii="Times New Roman" w:eastAsia="Calibri" w:hAnsi="Times New Roman" w:cs="Times New Roman"/>
          <w:sz w:val="28"/>
          <w:szCs w:val="28"/>
        </w:rPr>
        <w:t>.</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lastRenderedPageBreak/>
        <w:t>6) Гипотеза</w:t>
      </w:r>
      <w:r w:rsidR="00E31732">
        <w:rPr>
          <w:rFonts w:ascii="Times New Roman" w:eastAsia="Calibri" w:hAnsi="Times New Roman" w:cs="Times New Roman"/>
          <w:sz w:val="28"/>
          <w:szCs w:val="28"/>
        </w:rPr>
        <w:t>.</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7) Ожидаемые результаты</w:t>
      </w:r>
      <w:r w:rsidR="00E31732">
        <w:rPr>
          <w:rFonts w:ascii="Times New Roman" w:eastAsia="Calibri" w:hAnsi="Times New Roman" w:cs="Times New Roman"/>
          <w:sz w:val="28"/>
          <w:szCs w:val="28"/>
        </w:rPr>
        <w:t>.</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8) Ресурсное обеспечение</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9) Этапы и сроки выполнения</w:t>
      </w:r>
      <w:r w:rsidR="00E31732">
        <w:rPr>
          <w:rFonts w:ascii="Times New Roman" w:eastAsia="Calibri" w:hAnsi="Times New Roman" w:cs="Times New Roman"/>
          <w:sz w:val="28"/>
          <w:szCs w:val="28"/>
        </w:rPr>
        <w:t>.</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10) Практическая деятельность, контроль</w:t>
      </w:r>
      <w:r w:rsidR="00E31732">
        <w:rPr>
          <w:rFonts w:ascii="Times New Roman" w:eastAsia="Calibri" w:hAnsi="Times New Roman" w:cs="Times New Roman"/>
          <w:sz w:val="28"/>
          <w:szCs w:val="28"/>
        </w:rPr>
        <w:t>.</w:t>
      </w:r>
    </w:p>
    <w:p w:rsidR="002044B1" w:rsidRPr="002044B1" w:rsidRDefault="002044B1" w:rsidP="000A3698">
      <w:pPr>
        <w:spacing w:after="0" w:line="240" w:lineRule="auto"/>
        <w:ind w:firstLine="708"/>
        <w:jc w:val="both"/>
        <w:rPr>
          <w:rFonts w:ascii="Times New Roman" w:eastAsia="Calibri" w:hAnsi="Times New Roman" w:cs="Times New Roman"/>
          <w:sz w:val="28"/>
          <w:szCs w:val="28"/>
        </w:rPr>
      </w:pPr>
      <w:r w:rsidRPr="002044B1">
        <w:rPr>
          <w:rFonts w:ascii="Times New Roman" w:eastAsia="Calibri" w:hAnsi="Times New Roman" w:cs="Times New Roman"/>
          <w:sz w:val="28"/>
          <w:szCs w:val="28"/>
        </w:rPr>
        <w:t>11) Выводы</w:t>
      </w:r>
      <w:r w:rsidR="00E31732">
        <w:rPr>
          <w:rFonts w:ascii="Times New Roman" w:eastAsia="Calibri" w:hAnsi="Times New Roman" w:cs="Times New Roman"/>
          <w:sz w:val="28"/>
          <w:szCs w:val="28"/>
        </w:rPr>
        <w:t>.</w:t>
      </w:r>
    </w:p>
    <w:p w:rsidR="002044B1" w:rsidRDefault="002044B1" w:rsidP="000A36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Pr="002044B1">
        <w:rPr>
          <w:rFonts w:ascii="Times New Roman" w:eastAsia="Calibri" w:hAnsi="Times New Roman" w:cs="Times New Roman"/>
          <w:sz w:val="28"/>
          <w:szCs w:val="28"/>
        </w:rPr>
        <w:t xml:space="preserve"> Управленческий проект направляется в адрес Организатора</w:t>
      </w:r>
      <w:r w:rsidRPr="002044B1">
        <w:rPr>
          <w:rFonts w:ascii="Calibri" w:eastAsia="Calibri" w:hAnsi="Calibri" w:cs="Times New Roman"/>
        </w:rPr>
        <w:t xml:space="preserve"> </w:t>
      </w:r>
      <w:r w:rsidRPr="002044B1">
        <w:rPr>
          <w:rFonts w:ascii="Times New Roman" w:eastAsia="Calibri" w:hAnsi="Times New Roman" w:cs="Times New Roman"/>
          <w:sz w:val="28"/>
          <w:szCs w:val="28"/>
        </w:rPr>
        <w:t xml:space="preserve">одним архивированным файлом (в </w:t>
      </w:r>
      <w:proofErr w:type="spellStart"/>
      <w:r w:rsidR="00586F44">
        <w:rPr>
          <w:rFonts w:ascii="Times New Roman" w:eastAsia="Calibri" w:hAnsi="Times New Roman" w:cs="Times New Roman"/>
          <w:sz w:val="28"/>
          <w:szCs w:val="28"/>
        </w:rPr>
        <w:t>zip</w:t>
      </w:r>
      <w:proofErr w:type="spellEnd"/>
      <w:r w:rsidR="000F44F2" w:rsidRPr="000F44F2">
        <w:rPr>
          <w:rFonts w:ascii="Times New Roman" w:eastAsia="Calibri" w:hAnsi="Times New Roman" w:cs="Times New Roman"/>
          <w:sz w:val="28"/>
          <w:szCs w:val="28"/>
        </w:rPr>
        <w:t xml:space="preserve"> </w:t>
      </w:r>
      <w:r w:rsidRPr="000F44F2">
        <w:rPr>
          <w:rFonts w:ascii="Times New Roman" w:eastAsia="Calibri" w:hAnsi="Times New Roman" w:cs="Times New Roman"/>
          <w:sz w:val="28"/>
          <w:szCs w:val="28"/>
        </w:rPr>
        <w:t>формате</w:t>
      </w:r>
      <w:r w:rsidRPr="002044B1">
        <w:rPr>
          <w:rFonts w:ascii="Times New Roman" w:eastAsia="Calibri" w:hAnsi="Times New Roman" w:cs="Times New Roman"/>
          <w:sz w:val="28"/>
          <w:szCs w:val="28"/>
        </w:rPr>
        <w:t xml:space="preserve">). </w:t>
      </w:r>
    </w:p>
    <w:p w:rsidR="000F44F2" w:rsidRDefault="004F018A" w:rsidP="000A3698">
      <w:pPr>
        <w:pStyle w:val="a3"/>
        <w:spacing w:before="1"/>
        <w:ind w:left="0" w:right="3" w:firstLine="648"/>
        <w:jc w:val="both"/>
      </w:pPr>
      <w:r>
        <w:t xml:space="preserve">Имя архивного файла: на русском языке </w:t>
      </w:r>
      <w:r w:rsidRPr="00274695">
        <w:rPr>
          <w:b/>
        </w:rPr>
        <w:t>«Иванова АВ_ПЕДЧТЕНИЯ»</w:t>
      </w:r>
      <w:r>
        <w:t>, где</w:t>
      </w:r>
      <w:r>
        <w:rPr>
          <w:spacing w:val="-67"/>
        </w:rPr>
        <w:t xml:space="preserve"> </w:t>
      </w:r>
      <w:r w:rsidRPr="00274695">
        <w:rPr>
          <w:b/>
        </w:rPr>
        <w:t>Иванова – фамилия автора, AB – инициалы</w:t>
      </w:r>
      <w:r>
        <w:t xml:space="preserve">. </w:t>
      </w:r>
    </w:p>
    <w:p w:rsidR="004F018A" w:rsidRDefault="004F018A" w:rsidP="000A3698">
      <w:pPr>
        <w:pStyle w:val="a3"/>
        <w:spacing w:before="1"/>
        <w:ind w:left="0" w:right="3" w:firstLine="709"/>
        <w:jc w:val="both"/>
      </w:pPr>
      <w:r>
        <w:t>Каждый файл архива именуется</w:t>
      </w:r>
      <w:r>
        <w:rPr>
          <w:spacing w:val="1"/>
        </w:rPr>
        <w:t xml:space="preserve"> </w:t>
      </w:r>
      <w:r>
        <w:t>тем</w:t>
      </w:r>
      <w:r>
        <w:rPr>
          <w:spacing w:val="-2"/>
        </w:rPr>
        <w:t xml:space="preserve"> </w:t>
      </w:r>
      <w:r>
        <w:t>же способом,</w:t>
      </w:r>
      <w:r>
        <w:rPr>
          <w:spacing w:val="-2"/>
        </w:rPr>
        <w:t xml:space="preserve"> </w:t>
      </w:r>
      <w:r>
        <w:t>с</w:t>
      </w:r>
      <w:r>
        <w:rPr>
          <w:spacing w:val="-3"/>
        </w:rPr>
        <w:t xml:space="preserve"> </w:t>
      </w:r>
      <w:r>
        <w:t>указанием типа документа.</w:t>
      </w:r>
    </w:p>
    <w:p w:rsidR="004F018A" w:rsidRPr="00274695" w:rsidRDefault="004F018A" w:rsidP="000A3698">
      <w:pPr>
        <w:pStyle w:val="a3"/>
        <w:tabs>
          <w:tab w:val="left" w:pos="9356"/>
        </w:tabs>
        <w:ind w:firstLine="61"/>
        <w:jc w:val="both"/>
        <w:rPr>
          <w:i/>
        </w:rPr>
      </w:pPr>
      <w:r w:rsidRPr="00274695">
        <w:rPr>
          <w:i/>
        </w:rPr>
        <w:t>Иванова</w:t>
      </w:r>
      <w:r w:rsidRPr="00274695">
        <w:rPr>
          <w:i/>
          <w:spacing w:val="-4"/>
        </w:rPr>
        <w:t xml:space="preserve"> </w:t>
      </w:r>
      <w:proofErr w:type="spellStart"/>
      <w:r w:rsidRPr="00274695">
        <w:rPr>
          <w:i/>
        </w:rPr>
        <w:t>АВ_Заявка</w:t>
      </w:r>
      <w:proofErr w:type="spellEnd"/>
      <w:r w:rsidR="000F44F2" w:rsidRPr="00274695">
        <w:rPr>
          <w:i/>
        </w:rPr>
        <w:t xml:space="preserve"> (Приложение 1)</w:t>
      </w:r>
    </w:p>
    <w:p w:rsidR="004F018A" w:rsidRPr="00274695" w:rsidRDefault="004F018A" w:rsidP="000A3698">
      <w:pPr>
        <w:pStyle w:val="a3"/>
        <w:ind w:right="4744" w:firstLine="61"/>
        <w:jc w:val="both"/>
        <w:rPr>
          <w:i/>
        </w:rPr>
      </w:pPr>
      <w:r w:rsidRPr="00274695">
        <w:rPr>
          <w:i/>
        </w:rPr>
        <w:t>Ив</w:t>
      </w:r>
      <w:r w:rsidR="000F44F2" w:rsidRPr="00274695">
        <w:rPr>
          <w:i/>
        </w:rPr>
        <w:t xml:space="preserve">анова </w:t>
      </w:r>
      <w:proofErr w:type="spellStart"/>
      <w:r w:rsidR="000F44F2" w:rsidRPr="00274695">
        <w:rPr>
          <w:i/>
        </w:rPr>
        <w:t>АВ_Управленческий</w:t>
      </w:r>
      <w:proofErr w:type="spellEnd"/>
      <w:r w:rsidR="000F44F2" w:rsidRPr="00274695">
        <w:rPr>
          <w:i/>
        </w:rPr>
        <w:t xml:space="preserve"> проект</w:t>
      </w:r>
    </w:p>
    <w:p w:rsidR="004F018A" w:rsidRPr="00274695" w:rsidRDefault="000F44F2" w:rsidP="000A3698">
      <w:pPr>
        <w:spacing w:after="0" w:line="240" w:lineRule="auto"/>
        <w:ind w:firstLine="708"/>
        <w:jc w:val="both"/>
        <w:rPr>
          <w:rFonts w:ascii="Times New Roman" w:eastAsia="Calibri" w:hAnsi="Times New Roman" w:cs="Times New Roman"/>
          <w:i/>
          <w:sz w:val="28"/>
          <w:szCs w:val="28"/>
        </w:rPr>
      </w:pPr>
      <w:r w:rsidRPr="00274695">
        <w:rPr>
          <w:rFonts w:ascii="Times New Roman" w:eastAsia="Calibri" w:hAnsi="Times New Roman" w:cs="Times New Roman"/>
          <w:i/>
          <w:sz w:val="28"/>
          <w:szCs w:val="28"/>
        </w:rPr>
        <w:t xml:space="preserve">Иванова </w:t>
      </w:r>
      <w:proofErr w:type="spellStart"/>
      <w:r w:rsidRPr="00274695">
        <w:rPr>
          <w:rFonts w:ascii="Times New Roman" w:eastAsia="Calibri" w:hAnsi="Times New Roman" w:cs="Times New Roman"/>
          <w:i/>
          <w:sz w:val="28"/>
          <w:szCs w:val="28"/>
        </w:rPr>
        <w:t>АВ_Согласие</w:t>
      </w:r>
      <w:proofErr w:type="spellEnd"/>
      <w:r w:rsidRPr="00274695">
        <w:rPr>
          <w:rFonts w:ascii="Times New Roman" w:eastAsia="Calibri" w:hAnsi="Times New Roman" w:cs="Times New Roman"/>
          <w:i/>
          <w:sz w:val="28"/>
          <w:szCs w:val="28"/>
        </w:rPr>
        <w:t xml:space="preserve"> (Приложение 2)</w:t>
      </w:r>
      <w:r w:rsidR="00274695">
        <w:rPr>
          <w:rFonts w:ascii="Times New Roman" w:eastAsia="Calibri" w:hAnsi="Times New Roman" w:cs="Times New Roman"/>
          <w:i/>
          <w:sz w:val="28"/>
          <w:szCs w:val="28"/>
        </w:rPr>
        <w:t>.</w:t>
      </w:r>
    </w:p>
    <w:p w:rsidR="00C40A32" w:rsidRPr="00FD6F05" w:rsidRDefault="00C40A32" w:rsidP="000A3698">
      <w:pPr>
        <w:pStyle w:val="a5"/>
        <w:numPr>
          <w:ilvl w:val="1"/>
          <w:numId w:val="8"/>
        </w:numPr>
        <w:tabs>
          <w:tab w:val="left" w:pos="993"/>
        </w:tabs>
        <w:ind w:firstLine="61"/>
        <w:rPr>
          <w:b/>
          <w:i/>
          <w:sz w:val="28"/>
        </w:rPr>
      </w:pPr>
      <w:r w:rsidRPr="00586F44">
        <w:rPr>
          <w:b/>
          <w:sz w:val="28"/>
        </w:rPr>
        <w:t>Требования</w:t>
      </w:r>
      <w:r w:rsidRPr="00586F44">
        <w:rPr>
          <w:b/>
          <w:spacing w:val="-4"/>
          <w:sz w:val="28"/>
        </w:rPr>
        <w:t xml:space="preserve"> </w:t>
      </w:r>
      <w:r w:rsidRPr="00586F44">
        <w:rPr>
          <w:b/>
          <w:sz w:val="28"/>
        </w:rPr>
        <w:t>к</w:t>
      </w:r>
      <w:r w:rsidRPr="00586F44">
        <w:rPr>
          <w:b/>
          <w:spacing w:val="-7"/>
          <w:sz w:val="28"/>
        </w:rPr>
        <w:t xml:space="preserve"> </w:t>
      </w:r>
      <w:r w:rsidRPr="00586F44">
        <w:rPr>
          <w:b/>
          <w:sz w:val="28"/>
        </w:rPr>
        <w:t>оформлению</w:t>
      </w:r>
      <w:r w:rsidRPr="00FD6F05">
        <w:rPr>
          <w:spacing w:val="-2"/>
          <w:sz w:val="28"/>
        </w:rPr>
        <w:t xml:space="preserve"> </w:t>
      </w:r>
      <w:r w:rsidRPr="00FD6F05">
        <w:rPr>
          <w:b/>
          <w:i/>
          <w:sz w:val="28"/>
        </w:rPr>
        <w:t>методической</w:t>
      </w:r>
      <w:r w:rsidRPr="00FD6F05">
        <w:rPr>
          <w:b/>
          <w:i/>
          <w:spacing w:val="-4"/>
          <w:sz w:val="28"/>
        </w:rPr>
        <w:t xml:space="preserve"> </w:t>
      </w:r>
      <w:r w:rsidRPr="00FD6F05">
        <w:rPr>
          <w:b/>
          <w:i/>
          <w:sz w:val="28"/>
        </w:rPr>
        <w:t>разработки:</w:t>
      </w:r>
    </w:p>
    <w:p w:rsidR="00AD0192" w:rsidRDefault="00FD6F05" w:rsidP="000A3698">
      <w:pPr>
        <w:tabs>
          <w:tab w:val="left" w:pos="709"/>
        </w:tabs>
        <w:spacing w:after="0" w:line="240" w:lineRule="auto"/>
        <w:rPr>
          <w:rFonts w:ascii="Times New Roman" w:hAnsi="Times New Roman" w:cs="Times New Roman"/>
          <w:b/>
          <w:i/>
          <w:sz w:val="28"/>
        </w:rPr>
      </w:pPr>
      <w:r>
        <w:rPr>
          <w:sz w:val="28"/>
        </w:rPr>
        <w:tab/>
      </w:r>
      <w:r w:rsidR="002044B1">
        <w:rPr>
          <w:rFonts w:ascii="Times New Roman" w:hAnsi="Times New Roman" w:cs="Times New Roman"/>
          <w:sz w:val="28"/>
        </w:rPr>
        <w:t>3.2</w:t>
      </w:r>
      <w:r w:rsidRPr="00FD6F05">
        <w:rPr>
          <w:rFonts w:ascii="Times New Roman" w:hAnsi="Times New Roman" w:cs="Times New Roman"/>
          <w:sz w:val="28"/>
        </w:rPr>
        <w:t>.1.</w:t>
      </w:r>
      <w:r w:rsidR="00C40A32" w:rsidRPr="00FD6F05">
        <w:rPr>
          <w:rFonts w:ascii="Times New Roman" w:hAnsi="Times New Roman" w:cs="Times New Roman"/>
          <w:sz w:val="28"/>
        </w:rPr>
        <w:t>Объем</w:t>
      </w:r>
      <w:r w:rsidR="00C40A32" w:rsidRPr="00FD6F05">
        <w:rPr>
          <w:rFonts w:ascii="Times New Roman" w:hAnsi="Times New Roman" w:cs="Times New Roman"/>
          <w:spacing w:val="1"/>
          <w:sz w:val="28"/>
        </w:rPr>
        <w:t xml:space="preserve"> </w:t>
      </w:r>
      <w:r w:rsidR="00C40A32" w:rsidRPr="00FD6F05">
        <w:rPr>
          <w:rFonts w:ascii="Times New Roman" w:hAnsi="Times New Roman" w:cs="Times New Roman"/>
          <w:sz w:val="28"/>
        </w:rPr>
        <w:t xml:space="preserve">– до </w:t>
      </w:r>
      <w:r w:rsidR="00C40A32" w:rsidRPr="002044B1">
        <w:rPr>
          <w:rFonts w:ascii="Times New Roman" w:hAnsi="Times New Roman" w:cs="Times New Roman"/>
          <w:sz w:val="28"/>
        </w:rPr>
        <w:t xml:space="preserve">6 </w:t>
      </w:r>
      <w:r w:rsidR="00C40A32" w:rsidRPr="00FD6F05">
        <w:rPr>
          <w:rFonts w:ascii="Times New Roman" w:hAnsi="Times New Roman" w:cs="Times New Roman"/>
          <w:sz w:val="28"/>
        </w:rPr>
        <w:t>страниц в формате А</w:t>
      </w:r>
      <w:proofErr w:type="gramStart"/>
      <w:r w:rsidR="00C40A32" w:rsidRPr="00FD6F05">
        <w:rPr>
          <w:rFonts w:ascii="Times New Roman" w:hAnsi="Times New Roman" w:cs="Times New Roman"/>
          <w:sz w:val="28"/>
        </w:rPr>
        <w:t>4</w:t>
      </w:r>
      <w:proofErr w:type="gramEnd"/>
      <w:r w:rsidR="00C40A32" w:rsidRPr="00FD6F05">
        <w:rPr>
          <w:rFonts w:ascii="Times New Roman" w:hAnsi="Times New Roman" w:cs="Times New Roman"/>
          <w:sz w:val="28"/>
        </w:rPr>
        <w:t xml:space="preserve"> (приложения не входят в это</w:t>
      </w:r>
      <w:r w:rsidR="00C40A32" w:rsidRPr="00FD6F05">
        <w:rPr>
          <w:rFonts w:ascii="Times New Roman" w:hAnsi="Times New Roman" w:cs="Times New Roman"/>
          <w:spacing w:val="1"/>
          <w:sz w:val="28"/>
        </w:rPr>
        <w:t xml:space="preserve"> </w:t>
      </w:r>
      <w:r w:rsidR="00C40A32" w:rsidRPr="00FD6F05">
        <w:rPr>
          <w:rFonts w:ascii="Times New Roman" w:hAnsi="Times New Roman" w:cs="Times New Roman"/>
          <w:sz w:val="28"/>
        </w:rPr>
        <w:t>число).</w:t>
      </w:r>
    </w:p>
    <w:p w:rsidR="00AD0192" w:rsidRDefault="00AD0192" w:rsidP="000A3698">
      <w:pPr>
        <w:tabs>
          <w:tab w:val="left" w:pos="709"/>
        </w:tabs>
        <w:spacing w:after="0" w:line="240" w:lineRule="auto"/>
        <w:jc w:val="both"/>
        <w:rPr>
          <w:rFonts w:ascii="Times New Roman" w:hAnsi="Times New Roman" w:cs="Times New Roman"/>
          <w:b/>
          <w:i/>
          <w:sz w:val="28"/>
        </w:rPr>
      </w:pPr>
      <w:r>
        <w:rPr>
          <w:rFonts w:ascii="Times New Roman" w:hAnsi="Times New Roman" w:cs="Times New Roman"/>
          <w:b/>
          <w:i/>
          <w:sz w:val="28"/>
        </w:rPr>
        <w:tab/>
      </w:r>
      <w:r w:rsidR="002044B1" w:rsidRPr="002044B1">
        <w:rPr>
          <w:rFonts w:ascii="Times New Roman" w:hAnsi="Times New Roman" w:cs="Times New Roman"/>
          <w:sz w:val="28"/>
        </w:rPr>
        <w:t>3.2</w:t>
      </w:r>
      <w:r w:rsidRPr="002044B1">
        <w:rPr>
          <w:rFonts w:ascii="Times New Roman" w:hAnsi="Times New Roman" w:cs="Times New Roman"/>
          <w:sz w:val="28"/>
        </w:rPr>
        <w:t>.2.</w:t>
      </w:r>
      <w:r w:rsidRPr="00AD0192">
        <w:rPr>
          <w:rFonts w:ascii="Times New Roman" w:hAnsi="Times New Roman" w:cs="Times New Roman"/>
          <w:b/>
          <w:i/>
          <w:sz w:val="28"/>
        </w:rPr>
        <w:t xml:space="preserve"> </w:t>
      </w:r>
      <w:r w:rsidR="00C40A32" w:rsidRPr="00AD0192">
        <w:rPr>
          <w:rFonts w:ascii="Times New Roman" w:hAnsi="Times New Roman" w:cs="Times New Roman"/>
          <w:sz w:val="28"/>
        </w:rPr>
        <w:t xml:space="preserve">Текст выполняется в редакторе </w:t>
      </w:r>
      <w:proofErr w:type="spellStart"/>
      <w:r w:rsidR="00C40A32" w:rsidRPr="00AD0192">
        <w:rPr>
          <w:rFonts w:ascii="Times New Roman" w:hAnsi="Times New Roman" w:cs="Times New Roman"/>
          <w:sz w:val="28"/>
        </w:rPr>
        <w:t>Microsoft</w:t>
      </w:r>
      <w:proofErr w:type="spellEnd"/>
      <w:r w:rsidR="00C40A32" w:rsidRPr="00AD0192">
        <w:rPr>
          <w:rFonts w:ascii="Times New Roman" w:hAnsi="Times New Roman" w:cs="Times New Roman"/>
          <w:sz w:val="28"/>
        </w:rPr>
        <w:t xml:space="preserve"> </w:t>
      </w:r>
      <w:proofErr w:type="spellStart"/>
      <w:r w:rsidR="00C40A32" w:rsidRPr="00AD0192">
        <w:rPr>
          <w:rFonts w:ascii="Times New Roman" w:hAnsi="Times New Roman" w:cs="Times New Roman"/>
          <w:sz w:val="28"/>
        </w:rPr>
        <w:t>Word</w:t>
      </w:r>
      <w:proofErr w:type="spellEnd"/>
      <w:r w:rsidR="00C40A32" w:rsidRPr="00AD0192">
        <w:rPr>
          <w:rFonts w:ascii="Times New Roman" w:hAnsi="Times New Roman" w:cs="Times New Roman"/>
          <w:sz w:val="28"/>
        </w:rPr>
        <w:t xml:space="preserve"> шрифтом </w:t>
      </w:r>
      <w:proofErr w:type="spellStart"/>
      <w:r w:rsidR="00C40A32" w:rsidRPr="00AD0192">
        <w:rPr>
          <w:rFonts w:ascii="Times New Roman" w:hAnsi="Times New Roman" w:cs="Times New Roman"/>
          <w:sz w:val="28"/>
        </w:rPr>
        <w:t>Times</w:t>
      </w:r>
      <w:proofErr w:type="spellEnd"/>
      <w:r w:rsidR="00C40A32" w:rsidRPr="00AD0192">
        <w:rPr>
          <w:rFonts w:ascii="Times New Roman" w:hAnsi="Times New Roman" w:cs="Times New Roman"/>
          <w:sz w:val="28"/>
        </w:rPr>
        <w:t xml:space="preserve"> </w:t>
      </w:r>
      <w:proofErr w:type="spellStart"/>
      <w:r w:rsidR="00C40A32" w:rsidRPr="00AD0192">
        <w:rPr>
          <w:rFonts w:ascii="Times New Roman" w:hAnsi="Times New Roman" w:cs="Times New Roman"/>
          <w:sz w:val="28"/>
        </w:rPr>
        <w:t>New</w:t>
      </w:r>
      <w:proofErr w:type="spellEnd"/>
      <w:r w:rsidR="00C40A32" w:rsidRPr="00AD0192">
        <w:rPr>
          <w:rFonts w:ascii="Times New Roman" w:hAnsi="Times New Roman" w:cs="Times New Roman"/>
          <w:spacing w:val="1"/>
          <w:sz w:val="28"/>
        </w:rPr>
        <w:t xml:space="preserve"> </w:t>
      </w:r>
      <w:proofErr w:type="spellStart"/>
      <w:r w:rsidR="00C40A32" w:rsidRPr="00AD0192">
        <w:rPr>
          <w:rFonts w:ascii="Times New Roman" w:hAnsi="Times New Roman" w:cs="Times New Roman"/>
          <w:sz w:val="28"/>
        </w:rPr>
        <w:t>Roman</w:t>
      </w:r>
      <w:proofErr w:type="spellEnd"/>
      <w:r w:rsidR="00C40A32" w:rsidRPr="00AD0192">
        <w:rPr>
          <w:rFonts w:ascii="Times New Roman" w:hAnsi="Times New Roman" w:cs="Times New Roman"/>
          <w:sz w:val="28"/>
        </w:rPr>
        <w:t>, кегль 14, межстрочный интервал - полуторный; поля: верхнее - 2 см;</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нижнее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2</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см;</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левое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3</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см;</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правое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2</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см;</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абзацный</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отступ</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1,</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25</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см.</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Выравнивание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текста</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по</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ширине,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между</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абзацами</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пустая</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строка</w:t>
      </w:r>
      <w:r w:rsidR="00C40A32" w:rsidRPr="00AD0192">
        <w:rPr>
          <w:rFonts w:ascii="Times New Roman" w:hAnsi="Times New Roman" w:cs="Times New Roman"/>
          <w:spacing w:val="71"/>
          <w:sz w:val="28"/>
        </w:rPr>
        <w:t xml:space="preserve"> </w:t>
      </w:r>
      <w:r w:rsidR="00C40A32" w:rsidRPr="00AD0192">
        <w:rPr>
          <w:rFonts w:ascii="Times New Roman" w:hAnsi="Times New Roman" w:cs="Times New Roman"/>
          <w:sz w:val="28"/>
        </w:rPr>
        <w:t>не</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оставляется,</w:t>
      </w:r>
      <w:r w:rsidR="00C40A32" w:rsidRPr="00AD0192">
        <w:rPr>
          <w:rFonts w:ascii="Times New Roman" w:hAnsi="Times New Roman" w:cs="Times New Roman"/>
          <w:spacing w:val="-1"/>
          <w:sz w:val="28"/>
        </w:rPr>
        <w:t xml:space="preserve"> </w:t>
      </w:r>
      <w:r w:rsidR="00C40A32" w:rsidRPr="00AD0192">
        <w:rPr>
          <w:rFonts w:ascii="Times New Roman" w:hAnsi="Times New Roman" w:cs="Times New Roman"/>
          <w:sz w:val="28"/>
        </w:rPr>
        <w:t>слова</w:t>
      </w:r>
      <w:r w:rsidR="00C40A32" w:rsidRPr="00AD0192">
        <w:rPr>
          <w:rFonts w:ascii="Times New Roman" w:hAnsi="Times New Roman" w:cs="Times New Roman"/>
          <w:spacing w:val="-2"/>
          <w:sz w:val="28"/>
        </w:rPr>
        <w:t xml:space="preserve"> </w:t>
      </w:r>
      <w:r w:rsidR="00C40A32" w:rsidRPr="00AD0192">
        <w:rPr>
          <w:rFonts w:ascii="Times New Roman" w:hAnsi="Times New Roman" w:cs="Times New Roman"/>
          <w:sz w:val="28"/>
        </w:rPr>
        <w:t>в</w:t>
      </w:r>
      <w:r w:rsidR="00C40A32" w:rsidRPr="00AD0192">
        <w:rPr>
          <w:rFonts w:ascii="Times New Roman" w:hAnsi="Times New Roman" w:cs="Times New Roman"/>
          <w:spacing w:val="-3"/>
          <w:sz w:val="28"/>
        </w:rPr>
        <w:t xml:space="preserve"> </w:t>
      </w:r>
      <w:r w:rsidR="00C40A32" w:rsidRPr="00AD0192">
        <w:rPr>
          <w:rFonts w:ascii="Times New Roman" w:hAnsi="Times New Roman" w:cs="Times New Roman"/>
          <w:sz w:val="28"/>
        </w:rPr>
        <w:t>тексте без</w:t>
      </w:r>
      <w:r w:rsidR="00C40A32" w:rsidRPr="00AD0192">
        <w:rPr>
          <w:rFonts w:ascii="Times New Roman" w:hAnsi="Times New Roman" w:cs="Times New Roman"/>
          <w:spacing w:val="-4"/>
          <w:sz w:val="28"/>
        </w:rPr>
        <w:t xml:space="preserve"> </w:t>
      </w:r>
      <w:r w:rsidR="00C40A32" w:rsidRPr="00AD0192">
        <w:rPr>
          <w:rFonts w:ascii="Times New Roman" w:hAnsi="Times New Roman" w:cs="Times New Roman"/>
          <w:sz w:val="28"/>
        </w:rPr>
        <w:t>переносов.</w:t>
      </w:r>
    </w:p>
    <w:p w:rsidR="00C40A32" w:rsidRPr="00AD0192" w:rsidRDefault="00AD0192" w:rsidP="000A3698">
      <w:pPr>
        <w:tabs>
          <w:tab w:val="left" w:pos="709"/>
        </w:tabs>
        <w:spacing w:after="0" w:line="240" w:lineRule="auto"/>
        <w:ind w:left="157"/>
        <w:jc w:val="both"/>
        <w:rPr>
          <w:rFonts w:ascii="Times New Roman" w:hAnsi="Times New Roman" w:cs="Times New Roman"/>
          <w:b/>
          <w:i/>
          <w:sz w:val="28"/>
        </w:rPr>
      </w:pPr>
      <w:r w:rsidRPr="00AD0192">
        <w:rPr>
          <w:rFonts w:ascii="Times New Roman" w:hAnsi="Times New Roman" w:cs="Times New Roman"/>
          <w:b/>
          <w:sz w:val="28"/>
        </w:rPr>
        <w:tab/>
      </w:r>
      <w:r w:rsidRPr="002044B1">
        <w:rPr>
          <w:rFonts w:ascii="Times New Roman" w:hAnsi="Times New Roman" w:cs="Times New Roman"/>
          <w:sz w:val="28"/>
        </w:rPr>
        <w:t>3.</w:t>
      </w:r>
      <w:r w:rsidR="002044B1" w:rsidRPr="002044B1">
        <w:rPr>
          <w:rFonts w:ascii="Times New Roman" w:hAnsi="Times New Roman" w:cs="Times New Roman"/>
          <w:sz w:val="28"/>
        </w:rPr>
        <w:t>2</w:t>
      </w:r>
      <w:r w:rsidRPr="002044B1">
        <w:rPr>
          <w:rFonts w:ascii="Times New Roman" w:hAnsi="Times New Roman" w:cs="Times New Roman"/>
          <w:sz w:val="28"/>
        </w:rPr>
        <w:t>.3</w:t>
      </w:r>
      <w:r w:rsidRPr="00AD0192">
        <w:rPr>
          <w:rFonts w:ascii="Times New Roman" w:hAnsi="Times New Roman" w:cs="Times New Roman"/>
          <w:sz w:val="28"/>
        </w:rPr>
        <w:t xml:space="preserve">. </w:t>
      </w:r>
      <w:r w:rsidR="00C40A32" w:rsidRPr="00AD0192">
        <w:rPr>
          <w:rFonts w:ascii="Times New Roman" w:hAnsi="Times New Roman" w:cs="Times New Roman"/>
          <w:sz w:val="28"/>
        </w:rPr>
        <w:t>Структура</w:t>
      </w:r>
      <w:r w:rsidR="00C40A32" w:rsidRPr="00AD0192">
        <w:rPr>
          <w:rFonts w:ascii="Times New Roman" w:hAnsi="Times New Roman" w:cs="Times New Roman"/>
          <w:spacing w:val="-5"/>
          <w:sz w:val="28"/>
        </w:rPr>
        <w:t xml:space="preserve"> </w:t>
      </w:r>
      <w:r w:rsidR="00C40A32" w:rsidRPr="00AD0192">
        <w:rPr>
          <w:rFonts w:ascii="Times New Roman" w:hAnsi="Times New Roman" w:cs="Times New Roman"/>
          <w:sz w:val="28"/>
        </w:rPr>
        <w:t>оформления</w:t>
      </w:r>
      <w:r w:rsidR="00C40A32" w:rsidRPr="00AD0192">
        <w:rPr>
          <w:rFonts w:ascii="Times New Roman" w:hAnsi="Times New Roman" w:cs="Times New Roman"/>
          <w:spacing w:val="-4"/>
          <w:sz w:val="28"/>
        </w:rPr>
        <w:t xml:space="preserve"> </w:t>
      </w:r>
      <w:r w:rsidR="00C40A32" w:rsidRPr="00AD0192">
        <w:rPr>
          <w:rFonts w:ascii="Times New Roman" w:hAnsi="Times New Roman" w:cs="Times New Roman"/>
          <w:sz w:val="28"/>
        </w:rPr>
        <w:t>методической</w:t>
      </w:r>
      <w:r w:rsidR="00C40A32" w:rsidRPr="00AD0192">
        <w:rPr>
          <w:rFonts w:ascii="Times New Roman" w:hAnsi="Times New Roman" w:cs="Times New Roman"/>
          <w:spacing w:val="-5"/>
          <w:sz w:val="28"/>
        </w:rPr>
        <w:t xml:space="preserve"> </w:t>
      </w:r>
      <w:r w:rsidR="00C40A32" w:rsidRPr="00AD0192">
        <w:rPr>
          <w:rFonts w:ascii="Times New Roman" w:hAnsi="Times New Roman" w:cs="Times New Roman"/>
          <w:sz w:val="28"/>
        </w:rPr>
        <w:t>разработки:</w:t>
      </w:r>
    </w:p>
    <w:p w:rsidR="00C40A32" w:rsidRDefault="00C40A32" w:rsidP="000A3698">
      <w:pPr>
        <w:pStyle w:val="2"/>
        <w:spacing w:before="1"/>
        <w:ind w:left="709"/>
        <w:jc w:val="left"/>
      </w:pPr>
      <w:r>
        <w:t>А)</w:t>
      </w:r>
      <w:r>
        <w:rPr>
          <w:spacing w:val="-3"/>
        </w:rPr>
        <w:t xml:space="preserve"> </w:t>
      </w:r>
      <w:r>
        <w:t>Титульный</w:t>
      </w:r>
      <w:r>
        <w:rPr>
          <w:spacing w:val="-5"/>
        </w:rPr>
        <w:t xml:space="preserve"> </w:t>
      </w:r>
      <w:r>
        <w:t>лист,</w:t>
      </w:r>
      <w:r>
        <w:rPr>
          <w:spacing w:val="-6"/>
        </w:rPr>
        <w:t xml:space="preserve"> </w:t>
      </w:r>
      <w:r>
        <w:t>содержащий:</w:t>
      </w:r>
    </w:p>
    <w:p w:rsidR="00C40A32" w:rsidRDefault="00C40A32" w:rsidP="000A3698">
      <w:pPr>
        <w:pStyle w:val="a3"/>
        <w:tabs>
          <w:tab w:val="left" w:pos="3416"/>
          <w:tab w:val="left" w:pos="5318"/>
          <w:tab w:val="left" w:pos="6882"/>
          <w:tab w:val="left" w:pos="7237"/>
          <w:tab w:val="left" w:pos="9146"/>
          <w:tab w:val="left" w:pos="10206"/>
        </w:tabs>
        <w:ind w:left="0" w:right="3" w:firstLine="648"/>
        <w:jc w:val="both"/>
      </w:pPr>
      <w:r>
        <w:t xml:space="preserve">Наименование методической разработки с обязательным </w:t>
      </w:r>
      <w:r>
        <w:rPr>
          <w:spacing w:val="-1"/>
        </w:rPr>
        <w:t>указанием,</w:t>
      </w:r>
      <w:r w:rsidR="00E31732">
        <w:rPr>
          <w:spacing w:val="-67"/>
        </w:rPr>
        <w:t xml:space="preserve"> </w:t>
      </w:r>
      <w:r>
        <w:t>является</w:t>
      </w:r>
      <w:r>
        <w:rPr>
          <w:spacing w:val="-1"/>
        </w:rPr>
        <w:t xml:space="preserve"> </w:t>
      </w:r>
      <w:r>
        <w:t>методика авторской,</w:t>
      </w:r>
      <w:r>
        <w:rPr>
          <w:spacing w:val="-2"/>
        </w:rPr>
        <w:t xml:space="preserve"> </w:t>
      </w:r>
      <w:r>
        <w:t>либо</w:t>
      </w:r>
      <w:r>
        <w:rPr>
          <w:spacing w:val="1"/>
        </w:rPr>
        <w:t xml:space="preserve"> </w:t>
      </w:r>
      <w:r>
        <w:t>адаптированной;</w:t>
      </w:r>
    </w:p>
    <w:p w:rsidR="00AD0192" w:rsidRPr="00274695" w:rsidRDefault="00AD0192" w:rsidP="000A3698">
      <w:pPr>
        <w:spacing w:after="0" w:line="240" w:lineRule="auto"/>
        <w:ind w:firstLine="720"/>
        <w:rPr>
          <w:rFonts w:ascii="Times New Roman" w:hAnsi="Times New Roman" w:cs="Times New Roman"/>
          <w:b/>
          <w:i/>
          <w:sz w:val="28"/>
          <w:szCs w:val="28"/>
        </w:rPr>
      </w:pPr>
      <w:r w:rsidRPr="00274695">
        <w:rPr>
          <w:rFonts w:ascii="Times New Roman" w:hAnsi="Times New Roman" w:cs="Times New Roman"/>
          <w:b/>
          <w:i/>
          <w:sz w:val="28"/>
          <w:szCs w:val="28"/>
        </w:rPr>
        <w:t>Для</w:t>
      </w:r>
      <w:r w:rsidRPr="00274695">
        <w:rPr>
          <w:rFonts w:ascii="Times New Roman" w:hAnsi="Times New Roman" w:cs="Times New Roman"/>
          <w:b/>
          <w:i/>
          <w:spacing w:val="-4"/>
          <w:sz w:val="28"/>
          <w:szCs w:val="28"/>
        </w:rPr>
        <w:t xml:space="preserve"> </w:t>
      </w:r>
      <w:r w:rsidRPr="00274695">
        <w:rPr>
          <w:rFonts w:ascii="Times New Roman" w:hAnsi="Times New Roman" w:cs="Times New Roman"/>
          <w:b/>
          <w:i/>
          <w:sz w:val="28"/>
          <w:szCs w:val="28"/>
        </w:rPr>
        <w:t>авторской</w:t>
      </w:r>
      <w:r w:rsidRPr="00274695">
        <w:rPr>
          <w:rFonts w:ascii="Times New Roman" w:hAnsi="Times New Roman" w:cs="Times New Roman"/>
          <w:b/>
          <w:i/>
          <w:spacing w:val="-2"/>
          <w:sz w:val="28"/>
          <w:szCs w:val="28"/>
        </w:rPr>
        <w:t xml:space="preserve"> </w:t>
      </w:r>
      <w:r w:rsidRPr="00274695">
        <w:rPr>
          <w:rFonts w:ascii="Times New Roman" w:hAnsi="Times New Roman" w:cs="Times New Roman"/>
          <w:b/>
          <w:i/>
          <w:sz w:val="28"/>
          <w:szCs w:val="28"/>
        </w:rPr>
        <w:t>методики:</w:t>
      </w:r>
    </w:p>
    <w:p w:rsidR="00AD0192" w:rsidRPr="00AD0192" w:rsidRDefault="00AD0192" w:rsidP="000A3698">
      <w:pPr>
        <w:spacing w:after="0" w:line="240" w:lineRule="auto"/>
        <w:ind w:firstLine="648"/>
        <w:jc w:val="both"/>
        <w:rPr>
          <w:rFonts w:ascii="Times New Roman" w:hAnsi="Times New Roman" w:cs="Times New Roman"/>
          <w:i/>
          <w:sz w:val="28"/>
          <w:szCs w:val="28"/>
        </w:rPr>
      </w:pPr>
      <w:r w:rsidRPr="00AD0192">
        <w:rPr>
          <w:rFonts w:ascii="Times New Roman" w:hAnsi="Times New Roman" w:cs="Times New Roman"/>
          <w:sz w:val="28"/>
          <w:szCs w:val="28"/>
        </w:rPr>
        <w:t>ФИО</w:t>
      </w:r>
      <w:r w:rsidRPr="00AD0192">
        <w:rPr>
          <w:rFonts w:ascii="Times New Roman" w:hAnsi="Times New Roman" w:cs="Times New Roman"/>
          <w:spacing w:val="-6"/>
          <w:sz w:val="28"/>
          <w:szCs w:val="28"/>
        </w:rPr>
        <w:t xml:space="preserve"> </w:t>
      </w:r>
      <w:r w:rsidRPr="00AD0192">
        <w:rPr>
          <w:rFonts w:ascii="Times New Roman" w:hAnsi="Times New Roman" w:cs="Times New Roman"/>
          <w:sz w:val="28"/>
          <w:szCs w:val="28"/>
        </w:rPr>
        <w:t>педагога</w:t>
      </w:r>
      <w:r w:rsidR="00DD19D0">
        <w:rPr>
          <w:rFonts w:ascii="Times New Roman" w:hAnsi="Times New Roman" w:cs="Times New Roman"/>
          <w:sz w:val="28"/>
          <w:szCs w:val="28"/>
        </w:rPr>
        <w:t xml:space="preserve"> (полностью)</w:t>
      </w:r>
      <w:r w:rsidRPr="00AD0192">
        <w:rPr>
          <w:rFonts w:ascii="Times New Roman" w:hAnsi="Times New Roman" w:cs="Times New Roman"/>
          <w:sz w:val="28"/>
          <w:szCs w:val="28"/>
        </w:rPr>
        <w:t>,</w:t>
      </w:r>
      <w:r w:rsidRPr="00AD0192">
        <w:rPr>
          <w:rFonts w:ascii="Times New Roman" w:hAnsi="Times New Roman" w:cs="Times New Roman"/>
          <w:spacing w:val="-6"/>
          <w:sz w:val="28"/>
          <w:szCs w:val="28"/>
        </w:rPr>
        <w:t xml:space="preserve"> </w:t>
      </w:r>
      <w:r w:rsidRPr="00AD0192">
        <w:rPr>
          <w:rFonts w:ascii="Times New Roman" w:hAnsi="Times New Roman" w:cs="Times New Roman"/>
          <w:sz w:val="28"/>
          <w:szCs w:val="28"/>
        </w:rPr>
        <w:t>должность,</w:t>
      </w:r>
      <w:r w:rsidRPr="00AD0192">
        <w:rPr>
          <w:rFonts w:ascii="Times New Roman" w:hAnsi="Times New Roman" w:cs="Times New Roman"/>
          <w:spacing w:val="-6"/>
          <w:sz w:val="28"/>
          <w:szCs w:val="28"/>
        </w:rPr>
        <w:t xml:space="preserve"> </w:t>
      </w:r>
      <w:r w:rsidRPr="00AD0192">
        <w:rPr>
          <w:rFonts w:ascii="Times New Roman" w:hAnsi="Times New Roman" w:cs="Times New Roman"/>
          <w:sz w:val="28"/>
          <w:szCs w:val="28"/>
        </w:rPr>
        <w:t>наименование</w:t>
      </w:r>
      <w:r w:rsidRPr="00AD0192">
        <w:rPr>
          <w:rFonts w:ascii="Times New Roman" w:hAnsi="Times New Roman" w:cs="Times New Roman"/>
          <w:spacing w:val="-4"/>
          <w:sz w:val="28"/>
          <w:szCs w:val="28"/>
        </w:rPr>
        <w:t xml:space="preserve"> </w:t>
      </w:r>
      <w:r w:rsidRPr="00AD0192">
        <w:rPr>
          <w:rFonts w:ascii="Times New Roman" w:hAnsi="Times New Roman" w:cs="Times New Roman"/>
          <w:sz w:val="28"/>
          <w:szCs w:val="28"/>
        </w:rPr>
        <w:t>образовательной</w:t>
      </w:r>
      <w:r w:rsidRPr="00AD0192">
        <w:rPr>
          <w:rFonts w:ascii="Times New Roman" w:hAnsi="Times New Roman" w:cs="Times New Roman"/>
          <w:spacing w:val="-8"/>
          <w:sz w:val="28"/>
          <w:szCs w:val="28"/>
        </w:rPr>
        <w:t xml:space="preserve"> </w:t>
      </w:r>
      <w:r w:rsidR="00E31732">
        <w:rPr>
          <w:rFonts w:ascii="Times New Roman" w:hAnsi="Times New Roman" w:cs="Times New Roman"/>
          <w:sz w:val="28"/>
          <w:szCs w:val="28"/>
        </w:rPr>
        <w:t>организации</w:t>
      </w:r>
      <w:r w:rsidR="00586F44">
        <w:rPr>
          <w:rFonts w:ascii="Times New Roman" w:hAnsi="Times New Roman" w:cs="Times New Roman"/>
          <w:sz w:val="28"/>
          <w:szCs w:val="28"/>
        </w:rPr>
        <w:t xml:space="preserve"> (по Уставу)</w:t>
      </w:r>
      <w:r w:rsidR="00E31732">
        <w:rPr>
          <w:rFonts w:ascii="Times New Roman" w:hAnsi="Times New Roman" w:cs="Times New Roman"/>
          <w:sz w:val="28"/>
          <w:szCs w:val="28"/>
        </w:rPr>
        <w:t>, муниципальный район/городской округ.</w:t>
      </w:r>
    </w:p>
    <w:p w:rsidR="00AD0192" w:rsidRPr="00274695" w:rsidRDefault="00AD0192" w:rsidP="000A3698">
      <w:pPr>
        <w:spacing w:after="0" w:line="240" w:lineRule="auto"/>
        <w:ind w:firstLine="648"/>
        <w:rPr>
          <w:rFonts w:ascii="Times New Roman" w:hAnsi="Times New Roman" w:cs="Times New Roman"/>
          <w:b/>
          <w:sz w:val="28"/>
          <w:szCs w:val="28"/>
        </w:rPr>
      </w:pPr>
      <w:r w:rsidRPr="00274695">
        <w:rPr>
          <w:rFonts w:ascii="Times New Roman" w:hAnsi="Times New Roman" w:cs="Times New Roman"/>
          <w:b/>
          <w:i/>
          <w:sz w:val="28"/>
          <w:szCs w:val="28"/>
        </w:rPr>
        <w:t>Для</w:t>
      </w:r>
      <w:r w:rsidRPr="00274695">
        <w:rPr>
          <w:rFonts w:ascii="Times New Roman" w:hAnsi="Times New Roman" w:cs="Times New Roman"/>
          <w:b/>
          <w:i/>
          <w:spacing w:val="-6"/>
          <w:sz w:val="28"/>
          <w:szCs w:val="28"/>
        </w:rPr>
        <w:t xml:space="preserve"> </w:t>
      </w:r>
      <w:r w:rsidRPr="00274695">
        <w:rPr>
          <w:rFonts w:ascii="Times New Roman" w:hAnsi="Times New Roman" w:cs="Times New Roman"/>
          <w:b/>
          <w:i/>
          <w:sz w:val="28"/>
          <w:szCs w:val="28"/>
        </w:rPr>
        <w:t>адаптированной</w:t>
      </w:r>
      <w:r w:rsidRPr="00274695">
        <w:rPr>
          <w:rFonts w:ascii="Times New Roman" w:hAnsi="Times New Roman" w:cs="Times New Roman"/>
          <w:b/>
          <w:i/>
          <w:spacing w:val="-4"/>
          <w:sz w:val="28"/>
          <w:szCs w:val="28"/>
        </w:rPr>
        <w:t xml:space="preserve"> </w:t>
      </w:r>
      <w:r w:rsidRPr="00274695">
        <w:rPr>
          <w:rFonts w:ascii="Times New Roman" w:hAnsi="Times New Roman" w:cs="Times New Roman"/>
          <w:b/>
          <w:i/>
          <w:sz w:val="28"/>
          <w:szCs w:val="28"/>
        </w:rPr>
        <w:t>методической</w:t>
      </w:r>
      <w:r w:rsidRPr="00274695">
        <w:rPr>
          <w:rFonts w:ascii="Times New Roman" w:hAnsi="Times New Roman" w:cs="Times New Roman"/>
          <w:b/>
          <w:i/>
          <w:spacing w:val="-3"/>
          <w:sz w:val="28"/>
          <w:szCs w:val="28"/>
        </w:rPr>
        <w:t xml:space="preserve"> </w:t>
      </w:r>
      <w:r w:rsidRPr="00274695">
        <w:rPr>
          <w:rFonts w:ascii="Times New Roman" w:hAnsi="Times New Roman" w:cs="Times New Roman"/>
          <w:b/>
          <w:i/>
          <w:sz w:val="28"/>
          <w:szCs w:val="28"/>
        </w:rPr>
        <w:t>разработки</w:t>
      </w:r>
      <w:r w:rsidRPr="00274695">
        <w:rPr>
          <w:rFonts w:ascii="Times New Roman" w:hAnsi="Times New Roman" w:cs="Times New Roman"/>
          <w:b/>
          <w:sz w:val="28"/>
          <w:szCs w:val="28"/>
        </w:rPr>
        <w:t>:</w:t>
      </w:r>
    </w:p>
    <w:p w:rsidR="00AD0192" w:rsidRPr="00AD0192" w:rsidRDefault="00AD0192" w:rsidP="000A3698">
      <w:pPr>
        <w:pStyle w:val="a3"/>
        <w:ind w:left="0" w:firstLine="648"/>
      </w:pPr>
      <w:r w:rsidRPr="00AD0192">
        <w:t>ФИО</w:t>
      </w:r>
      <w:r w:rsidRPr="00AD0192">
        <w:rPr>
          <w:spacing w:val="-4"/>
        </w:rPr>
        <w:t xml:space="preserve"> </w:t>
      </w:r>
      <w:r w:rsidRPr="00AD0192">
        <w:t>автора</w:t>
      </w:r>
      <w:r w:rsidR="00DD19D0">
        <w:t xml:space="preserve"> (полностью)</w:t>
      </w:r>
      <w:r w:rsidRPr="00AD0192">
        <w:t>,</w:t>
      </w:r>
      <w:r w:rsidRPr="00AD0192">
        <w:rPr>
          <w:spacing w:val="-3"/>
        </w:rPr>
        <w:t xml:space="preserve"> </w:t>
      </w:r>
      <w:r w:rsidRPr="00AD0192">
        <w:t>чья</w:t>
      </w:r>
      <w:r w:rsidRPr="00AD0192">
        <w:rPr>
          <w:spacing w:val="-3"/>
        </w:rPr>
        <w:t xml:space="preserve"> </w:t>
      </w:r>
      <w:r w:rsidRPr="00AD0192">
        <w:t>методика</w:t>
      </w:r>
      <w:r w:rsidRPr="00AD0192">
        <w:rPr>
          <w:spacing w:val="-2"/>
        </w:rPr>
        <w:t xml:space="preserve"> </w:t>
      </w:r>
      <w:r w:rsidRPr="00AD0192">
        <w:t>взята</w:t>
      </w:r>
      <w:r w:rsidRPr="00AD0192">
        <w:rPr>
          <w:spacing w:val="-2"/>
        </w:rPr>
        <w:t xml:space="preserve"> </w:t>
      </w:r>
      <w:r w:rsidRPr="00AD0192">
        <w:t>за</w:t>
      </w:r>
      <w:r w:rsidRPr="00AD0192">
        <w:rPr>
          <w:spacing w:val="-3"/>
        </w:rPr>
        <w:t xml:space="preserve"> </w:t>
      </w:r>
      <w:r w:rsidRPr="00AD0192">
        <w:t>основу;</w:t>
      </w:r>
    </w:p>
    <w:p w:rsidR="00AD0192" w:rsidRPr="00AD0192" w:rsidRDefault="00AD0192" w:rsidP="000A3698">
      <w:pPr>
        <w:pStyle w:val="a3"/>
        <w:spacing w:before="2"/>
        <w:ind w:left="0" w:right="3" w:firstLine="648"/>
        <w:jc w:val="both"/>
      </w:pPr>
      <w:r w:rsidRPr="00AD0192">
        <w:t>ФИО педагога</w:t>
      </w:r>
      <w:r w:rsidR="00DD19D0">
        <w:t xml:space="preserve"> (полностью)</w:t>
      </w:r>
      <w:r w:rsidRPr="00AD0192">
        <w:t>, кото</w:t>
      </w:r>
      <w:r w:rsidR="00E31732">
        <w:t xml:space="preserve">рый представляет адаптированный вариант </w:t>
      </w:r>
      <w:r w:rsidRPr="00AD0192">
        <w:t>методики;</w:t>
      </w:r>
      <w:r w:rsidRPr="00AD0192">
        <w:rPr>
          <w:spacing w:val="-67"/>
        </w:rPr>
        <w:t xml:space="preserve"> </w:t>
      </w:r>
      <w:r w:rsidRPr="00AD0192">
        <w:t>должность,</w:t>
      </w:r>
      <w:r w:rsidRPr="00AD0192">
        <w:rPr>
          <w:spacing w:val="-2"/>
        </w:rPr>
        <w:t xml:space="preserve"> </w:t>
      </w:r>
      <w:r w:rsidRPr="00AD0192">
        <w:t>наименование</w:t>
      </w:r>
      <w:r w:rsidRPr="00AD0192">
        <w:rPr>
          <w:spacing w:val="-4"/>
        </w:rPr>
        <w:t xml:space="preserve"> </w:t>
      </w:r>
      <w:r w:rsidRPr="00AD0192">
        <w:t>образовательной</w:t>
      </w:r>
      <w:r w:rsidRPr="00AD0192">
        <w:rPr>
          <w:spacing w:val="-1"/>
        </w:rPr>
        <w:t xml:space="preserve"> </w:t>
      </w:r>
      <w:r w:rsidRPr="00AD0192">
        <w:t>организации</w:t>
      </w:r>
      <w:r w:rsidR="00586F44">
        <w:t xml:space="preserve"> (по Уставу), муниципальный район/городской округ.</w:t>
      </w:r>
    </w:p>
    <w:p w:rsidR="00AD0192" w:rsidRDefault="00AD0192" w:rsidP="000A3698">
      <w:pPr>
        <w:pStyle w:val="2"/>
        <w:spacing w:before="7"/>
        <w:ind w:left="0" w:firstLine="648"/>
        <w:jc w:val="left"/>
      </w:pPr>
      <w:r>
        <w:t>Б)</w:t>
      </w:r>
      <w:r>
        <w:rPr>
          <w:spacing w:val="-3"/>
        </w:rPr>
        <w:t xml:space="preserve"> </w:t>
      </w:r>
      <w:r>
        <w:t>Содержание</w:t>
      </w:r>
      <w:r>
        <w:rPr>
          <w:spacing w:val="-1"/>
        </w:rPr>
        <w:t xml:space="preserve"> </w:t>
      </w:r>
      <w:r>
        <w:t>методической</w:t>
      </w:r>
      <w:r>
        <w:rPr>
          <w:spacing w:val="-2"/>
        </w:rPr>
        <w:t xml:space="preserve"> </w:t>
      </w:r>
      <w:r>
        <w:t>разработки</w:t>
      </w:r>
      <w:r>
        <w:rPr>
          <w:spacing w:val="-2"/>
        </w:rPr>
        <w:t xml:space="preserve"> </w:t>
      </w:r>
      <w:r>
        <w:t>(не</w:t>
      </w:r>
      <w:r>
        <w:rPr>
          <w:spacing w:val="-2"/>
        </w:rPr>
        <w:t xml:space="preserve"> </w:t>
      </w:r>
      <w:r>
        <w:t>более</w:t>
      </w:r>
      <w:r>
        <w:rPr>
          <w:spacing w:val="66"/>
        </w:rPr>
        <w:t xml:space="preserve"> </w:t>
      </w:r>
      <w:r w:rsidR="00DD19D0">
        <w:t>6</w:t>
      </w:r>
      <w:r>
        <w:rPr>
          <w:spacing w:val="65"/>
        </w:rPr>
        <w:t xml:space="preserve"> </w:t>
      </w:r>
      <w:r>
        <w:t>стр.):</w:t>
      </w:r>
    </w:p>
    <w:p w:rsidR="00AD0192" w:rsidRDefault="00AD0192" w:rsidP="000A3698">
      <w:pPr>
        <w:pStyle w:val="a3"/>
        <w:ind w:left="0" w:firstLine="648"/>
      </w:pPr>
      <w:r>
        <w:t>цель</w:t>
      </w:r>
      <w:r>
        <w:rPr>
          <w:spacing w:val="-4"/>
        </w:rPr>
        <w:t xml:space="preserve"> </w:t>
      </w:r>
      <w:r>
        <w:t>и</w:t>
      </w:r>
      <w:r>
        <w:rPr>
          <w:spacing w:val="-2"/>
        </w:rPr>
        <w:t xml:space="preserve"> </w:t>
      </w:r>
      <w:r>
        <w:t>задачи</w:t>
      </w:r>
      <w:r>
        <w:rPr>
          <w:spacing w:val="-1"/>
        </w:rPr>
        <w:t xml:space="preserve"> </w:t>
      </w:r>
      <w:r>
        <w:t>методической</w:t>
      </w:r>
      <w:r>
        <w:rPr>
          <w:spacing w:val="-1"/>
        </w:rPr>
        <w:t xml:space="preserve"> </w:t>
      </w:r>
      <w:r>
        <w:t>разработки;</w:t>
      </w:r>
    </w:p>
    <w:p w:rsidR="00AD0192" w:rsidRDefault="00AD0192" w:rsidP="000A3698">
      <w:pPr>
        <w:pStyle w:val="a3"/>
        <w:jc w:val="both"/>
      </w:pPr>
      <w:r>
        <w:t>описание</w:t>
      </w:r>
      <w:r>
        <w:rPr>
          <w:spacing w:val="-4"/>
        </w:rPr>
        <w:t xml:space="preserve"> </w:t>
      </w:r>
      <w:r>
        <w:t>применения</w:t>
      </w:r>
      <w:r>
        <w:rPr>
          <w:spacing w:val="-3"/>
        </w:rPr>
        <w:t xml:space="preserve"> </w:t>
      </w:r>
      <w:r>
        <w:t>методики</w:t>
      </w:r>
      <w:r>
        <w:rPr>
          <w:spacing w:val="-3"/>
        </w:rPr>
        <w:t xml:space="preserve"> </w:t>
      </w:r>
      <w:r>
        <w:t>в</w:t>
      </w:r>
      <w:r>
        <w:rPr>
          <w:spacing w:val="-4"/>
        </w:rPr>
        <w:t xml:space="preserve"> </w:t>
      </w:r>
      <w:r>
        <w:t>практической</w:t>
      </w:r>
      <w:r>
        <w:rPr>
          <w:spacing w:val="-4"/>
        </w:rPr>
        <w:t xml:space="preserve"> </w:t>
      </w:r>
      <w:r>
        <w:t>деятельности;</w:t>
      </w:r>
    </w:p>
    <w:p w:rsidR="00DD19D0" w:rsidRPr="00586F44" w:rsidRDefault="00586F44" w:rsidP="000A3698">
      <w:pPr>
        <w:pStyle w:val="a3"/>
        <w:ind w:left="0" w:right="412" w:firstLine="648"/>
        <w:jc w:val="both"/>
        <w:rPr>
          <w:spacing w:val="1"/>
        </w:rPr>
      </w:pPr>
      <w:r w:rsidRPr="00586F44">
        <w:t>результативность</w:t>
      </w:r>
      <w:r w:rsidR="00AD0192" w:rsidRPr="00586F44">
        <w:rPr>
          <w:spacing w:val="1"/>
        </w:rPr>
        <w:t xml:space="preserve"> </w:t>
      </w:r>
      <w:r w:rsidR="00AD0192" w:rsidRPr="00586F44">
        <w:t>применения</w:t>
      </w:r>
      <w:r w:rsidR="00AD0192" w:rsidRPr="00586F44">
        <w:rPr>
          <w:spacing w:val="1"/>
        </w:rPr>
        <w:t xml:space="preserve"> </w:t>
      </w:r>
      <w:r w:rsidR="00AD0192" w:rsidRPr="00586F44">
        <w:t>методики</w:t>
      </w:r>
      <w:r w:rsidR="00DD19D0" w:rsidRPr="00586F44">
        <w:rPr>
          <w:spacing w:val="1"/>
        </w:rPr>
        <w:t>.</w:t>
      </w:r>
    </w:p>
    <w:p w:rsidR="00C40A32" w:rsidRPr="00586F44" w:rsidRDefault="00C40A32" w:rsidP="000A3698">
      <w:pPr>
        <w:pStyle w:val="a3"/>
        <w:ind w:left="0" w:right="3" w:firstLine="648"/>
        <w:jc w:val="both"/>
      </w:pPr>
      <w:r w:rsidRPr="00586F44">
        <w:t>М</w:t>
      </w:r>
      <w:r w:rsidR="00AD0192" w:rsidRPr="00586F44">
        <w:t>етодическая разработка направляе</w:t>
      </w:r>
      <w:r w:rsidRPr="00586F44">
        <w:t>тся в адрес Организатора одним</w:t>
      </w:r>
      <w:r w:rsidRPr="00586F44">
        <w:rPr>
          <w:spacing w:val="-67"/>
        </w:rPr>
        <w:t xml:space="preserve"> </w:t>
      </w:r>
      <w:r w:rsidRPr="00586F44">
        <w:t>архивированным</w:t>
      </w:r>
      <w:r w:rsidRPr="00586F44">
        <w:rPr>
          <w:spacing w:val="-1"/>
        </w:rPr>
        <w:t xml:space="preserve"> </w:t>
      </w:r>
      <w:r w:rsidRPr="00586F44">
        <w:t>файлом (в</w:t>
      </w:r>
      <w:r w:rsidRPr="00586F44">
        <w:rPr>
          <w:spacing w:val="-1"/>
        </w:rPr>
        <w:t xml:space="preserve"> </w:t>
      </w:r>
      <w:proofErr w:type="spellStart"/>
      <w:r w:rsidRPr="00586F44">
        <w:t>zip</w:t>
      </w:r>
      <w:proofErr w:type="spellEnd"/>
      <w:r w:rsidR="00586F44" w:rsidRPr="00586F44">
        <w:rPr>
          <w:spacing w:val="-3"/>
        </w:rPr>
        <w:t xml:space="preserve"> </w:t>
      </w:r>
      <w:r w:rsidRPr="00586F44">
        <w:t>формате).</w:t>
      </w:r>
    </w:p>
    <w:p w:rsidR="000F44F2" w:rsidRDefault="00C40A32" w:rsidP="000A3698">
      <w:pPr>
        <w:pStyle w:val="a3"/>
        <w:spacing w:before="1"/>
        <w:ind w:left="0" w:right="3" w:firstLine="648"/>
        <w:jc w:val="both"/>
      </w:pPr>
      <w:r>
        <w:t xml:space="preserve">Имя архивного файла: на русском языке </w:t>
      </w:r>
      <w:r w:rsidRPr="00274695">
        <w:rPr>
          <w:b/>
        </w:rPr>
        <w:t>«Иванова АВ_ПЕДЧТЕНИЯ»</w:t>
      </w:r>
      <w:r>
        <w:t>, где</w:t>
      </w:r>
      <w:r>
        <w:rPr>
          <w:spacing w:val="-67"/>
        </w:rPr>
        <w:t xml:space="preserve"> </w:t>
      </w:r>
      <w:r w:rsidRPr="00274695">
        <w:rPr>
          <w:b/>
        </w:rPr>
        <w:t>Иванова – фамилия автора, AB – инициалы</w:t>
      </w:r>
      <w:r>
        <w:t xml:space="preserve">. </w:t>
      </w:r>
    </w:p>
    <w:p w:rsidR="00C40A32" w:rsidRDefault="00C40A32" w:rsidP="000A3698">
      <w:pPr>
        <w:pStyle w:val="a3"/>
        <w:spacing w:before="1"/>
        <w:ind w:left="0" w:right="3" w:firstLine="648"/>
        <w:jc w:val="both"/>
      </w:pPr>
      <w:r>
        <w:t>Каждый файл архива именуется</w:t>
      </w:r>
      <w:r>
        <w:rPr>
          <w:spacing w:val="1"/>
        </w:rPr>
        <w:t xml:space="preserve"> </w:t>
      </w:r>
      <w:r>
        <w:t>тем</w:t>
      </w:r>
      <w:r>
        <w:rPr>
          <w:spacing w:val="-2"/>
        </w:rPr>
        <w:t xml:space="preserve"> </w:t>
      </w:r>
      <w:r>
        <w:t>же способом,</w:t>
      </w:r>
      <w:r>
        <w:rPr>
          <w:spacing w:val="-2"/>
        </w:rPr>
        <w:t xml:space="preserve"> </w:t>
      </w:r>
      <w:r>
        <w:t>с</w:t>
      </w:r>
      <w:r>
        <w:rPr>
          <w:spacing w:val="-3"/>
        </w:rPr>
        <w:t xml:space="preserve"> </w:t>
      </w:r>
      <w:r>
        <w:t>указанием типа документа.</w:t>
      </w:r>
    </w:p>
    <w:p w:rsidR="00C40A32" w:rsidRPr="00274695" w:rsidRDefault="00C40A32" w:rsidP="000A3698">
      <w:pPr>
        <w:pStyle w:val="a3"/>
        <w:tabs>
          <w:tab w:val="left" w:pos="9356"/>
        </w:tabs>
        <w:jc w:val="both"/>
        <w:rPr>
          <w:i/>
        </w:rPr>
      </w:pPr>
      <w:r w:rsidRPr="00274695">
        <w:rPr>
          <w:i/>
        </w:rPr>
        <w:t>Иванова</w:t>
      </w:r>
      <w:r w:rsidRPr="00274695">
        <w:rPr>
          <w:i/>
          <w:spacing w:val="-4"/>
        </w:rPr>
        <w:t xml:space="preserve"> </w:t>
      </w:r>
      <w:proofErr w:type="spellStart"/>
      <w:r w:rsidRPr="00274695">
        <w:rPr>
          <w:i/>
        </w:rPr>
        <w:t>АВ_Заявка</w:t>
      </w:r>
      <w:proofErr w:type="spellEnd"/>
      <w:r w:rsidR="000F44F2" w:rsidRPr="00274695">
        <w:rPr>
          <w:i/>
        </w:rPr>
        <w:t xml:space="preserve"> (Приложение 1)</w:t>
      </w:r>
    </w:p>
    <w:p w:rsidR="00C40A32" w:rsidRPr="00274695" w:rsidRDefault="00C40A32" w:rsidP="000A3698">
      <w:pPr>
        <w:pStyle w:val="a3"/>
        <w:ind w:right="4744"/>
        <w:jc w:val="both"/>
        <w:rPr>
          <w:i/>
        </w:rPr>
      </w:pPr>
      <w:r w:rsidRPr="00274695">
        <w:rPr>
          <w:i/>
        </w:rPr>
        <w:t xml:space="preserve">Иванова </w:t>
      </w:r>
      <w:proofErr w:type="spellStart"/>
      <w:r w:rsidRPr="00274695">
        <w:rPr>
          <w:i/>
        </w:rPr>
        <w:t>АВ_Методическая</w:t>
      </w:r>
      <w:proofErr w:type="spellEnd"/>
      <w:r w:rsidRPr="00274695">
        <w:rPr>
          <w:i/>
        </w:rPr>
        <w:t xml:space="preserve"> разработка</w:t>
      </w:r>
    </w:p>
    <w:p w:rsidR="000F44F2" w:rsidRPr="00274695" w:rsidRDefault="000F44F2" w:rsidP="000A3698">
      <w:pPr>
        <w:spacing w:after="0" w:line="240" w:lineRule="auto"/>
        <w:ind w:firstLine="708"/>
        <w:jc w:val="both"/>
        <w:rPr>
          <w:rFonts w:ascii="Times New Roman" w:eastAsia="Calibri" w:hAnsi="Times New Roman" w:cs="Times New Roman"/>
          <w:i/>
          <w:sz w:val="28"/>
          <w:szCs w:val="28"/>
        </w:rPr>
      </w:pPr>
      <w:r w:rsidRPr="00274695">
        <w:rPr>
          <w:rFonts w:ascii="Times New Roman" w:eastAsia="Calibri" w:hAnsi="Times New Roman" w:cs="Times New Roman"/>
          <w:i/>
          <w:sz w:val="28"/>
          <w:szCs w:val="28"/>
        </w:rPr>
        <w:lastRenderedPageBreak/>
        <w:t xml:space="preserve">Иванова </w:t>
      </w:r>
      <w:proofErr w:type="spellStart"/>
      <w:r w:rsidRPr="00274695">
        <w:rPr>
          <w:rFonts w:ascii="Times New Roman" w:eastAsia="Calibri" w:hAnsi="Times New Roman" w:cs="Times New Roman"/>
          <w:i/>
          <w:sz w:val="28"/>
          <w:szCs w:val="28"/>
        </w:rPr>
        <w:t>АВ_Согласие</w:t>
      </w:r>
      <w:proofErr w:type="spellEnd"/>
      <w:r w:rsidRPr="00274695">
        <w:rPr>
          <w:rFonts w:ascii="Times New Roman" w:eastAsia="Calibri" w:hAnsi="Times New Roman" w:cs="Times New Roman"/>
          <w:i/>
          <w:sz w:val="28"/>
          <w:szCs w:val="28"/>
        </w:rPr>
        <w:t xml:space="preserve"> (Приложение 2)</w:t>
      </w:r>
      <w:r w:rsidR="00274695">
        <w:rPr>
          <w:rFonts w:ascii="Times New Roman" w:eastAsia="Calibri" w:hAnsi="Times New Roman" w:cs="Times New Roman"/>
          <w:i/>
          <w:sz w:val="28"/>
          <w:szCs w:val="28"/>
        </w:rPr>
        <w:t>.</w:t>
      </w:r>
    </w:p>
    <w:p w:rsidR="002044B1" w:rsidRDefault="00E917A4" w:rsidP="000A3698">
      <w:pPr>
        <w:pStyle w:val="a3"/>
        <w:numPr>
          <w:ilvl w:val="1"/>
          <w:numId w:val="8"/>
        </w:numPr>
        <w:ind w:right="3" w:firstLine="61"/>
        <w:rPr>
          <w:b/>
        </w:rPr>
      </w:pPr>
      <w:r w:rsidRPr="002044B1">
        <w:rPr>
          <w:b/>
        </w:rPr>
        <w:t>Требования</w:t>
      </w:r>
      <w:r w:rsidR="002044B1" w:rsidRPr="002044B1">
        <w:rPr>
          <w:b/>
        </w:rPr>
        <w:t xml:space="preserve"> к оформлению </w:t>
      </w:r>
      <w:r w:rsidRPr="002044B1">
        <w:rPr>
          <w:b/>
        </w:rPr>
        <w:t>стендового доклада</w:t>
      </w:r>
    </w:p>
    <w:p w:rsidR="00591BC2" w:rsidRPr="002044B1" w:rsidRDefault="00591BC2" w:rsidP="000A3698">
      <w:pPr>
        <w:pStyle w:val="a3"/>
        <w:numPr>
          <w:ilvl w:val="2"/>
          <w:numId w:val="12"/>
        </w:numPr>
        <w:ind w:left="0" w:right="3" w:firstLine="709"/>
        <w:jc w:val="both"/>
        <w:rPr>
          <w:b/>
        </w:rPr>
      </w:pPr>
      <w:r w:rsidRPr="002044B1">
        <w:rPr>
          <w:rFonts w:eastAsia="Calibri"/>
        </w:rPr>
        <w:t xml:space="preserve">Стендовый доклад оформляется в виде мультимедийной презентации в редакторе </w:t>
      </w:r>
      <w:proofErr w:type="spellStart"/>
      <w:r w:rsidRPr="002044B1">
        <w:rPr>
          <w:rFonts w:eastAsia="Calibri"/>
        </w:rPr>
        <w:t>Microsoft</w:t>
      </w:r>
      <w:proofErr w:type="spellEnd"/>
      <w:r w:rsidRPr="002044B1">
        <w:rPr>
          <w:rFonts w:eastAsia="Calibri"/>
        </w:rPr>
        <w:t xml:space="preserve"> </w:t>
      </w:r>
      <w:proofErr w:type="spellStart"/>
      <w:r w:rsidRPr="002044B1">
        <w:rPr>
          <w:rFonts w:eastAsia="Calibri"/>
        </w:rPr>
        <w:t>Power</w:t>
      </w:r>
      <w:proofErr w:type="spellEnd"/>
      <w:r w:rsidRPr="002044B1">
        <w:rPr>
          <w:rFonts w:eastAsia="Calibri"/>
        </w:rPr>
        <w:t xml:space="preserve"> </w:t>
      </w:r>
      <w:proofErr w:type="spellStart"/>
      <w:r w:rsidRPr="002044B1">
        <w:rPr>
          <w:rFonts w:eastAsia="Calibri"/>
        </w:rPr>
        <w:t>Point</w:t>
      </w:r>
      <w:proofErr w:type="spellEnd"/>
      <w:r w:rsidRPr="002044B1">
        <w:rPr>
          <w:rFonts w:eastAsia="Calibri"/>
        </w:rPr>
        <w:t xml:space="preserve">. Ориентация страниц – альбомная, шрифты для использования: </w:t>
      </w:r>
      <w:proofErr w:type="spellStart"/>
      <w:r w:rsidRPr="002044B1">
        <w:rPr>
          <w:rFonts w:eastAsia="Calibri"/>
        </w:rPr>
        <w:t>Times</w:t>
      </w:r>
      <w:proofErr w:type="spellEnd"/>
      <w:r w:rsidRPr="002044B1">
        <w:rPr>
          <w:rFonts w:eastAsia="Calibri"/>
        </w:rPr>
        <w:t xml:space="preserve"> </w:t>
      </w:r>
      <w:proofErr w:type="spellStart"/>
      <w:r w:rsidRPr="002044B1">
        <w:rPr>
          <w:rFonts w:eastAsia="Calibri"/>
        </w:rPr>
        <w:t>New</w:t>
      </w:r>
      <w:proofErr w:type="spellEnd"/>
      <w:r w:rsidRPr="002044B1">
        <w:rPr>
          <w:rFonts w:eastAsia="Calibri"/>
        </w:rPr>
        <w:t xml:space="preserve"> </w:t>
      </w:r>
      <w:proofErr w:type="spellStart"/>
      <w:r w:rsidRPr="002044B1">
        <w:rPr>
          <w:rFonts w:eastAsia="Calibri"/>
        </w:rPr>
        <w:t>Roman</w:t>
      </w:r>
      <w:proofErr w:type="spellEnd"/>
      <w:r w:rsidRPr="002044B1">
        <w:rPr>
          <w:rFonts w:eastAsia="Calibri"/>
        </w:rPr>
        <w:t xml:space="preserve">, </w:t>
      </w:r>
      <w:proofErr w:type="spellStart"/>
      <w:r w:rsidRPr="002044B1">
        <w:rPr>
          <w:rFonts w:eastAsia="Calibri"/>
        </w:rPr>
        <w:t>Arial</w:t>
      </w:r>
      <w:proofErr w:type="spellEnd"/>
      <w:r w:rsidRPr="002044B1">
        <w:rPr>
          <w:rFonts w:eastAsia="Calibri"/>
        </w:rPr>
        <w:t xml:space="preserve">, </w:t>
      </w:r>
      <w:proofErr w:type="spellStart"/>
      <w:r w:rsidRPr="002044B1">
        <w:rPr>
          <w:rFonts w:eastAsia="Calibri"/>
        </w:rPr>
        <w:t>Arial</w:t>
      </w:r>
      <w:proofErr w:type="spellEnd"/>
      <w:r w:rsidRPr="002044B1">
        <w:rPr>
          <w:rFonts w:eastAsia="Calibri"/>
        </w:rPr>
        <w:t xml:space="preserve"> </w:t>
      </w:r>
      <w:proofErr w:type="spellStart"/>
      <w:r w:rsidRPr="002044B1">
        <w:rPr>
          <w:rFonts w:eastAsia="Calibri"/>
        </w:rPr>
        <w:t>Narrow</w:t>
      </w:r>
      <w:proofErr w:type="spellEnd"/>
      <w:r w:rsidRPr="002044B1">
        <w:rPr>
          <w:rFonts w:eastAsia="Calibri"/>
        </w:rPr>
        <w:t>. Нельзя смешивать разные типы шрифтов. Написание: нормал</w:t>
      </w:r>
      <w:r w:rsidR="00586F44">
        <w:rPr>
          <w:rFonts w:eastAsia="Calibri"/>
        </w:rPr>
        <w:t>ьный, курсив, полужирный. Количество слайдов не более 15</w:t>
      </w:r>
      <w:r w:rsidRPr="002044B1">
        <w:rPr>
          <w:rFonts w:eastAsia="Calibri"/>
        </w:rPr>
        <w:t>.</w:t>
      </w:r>
    </w:p>
    <w:p w:rsidR="00591BC2" w:rsidRPr="00591BC2" w:rsidRDefault="00DB1D13" w:rsidP="000A36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3.3.2. </w:t>
      </w:r>
      <w:r w:rsidR="00591BC2" w:rsidRPr="00591BC2">
        <w:rPr>
          <w:rFonts w:ascii="Times New Roman" w:eastAsia="Calibri" w:hAnsi="Times New Roman" w:cs="Times New Roman"/>
          <w:sz w:val="28"/>
          <w:szCs w:val="28"/>
        </w:rPr>
        <w:t>Все слайды презентации должны быть выполнены в едином стиле. На одном слайде рекомендуется использовать не более 3 цветов. Для фона следует использовать более холодные оттенки.</w:t>
      </w:r>
    </w:p>
    <w:p w:rsidR="00591BC2" w:rsidRPr="00591BC2" w:rsidRDefault="00591BC2" w:rsidP="000A3698">
      <w:pPr>
        <w:spacing w:after="0" w:line="240" w:lineRule="auto"/>
        <w:ind w:firstLine="708"/>
        <w:jc w:val="both"/>
        <w:rPr>
          <w:rFonts w:ascii="Times New Roman" w:eastAsia="Calibri" w:hAnsi="Times New Roman" w:cs="Times New Roman"/>
          <w:sz w:val="28"/>
          <w:szCs w:val="28"/>
        </w:rPr>
      </w:pPr>
      <w:r w:rsidRPr="00591BC2">
        <w:rPr>
          <w:rFonts w:ascii="Times New Roman" w:eastAsia="Calibri" w:hAnsi="Times New Roman" w:cs="Times New Roman"/>
          <w:sz w:val="28"/>
          <w:szCs w:val="28"/>
        </w:rPr>
        <w:t>3.</w:t>
      </w:r>
      <w:r w:rsidR="00DB1D13">
        <w:rPr>
          <w:rFonts w:ascii="Times New Roman" w:eastAsia="Calibri" w:hAnsi="Times New Roman" w:cs="Times New Roman"/>
          <w:sz w:val="28"/>
          <w:szCs w:val="28"/>
        </w:rPr>
        <w:t>3.3.</w:t>
      </w:r>
      <w:r w:rsidRPr="00591BC2">
        <w:rPr>
          <w:rFonts w:ascii="Times New Roman" w:eastAsia="Calibri" w:hAnsi="Times New Roman" w:cs="Times New Roman"/>
          <w:sz w:val="28"/>
          <w:szCs w:val="28"/>
        </w:rPr>
        <w:t xml:space="preserve"> Требования к тексту: научность, логичность, доступность, однозначность, лаконичность, законченность. Отсутствие грамматических и других ошибок.</w:t>
      </w:r>
    </w:p>
    <w:p w:rsidR="00591BC2" w:rsidRPr="00591BC2" w:rsidRDefault="00DB1D13" w:rsidP="000A36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3.3.4.</w:t>
      </w:r>
      <w:r w:rsidR="00591BC2" w:rsidRPr="00591BC2">
        <w:rPr>
          <w:rFonts w:ascii="Times New Roman" w:eastAsia="Calibri" w:hAnsi="Times New Roman" w:cs="Times New Roman"/>
          <w:sz w:val="28"/>
          <w:szCs w:val="28"/>
        </w:rPr>
        <w:t>Требования к информации: достоверность, полнота, использование современных источников информации, достаточность.</w:t>
      </w:r>
    </w:p>
    <w:p w:rsidR="00E917A4" w:rsidRDefault="00DB1D13" w:rsidP="000A36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3.3.5.</w:t>
      </w:r>
      <w:r w:rsidR="00591BC2" w:rsidRPr="00591BC2">
        <w:rPr>
          <w:rFonts w:ascii="Times New Roman" w:eastAsia="Calibri" w:hAnsi="Times New Roman" w:cs="Times New Roman"/>
          <w:sz w:val="28"/>
          <w:szCs w:val="28"/>
        </w:rPr>
        <w:t>Структура стендового доклада:</w:t>
      </w:r>
    </w:p>
    <w:p w:rsidR="00591BC2" w:rsidRPr="00591BC2" w:rsidRDefault="00591BC2" w:rsidP="000A3698">
      <w:pPr>
        <w:pStyle w:val="a5"/>
        <w:numPr>
          <w:ilvl w:val="0"/>
          <w:numId w:val="11"/>
        </w:numPr>
        <w:tabs>
          <w:tab w:val="left" w:pos="1276"/>
        </w:tabs>
        <w:ind w:left="0" w:firstLine="709"/>
        <w:rPr>
          <w:rFonts w:eastAsia="Calibri"/>
          <w:sz w:val="28"/>
          <w:szCs w:val="28"/>
        </w:rPr>
      </w:pPr>
      <w:r w:rsidRPr="00591BC2">
        <w:rPr>
          <w:rFonts w:eastAsia="Calibri"/>
          <w:sz w:val="28"/>
          <w:szCs w:val="28"/>
        </w:rPr>
        <w:t>Заголовок, включающий название доклада, ФИО</w:t>
      </w:r>
      <w:r>
        <w:rPr>
          <w:rFonts w:eastAsia="Calibri"/>
          <w:sz w:val="28"/>
          <w:szCs w:val="28"/>
        </w:rPr>
        <w:t xml:space="preserve"> (полностью), </w:t>
      </w:r>
      <w:r w:rsidR="004F018A">
        <w:rPr>
          <w:rFonts w:eastAsia="Calibri"/>
          <w:sz w:val="28"/>
          <w:szCs w:val="28"/>
        </w:rPr>
        <w:t>должность, наименование образовательной организации</w:t>
      </w:r>
      <w:r w:rsidR="00586F44">
        <w:rPr>
          <w:rFonts w:eastAsia="Calibri"/>
          <w:sz w:val="28"/>
          <w:szCs w:val="28"/>
        </w:rPr>
        <w:t xml:space="preserve"> (по Уставу)</w:t>
      </w:r>
      <w:r w:rsidR="004F018A">
        <w:rPr>
          <w:rFonts w:eastAsia="Calibri"/>
          <w:sz w:val="28"/>
          <w:szCs w:val="28"/>
        </w:rPr>
        <w:t>, муниципальный район/городской округ.</w:t>
      </w:r>
    </w:p>
    <w:p w:rsidR="00591BC2" w:rsidRDefault="00591BC2" w:rsidP="000A3698">
      <w:pPr>
        <w:pStyle w:val="a5"/>
        <w:numPr>
          <w:ilvl w:val="0"/>
          <w:numId w:val="11"/>
        </w:numPr>
        <w:rPr>
          <w:rFonts w:eastAsia="Calibri"/>
          <w:sz w:val="28"/>
          <w:szCs w:val="28"/>
        </w:rPr>
      </w:pPr>
      <w:r>
        <w:rPr>
          <w:rFonts w:eastAsia="Calibri"/>
          <w:sz w:val="28"/>
          <w:szCs w:val="28"/>
        </w:rPr>
        <w:t>Актуальность, новизна</w:t>
      </w:r>
    </w:p>
    <w:p w:rsidR="00591BC2" w:rsidRDefault="00591BC2" w:rsidP="000A3698">
      <w:pPr>
        <w:pStyle w:val="a5"/>
        <w:numPr>
          <w:ilvl w:val="0"/>
          <w:numId w:val="11"/>
        </w:numPr>
        <w:rPr>
          <w:rFonts w:eastAsia="Calibri"/>
          <w:sz w:val="28"/>
          <w:szCs w:val="28"/>
        </w:rPr>
      </w:pPr>
      <w:r>
        <w:rPr>
          <w:rFonts w:eastAsia="Calibri"/>
          <w:sz w:val="28"/>
          <w:szCs w:val="28"/>
        </w:rPr>
        <w:t>Цели, задачи</w:t>
      </w:r>
    </w:p>
    <w:p w:rsidR="00591BC2" w:rsidRDefault="00591BC2" w:rsidP="000A3698">
      <w:pPr>
        <w:pStyle w:val="a5"/>
        <w:numPr>
          <w:ilvl w:val="0"/>
          <w:numId w:val="11"/>
        </w:numPr>
        <w:rPr>
          <w:rFonts w:eastAsia="Calibri"/>
          <w:sz w:val="28"/>
          <w:szCs w:val="28"/>
        </w:rPr>
      </w:pPr>
      <w:r>
        <w:rPr>
          <w:rFonts w:eastAsia="Calibri"/>
          <w:sz w:val="28"/>
          <w:szCs w:val="28"/>
        </w:rPr>
        <w:t>Материалы опыта</w:t>
      </w:r>
    </w:p>
    <w:p w:rsidR="00591BC2" w:rsidRPr="00591BC2" w:rsidRDefault="00591BC2" w:rsidP="000A3698">
      <w:pPr>
        <w:pStyle w:val="a5"/>
        <w:numPr>
          <w:ilvl w:val="0"/>
          <w:numId w:val="11"/>
        </w:numPr>
        <w:rPr>
          <w:rFonts w:eastAsia="Calibri"/>
          <w:sz w:val="28"/>
          <w:szCs w:val="28"/>
        </w:rPr>
      </w:pPr>
      <w:r>
        <w:rPr>
          <w:rFonts w:eastAsia="Calibri"/>
          <w:sz w:val="28"/>
          <w:szCs w:val="28"/>
        </w:rPr>
        <w:t>Результативность</w:t>
      </w:r>
    </w:p>
    <w:p w:rsidR="000F44F2" w:rsidRPr="00586F44" w:rsidRDefault="00DB1D13" w:rsidP="000A3698">
      <w:pPr>
        <w:pStyle w:val="a3"/>
        <w:ind w:left="0" w:right="3" w:firstLine="648"/>
        <w:jc w:val="both"/>
      </w:pPr>
      <w:r>
        <w:rPr>
          <w:rFonts w:eastAsia="Calibri"/>
        </w:rPr>
        <w:t xml:space="preserve">3.3.6. </w:t>
      </w:r>
      <w:r w:rsidR="00591BC2" w:rsidRPr="00591BC2">
        <w:rPr>
          <w:rFonts w:eastAsia="Calibri"/>
        </w:rPr>
        <w:t xml:space="preserve">Стендовый доклад направляется в адрес Организатора одним </w:t>
      </w:r>
      <w:r w:rsidR="00591BC2" w:rsidRPr="00586F44">
        <w:rPr>
          <w:rFonts w:eastAsia="Calibri"/>
        </w:rPr>
        <w:t>архи</w:t>
      </w:r>
      <w:r w:rsidR="000F44F2" w:rsidRPr="00586F44">
        <w:rPr>
          <w:rFonts w:eastAsia="Calibri"/>
        </w:rPr>
        <w:t xml:space="preserve">вированным файлом </w:t>
      </w:r>
      <w:r w:rsidR="000F44F2" w:rsidRPr="00586F44">
        <w:t>(в</w:t>
      </w:r>
      <w:r w:rsidR="000F44F2" w:rsidRPr="00586F44">
        <w:rPr>
          <w:spacing w:val="-1"/>
        </w:rPr>
        <w:t xml:space="preserve"> </w:t>
      </w:r>
      <w:proofErr w:type="spellStart"/>
      <w:r w:rsidR="000F44F2" w:rsidRPr="00586F44">
        <w:t>zip</w:t>
      </w:r>
      <w:proofErr w:type="spellEnd"/>
      <w:r w:rsidR="000F44F2" w:rsidRPr="00586F44">
        <w:rPr>
          <w:spacing w:val="-3"/>
        </w:rPr>
        <w:t xml:space="preserve"> </w:t>
      </w:r>
      <w:r w:rsidR="000F44F2" w:rsidRPr="00586F44">
        <w:t>формате).</w:t>
      </w:r>
    </w:p>
    <w:p w:rsidR="000F44F2" w:rsidRDefault="000F44F2" w:rsidP="000A3698">
      <w:pPr>
        <w:pStyle w:val="a3"/>
        <w:spacing w:before="1"/>
        <w:ind w:left="0" w:right="3" w:firstLine="648"/>
        <w:jc w:val="both"/>
      </w:pPr>
      <w:r>
        <w:t>Имя архивного файла: на русском языке «</w:t>
      </w:r>
      <w:r w:rsidRPr="00274695">
        <w:rPr>
          <w:b/>
        </w:rPr>
        <w:t>Иванова АВ_ПЕДЧТЕНИЯ</w:t>
      </w:r>
      <w:r>
        <w:t>», где</w:t>
      </w:r>
      <w:r>
        <w:rPr>
          <w:spacing w:val="-67"/>
        </w:rPr>
        <w:t xml:space="preserve"> </w:t>
      </w:r>
      <w:r w:rsidRPr="00274695">
        <w:rPr>
          <w:b/>
        </w:rPr>
        <w:t>Иванова – фамилия автора, AB – инициалы</w:t>
      </w:r>
      <w:r>
        <w:t xml:space="preserve">. </w:t>
      </w:r>
    </w:p>
    <w:p w:rsidR="000F44F2" w:rsidRDefault="000F44F2" w:rsidP="000A3698">
      <w:pPr>
        <w:pStyle w:val="a3"/>
        <w:spacing w:before="1"/>
        <w:ind w:left="0" w:right="3" w:firstLine="648"/>
        <w:jc w:val="both"/>
      </w:pPr>
      <w:r>
        <w:t>Каждый файл архива именуется</w:t>
      </w:r>
      <w:r>
        <w:rPr>
          <w:spacing w:val="1"/>
        </w:rPr>
        <w:t xml:space="preserve"> </w:t>
      </w:r>
      <w:r>
        <w:t>тем</w:t>
      </w:r>
      <w:r>
        <w:rPr>
          <w:spacing w:val="-2"/>
        </w:rPr>
        <w:t xml:space="preserve"> </w:t>
      </w:r>
      <w:r>
        <w:t>же способом,</w:t>
      </w:r>
      <w:r>
        <w:rPr>
          <w:spacing w:val="-2"/>
        </w:rPr>
        <w:t xml:space="preserve"> </w:t>
      </w:r>
      <w:r>
        <w:t>с</w:t>
      </w:r>
      <w:r>
        <w:rPr>
          <w:spacing w:val="-3"/>
        </w:rPr>
        <w:t xml:space="preserve"> </w:t>
      </w:r>
      <w:r>
        <w:t>указанием типа документа.</w:t>
      </w:r>
    </w:p>
    <w:p w:rsidR="000F44F2" w:rsidRPr="00274695" w:rsidRDefault="000F44F2" w:rsidP="000A3698">
      <w:pPr>
        <w:pStyle w:val="a3"/>
        <w:tabs>
          <w:tab w:val="left" w:pos="9356"/>
        </w:tabs>
        <w:jc w:val="both"/>
        <w:rPr>
          <w:i/>
        </w:rPr>
      </w:pPr>
      <w:r w:rsidRPr="00274695">
        <w:rPr>
          <w:i/>
        </w:rPr>
        <w:t>Иванова</w:t>
      </w:r>
      <w:r w:rsidRPr="00274695">
        <w:rPr>
          <w:i/>
          <w:spacing w:val="-4"/>
        </w:rPr>
        <w:t xml:space="preserve"> </w:t>
      </w:r>
      <w:proofErr w:type="spellStart"/>
      <w:r w:rsidRPr="00274695">
        <w:rPr>
          <w:i/>
        </w:rPr>
        <w:t>АВ_Заявка</w:t>
      </w:r>
      <w:proofErr w:type="spellEnd"/>
      <w:r w:rsidRPr="00274695">
        <w:rPr>
          <w:i/>
        </w:rPr>
        <w:t xml:space="preserve"> (Приложение 1)</w:t>
      </w:r>
    </w:p>
    <w:p w:rsidR="000F44F2" w:rsidRPr="00274695" w:rsidRDefault="000F44F2" w:rsidP="000A3698">
      <w:pPr>
        <w:pStyle w:val="a3"/>
        <w:ind w:right="4744"/>
        <w:jc w:val="both"/>
        <w:rPr>
          <w:i/>
        </w:rPr>
      </w:pPr>
      <w:r w:rsidRPr="00274695">
        <w:rPr>
          <w:i/>
        </w:rPr>
        <w:t xml:space="preserve">Иванова </w:t>
      </w:r>
      <w:proofErr w:type="spellStart"/>
      <w:r w:rsidRPr="00274695">
        <w:rPr>
          <w:i/>
        </w:rPr>
        <w:t>АВ_Стендовый</w:t>
      </w:r>
      <w:proofErr w:type="spellEnd"/>
      <w:r w:rsidRPr="00274695">
        <w:rPr>
          <w:i/>
        </w:rPr>
        <w:t xml:space="preserve"> доклад</w:t>
      </w:r>
    </w:p>
    <w:p w:rsidR="00DB1D13" w:rsidRPr="00274695" w:rsidRDefault="000F44F2" w:rsidP="000A3698">
      <w:pPr>
        <w:spacing w:after="0" w:line="240" w:lineRule="auto"/>
        <w:ind w:firstLine="708"/>
        <w:jc w:val="both"/>
        <w:rPr>
          <w:rFonts w:ascii="Times New Roman" w:eastAsia="Calibri" w:hAnsi="Times New Roman" w:cs="Times New Roman"/>
          <w:i/>
          <w:sz w:val="28"/>
          <w:szCs w:val="28"/>
        </w:rPr>
      </w:pPr>
      <w:r w:rsidRPr="00274695">
        <w:rPr>
          <w:rFonts w:ascii="Times New Roman" w:eastAsia="Calibri" w:hAnsi="Times New Roman" w:cs="Times New Roman"/>
          <w:i/>
          <w:sz w:val="28"/>
          <w:szCs w:val="28"/>
        </w:rPr>
        <w:t xml:space="preserve">Иванова </w:t>
      </w:r>
      <w:proofErr w:type="spellStart"/>
      <w:r w:rsidRPr="00274695">
        <w:rPr>
          <w:rFonts w:ascii="Times New Roman" w:eastAsia="Calibri" w:hAnsi="Times New Roman" w:cs="Times New Roman"/>
          <w:i/>
          <w:sz w:val="28"/>
          <w:szCs w:val="28"/>
        </w:rPr>
        <w:t>АВ_Согласие</w:t>
      </w:r>
      <w:proofErr w:type="spellEnd"/>
      <w:r w:rsidRPr="00274695">
        <w:rPr>
          <w:rFonts w:ascii="Times New Roman" w:eastAsia="Calibri" w:hAnsi="Times New Roman" w:cs="Times New Roman"/>
          <w:i/>
          <w:sz w:val="28"/>
          <w:szCs w:val="28"/>
        </w:rPr>
        <w:t xml:space="preserve"> (Приложение 2)</w:t>
      </w:r>
      <w:r w:rsidR="00274695">
        <w:rPr>
          <w:rFonts w:ascii="Times New Roman" w:eastAsia="Calibri" w:hAnsi="Times New Roman" w:cs="Times New Roman"/>
          <w:i/>
          <w:sz w:val="28"/>
          <w:szCs w:val="28"/>
        </w:rPr>
        <w:t>.</w:t>
      </w:r>
    </w:p>
    <w:p w:rsidR="00AD0192" w:rsidRDefault="00C40A32" w:rsidP="000A3698">
      <w:pPr>
        <w:pStyle w:val="a5"/>
        <w:numPr>
          <w:ilvl w:val="1"/>
          <w:numId w:val="12"/>
        </w:numPr>
        <w:tabs>
          <w:tab w:val="left" w:pos="993"/>
          <w:tab w:val="left" w:pos="1276"/>
          <w:tab w:val="left" w:pos="2096"/>
          <w:tab w:val="left" w:pos="10206"/>
        </w:tabs>
        <w:ind w:left="0" w:right="3" w:firstLine="709"/>
        <w:rPr>
          <w:sz w:val="28"/>
        </w:rPr>
      </w:pPr>
      <w:r w:rsidRPr="00AD0192">
        <w:rPr>
          <w:sz w:val="28"/>
        </w:rPr>
        <w:t>Авторы</w:t>
      </w:r>
      <w:r w:rsidRPr="00AD0192">
        <w:rPr>
          <w:spacing w:val="1"/>
          <w:sz w:val="28"/>
        </w:rPr>
        <w:t xml:space="preserve"> </w:t>
      </w:r>
      <w:r w:rsidRPr="00AD0192">
        <w:rPr>
          <w:sz w:val="28"/>
        </w:rPr>
        <w:t>материалов</w:t>
      </w:r>
      <w:r w:rsidRPr="00AD0192">
        <w:rPr>
          <w:spacing w:val="1"/>
          <w:sz w:val="28"/>
        </w:rPr>
        <w:t xml:space="preserve"> </w:t>
      </w:r>
      <w:r w:rsidRPr="00AD0192">
        <w:rPr>
          <w:sz w:val="28"/>
        </w:rPr>
        <w:t>несут</w:t>
      </w:r>
      <w:r w:rsidRPr="00AD0192">
        <w:rPr>
          <w:spacing w:val="1"/>
          <w:sz w:val="28"/>
        </w:rPr>
        <w:t xml:space="preserve"> </w:t>
      </w:r>
      <w:r w:rsidRPr="00AD0192">
        <w:rPr>
          <w:sz w:val="28"/>
        </w:rPr>
        <w:t>ответственность</w:t>
      </w:r>
      <w:r w:rsidRPr="00AD0192">
        <w:rPr>
          <w:spacing w:val="1"/>
          <w:sz w:val="28"/>
        </w:rPr>
        <w:t xml:space="preserve"> </w:t>
      </w:r>
      <w:r w:rsidRPr="00AD0192">
        <w:rPr>
          <w:sz w:val="28"/>
        </w:rPr>
        <w:t>за</w:t>
      </w:r>
      <w:r w:rsidRPr="00AD0192">
        <w:rPr>
          <w:spacing w:val="1"/>
          <w:sz w:val="28"/>
        </w:rPr>
        <w:t xml:space="preserve"> </w:t>
      </w:r>
      <w:r w:rsidRPr="00AD0192">
        <w:rPr>
          <w:sz w:val="28"/>
        </w:rPr>
        <w:t>распространение</w:t>
      </w:r>
      <w:r w:rsidRPr="00AD0192">
        <w:rPr>
          <w:spacing w:val="1"/>
          <w:sz w:val="28"/>
        </w:rPr>
        <w:t xml:space="preserve"> </w:t>
      </w:r>
      <w:r w:rsidRPr="00AD0192">
        <w:rPr>
          <w:sz w:val="28"/>
        </w:rPr>
        <w:t>недостоверных</w:t>
      </w:r>
      <w:r w:rsidRPr="00AD0192">
        <w:rPr>
          <w:spacing w:val="1"/>
          <w:sz w:val="28"/>
        </w:rPr>
        <w:t xml:space="preserve"> </w:t>
      </w:r>
      <w:r w:rsidRPr="00AD0192">
        <w:rPr>
          <w:sz w:val="28"/>
        </w:rPr>
        <w:t>сведений,</w:t>
      </w:r>
      <w:r w:rsidRPr="00AD0192">
        <w:rPr>
          <w:spacing w:val="1"/>
          <w:sz w:val="28"/>
        </w:rPr>
        <w:t xml:space="preserve"> </w:t>
      </w:r>
      <w:r w:rsidRPr="00AD0192">
        <w:rPr>
          <w:sz w:val="28"/>
        </w:rPr>
        <w:t>информации,</w:t>
      </w:r>
      <w:r w:rsidRPr="00AD0192">
        <w:rPr>
          <w:spacing w:val="1"/>
          <w:sz w:val="28"/>
        </w:rPr>
        <w:t xml:space="preserve"> </w:t>
      </w:r>
      <w:r w:rsidRPr="00AD0192">
        <w:rPr>
          <w:sz w:val="28"/>
        </w:rPr>
        <w:t>нарушающей</w:t>
      </w:r>
      <w:r w:rsidRPr="00AD0192">
        <w:rPr>
          <w:spacing w:val="1"/>
          <w:sz w:val="28"/>
        </w:rPr>
        <w:t xml:space="preserve"> </w:t>
      </w:r>
      <w:r w:rsidRPr="00AD0192">
        <w:rPr>
          <w:sz w:val="28"/>
        </w:rPr>
        <w:t>законные</w:t>
      </w:r>
      <w:r w:rsidRPr="00AD0192">
        <w:rPr>
          <w:spacing w:val="1"/>
          <w:sz w:val="28"/>
        </w:rPr>
        <w:t xml:space="preserve"> </w:t>
      </w:r>
      <w:r w:rsidRPr="00AD0192">
        <w:rPr>
          <w:sz w:val="28"/>
        </w:rPr>
        <w:t>права</w:t>
      </w:r>
      <w:r w:rsidRPr="00AD0192">
        <w:rPr>
          <w:spacing w:val="1"/>
          <w:sz w:val="28"/>
        </w:rPr>
        <w:t xml:space="preserve"> </w:t>
      </w:r>
      <w:r w:rsidRPr="00AD0192">
        <w:rPr>
          <w:sz w:val="28"/>
        </w:rPr>
        <w:t>и</w:t>
      </w:r>
      <w:r w:rsidRPr="00AD0192">
        <w:rPr>
          <w:spacing w:val="1"/>
          <w:sz w:val="28"/>
        </w:rPr>
        <w:t xml:space="preserve"> </w:t>
      </w:r>
      <w:r w:rsidRPr="00AD0192">
        <w:rPr>
          <w:sz w:val="28"/>
        </w:rPr>
        <w:t>интересы</w:t>
      </w:r>
      <w:r w:rsidRPr="00AD0192">
        <w:rPr>
          <w:spacing w:val="-1"/>
          <w:sz w:val="28"/>
        </w:rPr>
        <w:t xml:space="preserve"> </w:t>
      </w:r>
      <w:r w:rsidRPr="00AD0192">
        <w:rPr>
          <w:sz w:val="28"/>
        </w:rPr>
        <w:t>третьих</w:t>
      </w:r>
      <w:r w:rsidRPr="00AD0192">
        <w:rPr>
          <w:spacing w:val="1"/>
          <w:sz w:val="28"/>
        </w:rPr>
        <w:t xml:space="preserve"> </w:t>
      </w:r>
      <w:r w:rsidRPr="00AD0192">
        <w:rPr>
          <w:sz w:val="28"/>
        </w:rPr>
        <w:t>лиц.</w:t>
      </w:r>
    </w:p>
    <w:p w:rsidR="00AD0192" w:rsidRPr="00AD0192" w:rsidRDefault="00C40A32" w:rsidP="000A3698">
      <w:pPr>
        <w:pStyle w:val="a5"/>
        <w:numPr>
          <w:ilvl w:val="1"/>
          <w:numId w:val="12"/>
        </w:numPr>
        <w:tabs>
          <w:tab w:val="left" w:pos="993"/>
          <w:tab w:val="left" w:pos="1276"/>
          <w:tab w:val="left" w:pos="2096"/>
          <w:tab w:val="left" w:pos="10206"/>
        </w:tabs>
        <w:ind w:left="0" w:right="3" w:firstLine="709"/>
        <w:rPr>
          <w:sz w:val="28"/>
        </w:rPr>
      </w:pPr>
      <w:r w:rsidRPr="00AD0192">
        <w:rPr>
          <w:sz w:val="28"/>
        </w:rPr>
        <w:t>Материалы</w:t>
      </w:r>
      <w:r w:rsidRPr="00AD0192">
        <w:rPr>
          <w:spacing w:val="1"/>
          <w:sz w:val="28"/>
        </w:rPr>
        <w:t xml:space="preserve"> </w:t>
      </w:r>
      <w:r w:rsidRPr="00AD0192">
        <w:rPr>
          <w:sz w:val="28"/>
        </w:rPr>
        <w:t>пройдут</w:t>
      </w:r>
      <w:r w:rsidRPr="00AD0192">
        <w:rPr>
          <w:spacing w:val="1"/>
          <w:sz w:val="28"/>
        </w:rPr>
        <w:t xml:space="preserve"> </w:t>
      </w:r>
      <w:r w:rsidRPr="00AD0192">
        <w:rPr>
          <w:sz w:val="28"/>
        </w:rPr>
        <w:t>проверку</w:t>
      </w:r>
      <w:r w:rsidRPr="00AD0192">
        <w:rPr>
          <w:spacing w:val="1"/>
          <w:sz w:val="28"/>
        </w:rPr>
        <w:t xml:space="preserve"> </w:t>
      </w:r>
      <w:r w:rsidRPr="00AD0192">
        <w:rPr>
          <w:sz w:val="28"/>
        </w:rPr>
        <w:t>на</w:t>
      </w:r>
      <w:r w:rsidRPr="00AD0192">
        <w:rPr>
          <w:spacing w:val="1"/>
          <w:sz w:val="28"/>
        </w:rPr>
        <w:t xml:space="preserve"> </w:t>
      </w:r>
      <w:r w:rsidRPr="00AD0192">
        <w:rPr>
          <w:sz w:val="28"/>
        </w:rPr>
        <w:t>уникальность</w:t>
      </w:r>
      <w:r w:rsidRPr="00AD0192">
        <w:rPr>
          <w:spacing w:val="1"/>
          <w:sz w:val="28"/>
        </w:rPr>
        <w:t xml:space="preserve"> </w:t>
      </w:r>
      <w:r w:rsidRPr="00AD0192">
        <w:rPr>
          <w:sz w:val="28"/>
        </w:rPr>
        <w:t>текста</w:t>
      </w:r>
      <w:r w:rsidRPr="00AD0192">
        <w:rPr>
          <w:spacing w:val="1"/>
          <w:sz w:val="28"/>
        </w:rPr>
        <w:t xml:space="preserve"> </w:t>
      </w:r>
      <w:r w:rsidRPr="00AD0192">
        <w:rPr>
          <w:sz w:val="28"/>
        </w:rPr>
        <w:t>с</w:t>
      </w:r>
      <w:r w:rsidRPr="00AD0192">
        <w:rPr>
          <w:spacing w:val="1"/>
          <w:sz w:val="28"/>
        </w:rPr>
        <w:t xml:space="preserve"> </w:t>
      </w:r>
      <w:r w:rsidRPr="00AD0192">
        <w:rPr>
          <w:sz w:val="28"/>
        </w:rPr>
        <w:t>использованием</w:t>
      </w:r>
      <w:r w:rsidRPr="00AD0192">
        <w:rPr>
          <w:spacing w:val="1"/>
          <w:sz w:val="28"/>
        </w:rPr>
        <w:t xml:space="preserve"> </w:t>
      </w:r>
      <w:r w:rsidRPr="00AD0192">
        <w:rPr>
          <w:sz w:val="28"/>
        </w:rPr>
        <w:t>системы</w:t>
      </w:r>
      <w:r w:rsidRPr="00AD0192">
        <w:rPr>
          <w:spacing w:val="1"/>
          <w:sz w:val="28"/>
        </w:rPr>
        <w:t xml:space="preserve"> </w:t>
      </w:r>
      <w:r w:rsidRPr="00AD0192">
        <w:rPr>
          <w:sz w:val="28"/>
        </w:rPr>
        <w:t>«Антиплагиат</w:t>
      </w:r>
      <w:r w:rsidRPr="00AD0192">
        <w:rPr>
          <w:spacing w:val="1"/>
          <w:sz w:val="28"/>
        </w:rPr>
        <w:t xml:space="preserve"> </w:t>
      </w:r>
      <w:r w:rsidRPr="00AD0192">
        <w:rPr>
          <w:sz w:val="28"/>
        </w:rPr>
        <w:t>онлайн»</w:t>
      </w:r>
      <w:r w:rsidRPr="00AD0192">
        <w:rPr>
          <w:spacing w:val="1"/>
          <w:sz w:val="28"/>
        </w:rPr>
        <w:t xml:space="preserve"> </w:t>
      </w:r>
      <w:r w:rsidRPr="00AD0192">
        <w:rPr>
          <w:sz w:val="28"/>
        </w:rPr>
        <w:t>(</w:t>
      </w:r>
      <w:hyperlink r:id="rId48">
        <w:r w:rsidRPr="00AD0192">
          <w:rPr>
            <w:color w:val="0000FF"/>
            <w:sz w:val="28"/>
            <w:u w:val="single" w:color="0000FF"/>
          </w:rPr>
          <w:t>https://text.ru/antiplagiat</w:t>
        </w:r>
      </w:hyperlink>
      <w:r w:rsidRPr="00AD0192">
        <w:rPr>
          <w:sz w:val="28"/>
        </w:rPr>
        <w:t>).</w:t>
      </w:r>
      <w:r w:rsidRPr="00AD0192">
        <w:rPr>
          <w:spacing w:val="1"/>
          <w:sz w:val="28"/>
        </w:rPr>
        <w:t xml:space="preserve"> </w:t>
      </w:r>
    </w:p>
    <w:p w:rsidR="00C40A32" w:rsidRPr="00586F44" w:rsidRDefault="00C40A32" w:rsidP="000A3698">
      <w:pPr>
        <w:pStyle w:val="a5"/>
        <w:tabs>
          <w:tab w:val="left" w:pos="993"/>
          <w:tab w:val="left" w:pos="1276"/>
          <w:tab w:val="left" w:pos="2096"/>
        </w:tabs>
        <w:ind w:left="709" w:right="412" w:firstLine="0"/>
        <w:rPr>
          <w:sz w:val="28"/>
        </w:rPr>
      </w:pPr>
      <w:r w:rsidRPr="00586F44">
        <w:rPr>
          <w:sz w:val="28"/>
        </w:rPr>
        <w:t>К</w:t>
      </w:r>
      <w:r w:rsidRPr="00586F44">
        <w:rPr>
          <w:spacing w:val="-67"/>
          <w:sz w:val="28"/>
        </w:rPr>
        <w:t xml:space="preserve"> </w:t>
      </w:r>
      <w:r w:rsidRPr="00586F44">
        <w:rPr>
          <w:sz w:val="28"/>
        </w:rPr>
        <w:t>участию</w:t>
      </w:r>
      <w:r w:rsidRPr="00586F44">
        <w:rPr>
          <w:spacing w:val="-2"/>
          <w:sz w:val="28"/>
        </w:rPr>
        <w:t xml:space="preserve"> </w:t>
      </w:r>
      <w:r w:rsidRPr="00586F44">
        <w:rPr>
          <w:sz w:val="28"/>
        </w:rPr>
        <w:t>будут</w:t>
      </w:r>
      <w:r w:rsidRPr="00586F44">
        <w:rPr>
          <w:spacing w:val="-1"/>
          <w:sz w:val="28"/>
        </w:rPr>
        <w:t xml:space="preserve"> </w:t>
      </w:r>
      <w:r w:rsidRPr="00586F44">
        <w:rPr>
          <w:sz w:val="28"/>
        </w:rPr>
        <w:t>допущены:</w:t>
      </w:r>
    </w:p>
    <w:p w:rsidR="00586F44" w:rsidRPr="00586F44" w:rsidRDefault="00586F44" w:rsidP="000A3698">
      <w:pPr>
        <w:pStyle w:val="a5"/>
        <w:numPr>
          <w:ilvl w:val="3"/>
          <w:numId w:val="3"/>
        </w:numPr>
        <w:tabs>
          <w:tab w:val="left" w:pos="851"/>
          <w:tab w:val="left" w:pos="1590"/>
        </w:tabs>
        <w:ind w:hanging="880"/>
        <w:rPr>
          <w:sz w:val="28"/>
        </w:rPr>
      </w:pPr>
      <w:r w:rsidRPr="00586F44">
        <w:rPr>
          <w:sz w:val="28"/>
        </w:rPr>
        <w:t xml:space="preserve"> </w:t>
      </w:r>
      <w:r w:rsidR="006F1726" w:rsidRPr="00586F44">
        <w:rPr>
          <w:sz w:val="28"/>
        </w:rPr>
        <w:t xml:space="preserve">управленческие проекты, </w:t>
      </w:r>
      <w:r w:rsidR="00C40A32" w:rsidRPr="00586F44">
        <w:rPr>
          <w:sz w:val="28"/>
        </w:rPr>
        <w:t>имеющие</w:t>
      </w:r>
      <w:r w:rsidR="00C40A32" w:rsidRPr="00586F44">
        <w:rPr>
          <w:spacing w:val="-2"/>
          <w:sz w:val="28"/>
        </w:rPr>
        <w:t xml:space="preserve"> </w:t>
      </w:r>
      <w:r w:rsidR="00C40A32" w:rsidRPr="00586F44">
        <w:rPr>
          <w:sz w:val="28"/>
        </w:rPr>
        <w:t>уникальность</w:t>
      </w:r>
      <w:r w:rsidR="00C40A32" w:rsidRPr="00586F44">
        <w:rPr>
          <w:spacing w:val="-2"/>
          <w:sz w:val="28"/>
        </w:rPr>
        <w:t xml:space="preserve"> </w:t>
      </w:r>
      <w:r w:rsidR="00C40A32" w:rsidRPr="00586F44">
        <w:rPr>
          <w:sz w:val="28"/>
        </w:rPr>
        <w:t>не</w:t>
      </w:r>
      <w:r w:rsidR="00C40A32" w:rsidRPr="00586F44">
        <w:rPr>
          <w:spacing w:val="-2"/>
          <w:sz w:val="28"/>
        </w:rPr>
        <w:t xml:space="preserve"> </w:t>
      </w:r>
      <w:r w:rsidR="00C40A32" w:rsidRPr="00586F44">
        <w:rPr>
          <w:sz w:val="28"/>
        </w:rPr>
        <w:t>менее</w:t>
      </w:r>
      <w:r w:rsidR="00C40A32" w:rsidRPr="00586F44">
        <w:rPr>
          <w:spacing w:val="-3"/>
          <w:sz w:val="28"/>
        </w:rPr>
        <w:t xml:space="preserve"> </w:t>
      </w:r>
      <w:r w:rsidR="00DD19D0" w:rsidRPr="00586F44">
        <w:rPr>
          <w:sz w:val="28"/>
        </w:rPr>
        <w:t>60</w:t>
      </w:r>
      <w:r w:rsidR="00C40A32" w:rsidRPr="00586F44">
        <w:rPr>
          <w:sz w:val="28"/>
        </w:rPr>
        <w:t>%;</w:t>
      </w:r>
    </w:p>
    <w:p w:rsidR="00586F44" w:rsidRPr="00586F44" w:rsidRDefault="00586F44" w:rsidP="000A3698">
      <w:pPr>
        <w:pStyle w:val="a5"/>
        <w:numPr>
          <w:ilvl w:val="3"/>
          <w:numId w:val="3"/>
        </w:numPr>
        <w:tabs>
          <w:tab w:val="left" w:pos="851"/>
          <w:tab w:val="left" w:pos="993"/>
        </w:tabs>
        <w:ind w:left="709" w:firstLine="0"/>
        <w:rPr>
          <w:sz w:val="28"/>
        </w:rPr>
      </w:pPr>
      <w:r w:rsidRPr="00586F44">
        <w:rPr>
          <w:sz w:val="28"/>
        </w:rPr>
        <w:t xml:space="preserve"> </w:t>
      </w:r>
      <w:r w:rsidR="00C40A32" w:rsidRPr="00586F44">
        <w:rPr>
          <w:sz w:val="28"/>
        </w:rPr>
        <w:t>адаптированные</w:t>
      </w:r>
      <w:r w:rsidR="00C40A32" w:rsidRPr="00586F44">
        <w:rPr>
          <w:spacing w:val="1"/>
          <w:sz w:val="28"/>
        </w:rPr>
        <w:t xml:space="preserve"> </w:t>
      </w:r>
      <w:r w:rsidR="00C40A32" w:rsidRPr="00586F44">
        <w:rPr>
          <w:sz w:val="28"/>
        </w:rPr>
        <w:t>методические</w:t>
      </w:r>
      <w:r w:rsidR="00C40A32" w:rsidRPr="00586F44">
        <w:rPr>
          <w:spacing w:val="1"/>
          <w:sz w:val="28"/>
        </w:rPr>
        <w:t xml:space="preserve"> </w:t>
      </w:r>
      <w:r w:rsidR="00C40A32" w:rsidRPr="00586F44">
        <w:rPr>
          <w:sz w:val="28"/>
        </w:rPr>
        <w:t>разработки,</w:t>
      </w:r>
      <w:r w:rsidR="00C40A32" w:rsidRPr="00586F44">
        <w:rPr>
          <w:spacing w:val="1"/>
          <w:sz w:val="28"/>
        </w:rPr>
        <w:t xml:space="preserve"> </w:t>
      </w:r>
      <w:r w:rsidR="00C40A32" w:rsidRPr="00586F44">
        <w:rPr>
          <w:sz w:val="28"/>
        </w:rPr>
        <w:t>имеющие</w:t>
      </w:r>
      <w:r w:rsidR="00C40A32" w:rsidRPr="00586F44">
        <w:rPr>
          <w:spacing w:val="1"/>
          <w:sz w:val="28"/>
        </w:rPr>
        <w:t xml:space="preserve"> </w:t>
      </w:r>
      <w:r w:rsidR="00C40A32" w:rsidRPr="00586F44">
        <w:rPr>
          <w:sz w:val="28"/>
        </w:rPr>
        <w:t>уникальность</w:t>
      </w:r>
      <w:r w:rsidR="00C40A32" w:rsidRPr="00586F44">
        <w:rPr>
          <w:spacing w:val="1"/>
          <w:sz w:val="28"/>
        </w:rPr>
        <w:t xml:space="preserve"> </w:t>
      </w:r>
      <w:r w:rsidR="00C40A32" w:rsidRPr="00586F44">
        <w:rPr>
          <w:sz w:val="28"/>
        </w:rPr>
        <w:t>не</w:t>
      </w:r>
      <w:r w:rsidR="00C40A32" w:rsidRPr="00586F44">
        <w:rPr>
          <w:spacing w:val="1"/>
          <w:sz w:val="28"/>
        </w:rPr>
        <w:t xml:space="preserve"> </w:t>
      </w:r>
      <w:r w:rsidR="00C40A32" w:rsidRPr="00586F44">
        <w:rPr>
          <w:sz w:val="28"/>
        </w:rPr>
        <w:t>менее</w:t>
      </w:r>
      <w:r w:rsidRPr="00586F44">
        <w:rPr>
          <w:spacing w:val="-3"/>
          <w:sz w:val="28"/>
        </w:rPr>
        <w:t xml:space="preserve"> </w:t>
      </w:r>
      <w:r w:rsidR="00C40A32" w:rsidRPr="00586F44">
        <w:rPr>
          <w:sz w:val="28"/>
        </w:rPr>
        <w:t>50%;</w:t>
      </w:r>
    </w:p>
    <w:p w:rsidR="00586F44" w:rsidRPr="00586F44" w:rsidRDefault="00586F44" w:rsidP="000A3698">
      <w:pPr>
        <w:pStyle w:val="a5"/>
        <w:numPr>
          <w:ilvl w:val="3"/>
          <w:numId w:val="3"/>
        </w:numPr>
        <w:tabs>
          <w:tab w:val="left" w:pos="851"/>
          <w:tab w:val="left" w:pos="1590"/>
        </w:tabs>
        <w:ind w:hanging="880"/>
        <w:rPr>
          <w:sz w:val="28"/>
        </w:rPr>
      </w:pPr>
      <w:r w:rsidRPr="00586F44">
        <w:rPr>
          <w:sz w:val="28"/>
        </w:rPr>
        <w:t xml:space="preserve"> </w:t>
      </w:r>
      <w:r w:rsidR="00C40A32" w:rsidRPr="00586F44">
        <w:rPr>
          <w:sz w:val="28"/>
        </w:rPr>
        <w:t>авторские</w:t>
      </w:r>
      <w:r w:rsidR="00C40A32" w:rsidRPr="00586F44">
        <w:rPr>
          <w:spacing w:val="1"/>
          <w:sz w:val="28"/>
        </w:rPr>
        <w:t xml:space="preserve"> </w:t>
      </w:r>
      <w:r w:rsidR="00C40A32" w:rsidRPr="00586F44">
        <w:rPr>
          <w:sz w:val="28"/>
        </w:rPr>
        <w:t>методические</w:t>
      </w:r>
      <w:r w:rsidR="00C40A32" w:rsidRPr="00586F44">
        <w:rPr>
          <w:spacing w:val="1"/>
          <w:sz w:val="28"/>
        </w:rPr>
        <w:t xml:space="preserve"> </w:t>
      </w:r>
      <w:r w:rsidR="00C40A32" w:rsidRPr="00586F44">
        <w:rPr>
          <w:sz w:val="28"/>
        </w:rPr>
        <w:t>разработки,</w:t>
      </w:r>
      <w:r w:rsidR="00C40A32" w:rsidRPr="00586F44">
        <w:rPr>
          <w:spacing w:val="1"/>
          <w:sz w:val="28"/>
        </w:rPr>
        <w:t xml:space="preserve"> </w:t>
      </w:r>
      <w:r w:rsidR="00C40A32" w:rsidRPr="00586F44">
        <w:rPr>
          <w:sz w:val="28"/>
        </w:rPr>
        <w:t>имеющие</w:t>
      </w:r>
      <w:r w:rsidR="00C40A32" w:rsidRPr="00586F44">
        <w:rPr>
          <w:spacing w:val="1"/>
          <w:sz w:val="28"/>
        </w:rPr>
        <w:t xml:space="preserve"> </w:t>
      </w:r>
      <w:r w:rsidR="00C40A32" w:rsidRPr="00586F44">
        <w:rPr>
          <w:sz w:val="28"/>
        </w:rPr>
        <w:t>уникальность</w:t>
      </w:r>
      <w:r w:rsidR="00C40A32" w:rsidRPr="00586F44">
        <w:rPr>
          <w:spacing w:val="1"/>
          <w:sz w:val="28"/>
        </w:rPr>
        <w:t xml:space="preserve"> </w:t>
      </w:r>
      <w:r w:rsidR="00C40A32" w:rsidRPr="00586F44">
        <w:rPr>
          <w:sz w:val="28"/>
        </w:rPr>
        <w:t>не</w:t>
      </w:r>
      <w:r w:rsidR="00C40A32" w:rsidRPr="00586F44">
        <w:rPr>
          <w:spacing w:val="1"/>
          <w:sz w:val="28"/>
        </w:rPr>
        <w:t xml:space="preserve"> </w:t>
      </w:r>
      <w:r w:rsidR="00C40A32" w:rsidRPr="00586F44">
        <w:rPr>
          <w:sz w:val="28"/>
        </w:rPr>
        <w:t>менее</w:t>
      </w:r>
      <w:r w:rsidR="00C40A32" w:rsidRPr="00586F44">
        <w:rPr>
          <w:spacing w:val="-67"/>
          <w:sz w:val="28"/>
        </w:rPr>
        <w:t xml:space="preserve"> </w:t>
      </w:r>
      <w:r w:rsidRPr="00586F44">
        <w:rPr>
          <w:sz w:val="28"/>
        </w:rPr>
        <w:t>75</w:t>
      </w:r>
      <w:r w:rsidR="00C40A32" w:rsidRPr="00586F44">
        <w:rPr>
          <w:sz w:val="28"/>
        </w:rPr>
        <w:t>%.</w:t>
      </w:r>
    </w:p>
    <w:p w:rsidR="006F1726" w:rsidRPr="00586F44" w:rsidRDefault="00586F44" w:rsidP="000A3698">
      <w:pPr>
        <w:pStyle w:val="a5"/>
        <w:numPr>
          <w:ilvl w:val="3"/>
          <w:numId w:val="3"/>
        </w:numPr>
        <w:tabs>
          <w:tab w:val="left" w:pos="851"/>
          <w:tab w:val="left" w:pos="1590"/>
        </w:tabs>
        <w:ind w:hanging="880"/>
        <w:rPr>
          <w:sz w:val="28"/>
        </w:rPr>
      </w:pPr>
      <w:r w:rsidRPr="00586F44">
        <w:rPr>
          <w:sz w:val="28"/>
        </w:rPr>
        <w:t xml:space="preserve"> </w:t>
      </w:r>
      <w:r w:rsidR="006F1726" w:rsidRPr="00586F44">
        <w:rPr>
          <w:sz w:val="28"/>
        </w:rPr>
        <w:t>стендовые доклады, имеющие уникальность не менее</w:t>
      </w:r>
      <w:r w:rsidR="00DD19D0" w:rsidRPr="00586F44">
        <w:rPr>
          <w:sz w:val="28"/>
        </w:rPr>
        <w:t xml:space="preserve"> </w:t>
      </w:r>
      <w:r w:rsidRPr="00586F44">
        <w:rPr>
          <w:sz w:val="28"/>
        </w:rPr>
        <w:t>60 %</w:t>
      </w:r>
    </w:p>
    <w:p w:rsidR="00C40A32" w:rsidRDefault="00C40A32" w:rsidP="000A3698">
      <w:pPr>
        <w:pStyle w:val="a3"/>
        <w:numPr>
          <w:ilvl w:val="1"/>
          <w:numId w:val="12"/>
        </w:numPr>
        <w:ind w:left="0" w:right="408" w:firstLine="709"/>
        <w:jc w:val="both"/>
      </w:pPr>
      <w:r>
        <w:t>АОУ</w:t>
      </w:r>
      <w:r>
        <w:rPr>
          <w:spacing w:val="1"/>
        </w:rPr>
        <w:t xml:space="preserve"> </w:t>
      </w:r>
      <w:r>
        <w:t>ВО</w:t>
      </w:r>
      <w:r>
        <w:rPr>
          <w:spacing w:val="1"/>
        </w:rPr>
        <w:t xml:space="preserve"> </w:t>
      </w:r>
      <w:r>
        <w:t>ДПО</w:t>
      </w:r>
      <w:r>
        <w:rPr>
          <w:spacing w:val="1"/>
        </w:rPr>
        <w:t xml:space="preserve"> </w:t>
      </w:r>
      <w:r>
        <w:t>«ВИРО»</w:t>
      </w:r>
      <w:r>
        <w:rPr>
          <w:spacing w:val="1"/>
        </w:rPr>
        <w:t xml:space="preserve"> </w:t>
      </w:r>
      <w:r>
        <w:t>оставляет</w:t>
      </w:r>
      <w:r>
        <w:rPr>
          <w:spacing w:val="1"/>
        </w:rPr>
        <w:t xml:space="preserve"> </w:t>
      </w:r>
      <w:r>
        <w:t>за</w:t>
      </w:r>
      <w:r>
        <w:rPr>
          <w:spacing w:val="1"/>
        </w:rPr>
        <w:t xml:space="preserve"> </w:t>
      </w:r>
      <w:r>
        <w:t>собой</w:t>
      </w:r>
      <w:r>
        <w:rPr>
          <w:spacing w:val="1"/>
        </w:rPr>
        <w:t xml:space="preserve"> </w:t>
      </w:r>
      <w:r>
        <w:t>право</w:t>
      </w:r>
      <w:r>
        <w:rPr>
          <w:spacing w:val="1"/>
        </w:rPr>
        <w:t xml:space="preserve"> </w:t>
      </w:r>
      <w:r>
        <w:t>использовать</w:t>
      </w:r>
      <w:r>
        <w:rPr>
          <w:spacing w:val="1"/>
        </w:rPr>
        <w:t xml:space="preserve"> </w:t>
      </w:r>
      <w:r>
        <w:t>материалы</w:t>
      </w:r>
      <w:r>
        <w:rPr>
          <w:spacing w:val="1"/>
        </w:rPr>
        <w:t xml:space="preserve"> </w:t>
      </w:r>
      <w:r>
        <w:t>в</w:t>
      </w:r>
      <w:r>
        <w:rPr>
          <w:spacing w:val="1"/>
        </w:rPr>
        <w:t xml:space="preserve"> </w:t>
      </w:r>
      <w:r>
        <w:t>некоммерческих</w:t>
      </w:r>
      <w:r>
        <w:rPr>
          <w:spacing w:val="1"/>
        </w:rPr>
        <w:t xml:space="preserve"> </w:t>
      </w:r>
      <w:r>
        <w:t>целях</w:t>
      </w:r>
      <w:r>
        <w:rPr>
          <w:spacing w:val="1"/>
        </w:rPr>
        <w:t xml:space="preserve"> </w:t>
      </w:r>
      <w:r>
        <w:t>(в</w:t>
      </w:r>
      <w:r>
        <w:rPr>
          <w:spacing w:val="1"/>
        </w:rPr>
        <w:t xml:space="preserve"> </w:t>
      </w:r>
      <w:r>
        <w:t>методических,</w:t>
      </w:r>
      <w:r>
        <w:rPr>
          <w:spacing w:val="1"/>
        </w:rPr>
        <w:t xml:space="preserve"> </w:t>
      </w:r>
      <w:r>
        <w:t>информационных</w:t>
      </w:r>
      <w:r>
        <w:rPr>
          <w:spacing w:val="1"/>
        </w:rPr>
        <w:t xml:space="preserve"> </w:t>
      </w:r>
      <w:r>
        <w:t>изданиях,</w:t>
      </w:r>
      <w:r>
        <w:rPr>
          <w:spacing w:val="1"/>
        </w:rPr>
        <w:t xml:space="preserve"> </w:t>
      </w:r>
      <w:r>
        <w:t>для</w:t>
      </w:r>
      <w:r>
        <w:rPr>
          <w:spacing w:val="1"/>
        </w:rPr>
        <w:t xml:space="preserve"> </w:t>
      </w:r>
      <w:r>
        <w:t>освещения</w:t>
      </w:r>
      <w:r>
        <w:rPr>
          <w:spacing w:val="1"/>
        </w:rPr>
        <w:t xml:space="preserve"> </w:t>
      </w:r>
      <w:r>
        <w:t>в</w:t>
      </w:r>
      <w:r>
        <w:rPr>
          <w:spacing w:val="1"/>
        </w:rPr>
        <w:t xml:space="preserve"> </w:t>
      </w:r>
      <w:r>
        <w:t>СМИ,</w:t>
      </w:r>
      <w:r>
        <w:rPr>
          <w:spacing w:val="1"/>
        </w:rPr>
        <w:t xml:space="preserve"> </w:t>
      </w:r>
      <w:r>
        <w:t>сети</w:t>
      </w:r>
      <w:r>
        <w:rPr>
          <w:spacing w:val="1"/>
        </w:rPr>
        <w:t xml:space="preserve"> </w:t>
      </w:r>
      <w:r>
        <w:t>Интернет</w:t>
      </w:r>
      <w:r>
        <w:rPr>
          <w:spacing w:val="1"/>
        </w:rPr>
        <w:t xml:space="preserve"> </w:t>
      </w:r>
      <w:r>
        <w:t>и</w:t>
      </w:r>
      <w:r>
        <w:rPr>
          <w:spacing w:val="1"/>
        </w:rPr>
        <w:t xml:space="preserve"> </w:t>
      </w:r>
      <w:r>
        <w:t>учебных</w:t>
      </w:r>
      <w:r>
        <w:rPr>
          <w:spacing w:val="1"/>
        </w:rPr>
        <w:t xml:space="preserve"> </w:t>
      </w:r>
      <w:r>
        <w:t>целях)</w:t>
      </w:r>
      <w:r w:rsidR="006F1726">
        <w:t xml:space="preserve"> с </w:t>
      </w:r>
      <w:r w:rsidR="006F1726">
        <w:lastRenderedPageBreak/>
        <w:t xml:space="preserve">соблюдением </w:t>
      </w:r>
      <w:r>
        <w:t>авторского</w:t>
      </w:r>
      <w:r>
        <w:rPr>
          <w:spacing w:val="1"/>
        </w:rPr>
        <w:t xml:space="preserve"> </w:t>
      </w:r>
      <w:r>
        <w:t>права.</w:t>
      </w:r>
    </w:p>
    <w:p w:rsidR="00C40A32" w:rsidRDefault="00C40A32" w:rsidP="000A3698">
      <w:pPr>
        <w:pStyle w:val="a3"/>
        <w:spacing w:before="4"/>
        <w:ind w:left="0"/>
      </w:pPr>
    </w:p>
    <w:p w:rsidR="00C40A32" w:rsidRDefault="00C40A32" w:rsidP="000A3698">
      <w:pPr>
        <w:pStyle w:val="1"/>
        <w:numPr>
          <w:ilvl w:val="0"/>
          <w:numId w:val="12"/>
        </w:numPr>
        <w:tabs>
          <w:tab w:val="left" w:pos="360"/>
        </w:tabs>
        <w:ind w:right="638"/>
      </w:pPr>
      <w:r>
        <w:t>Критерии</w:t>
      </w:r>
      <w:r>
        <w:rPr>
          <w:spacing w:val="-6"/>
        </w:rPr>
        <w:t xml:space="preserve"> </w:t>
      </w:r>
      <w:r>
        <w:t>экспертного</w:t>
      </w:r>
      <w:r>
        <w:rPr>
          <w:spacing w:val="-8"/>
        </w:rPr>
        <w:t xml:space="preserve"> </w:t>
      </w:r>
      <w:r>
        <w:t>оценивания</w:t>
      </w:r>
      <w:r>
        <w:rPr>
          <w:spacing w:val="-7"/>
        </w:rPr>
        <w:t xml:space="preserve"> </w:t>
      </w:r>
      <w:r>
        <w:t>материалов</w:t>
      </w:r>
      <w:r>
        <w:rPr>
          <w:spacing w:val="-5"/>
        </w:rPr>
        <w:t xml:space="preserve"> </w:t>
      </w:r>
      <w:r>
        <w:t>Педагогических чтений</w:t>
      </w:r>
    </w:p>
    <w:p w:rsidR="00274695" w:rsidRDefault="00274695" w:rsidP="000A3698">
      <w:pPr>
        <w:pStyle w:val="1"/>
        <w:tabs>
          <w:tab w:val="left" w:pos="360"/>
        </w:tabs>
        <w:ind w:left="675" w:right="638"/>
        <w:jc w:val="left"/>
      </w:pPr>
    </w:p>
    <w:p w:rsidR="00C40A32" w:rsidRPr="00B870E6" w:rsidRDefault="00274695" w:rsidP="000A3698">
      <w:pPr>
        <w:pStyle w:val="a5"/>
        <w:tabs>
          <w:tab w:val="left" w:pos="492"/>
        </w:tabs>
        <w:ind w:left="0" w:firstLine="0"/>
        <w:rPr>
          <w:sz w:val="28"/>
        </w:rPr>
      </w:pPr>
      <w:r>
        <w:rPr>
          <w:sz w:val="28"/>
        </w:rPr>
        <w:tab/>
        <w:t xml:space="preserve">4.1. </w:t>
      </w:r>
      <w:r w:rsidR="00C5390B" w:rsidRPr="00B870E6">
        <w:rPr>
          <w:sz w:val="28"/>
        </w:rPr>
        <w:t xml:space="preserve">Материалы Педагогических чтений </w:t>
      </w:r>
      <w:r w:rsidR="00C40A32" w:rsidRPr="00B870E6">
        <w:rPr>
          <w:sz w:val="28"/>
        </w:rPr>
        <w:t>оцениваются</w:t>
      </w:r>
      <w:r w:rsidR="00C40A32" w:rsidRPr="00B870E6">
        <w:rPr>
          <w:spacing w:val="-3"/>
          <w:sz w:val="28"/>
        </w:rPr>
        <w:t xml:space="preserve"> </w:t>
      </w:r>
      <w:r w:rsidR="00C40A32" w:rsidRPr="00B870E6">
        <w:rPr>
          <w:sz w:val="28"/>
        </w:rPr>
        <w:t>в</w:t>
      </w:r>
      <w:r w:rsidR="00C40A32" w:rsidRPr="00B870E6">
        <w:rPr>
          <w:spacing w:val="-5"/>
          <w:sz w:val="28"/>
        </w:rPr>
        <w:t xml:space="preserve"> </w:t>
      </w:r>
      <w:r w:rsidR="00C40A32" w:rsidRPr="00B870E6">
        <w:rPr>
          <w:sz w:val="28"/>
        </w:rPr>
        <w:t>соответствие</w:t>
      </w:r>
      <w:r w:rsidR="00C40A32" w:rsidRPr="00B870E6">
        <w:rPr>
          <w:spacing w:val="-3"/>
          <w:sz w:val="28"/>
        </w:rPr>
        <w:t xml:space="preserve"> </w:t>
      </w:r>
      <w:r w:rsidR="00C40A32" w:rsidRPr="00B870E6">
        <w:rPr>
          <w:sz w:val="28"/>
        </w:rPr>
        <w:t>с</w:t>
      </w:r>
      <w:r w:rsidR="00C40A32" w:rsidRPr="00B870E6">
        <w:rPr>
          <w:spacing w:val="-7"/>
          <w:sz w:val="28"/>
        </w:rPr>
        <w:t xml:space="preserve"> </w:t>
      </w:r>
      <w:r w:rsidR="00C40A32" w:rsidRPr="00B870E6">
        <w:rPr>
          <w:sz w:val="28"/>
        </w:rPr>
        <w:t>критериями:</w:t>
      </w:r>
    </w:p>
    <w:p w:rsidR="00C5390B" w:rsidRDefault="00C40A32" w:rsidP="000A3698">
      <w:pPr>
        <w:pStyle w:val="a5"/>
        <w:numPr>
          <w:ilvl w:val="0"/>
          <w:numId w:val="15"/>
        </w:numPr>
        <w:tabs>
          <w:tab w:val="left" w:pos="851"/>
        </w:tabs>
        <w:rPr>
          <w:sz w:val="28"/>
        </w:rPr>
      </w:pPr>
      <w:r w:rsidRPr="00C5390B">
        <w:rPr>
          <w:sz w:val="28"/>
        </w:rPr>
        <w:t>новизна</w:t>
      </w:r>
      <w:r w:rsidRPr="00C5390B">
        <w:rPr>
          <w:spacing w:val="-4"/>
          <w:sz w:val="28"/>
        </w:rPr>
        <w:t xml:space="preserve"> </w:t>
      </w:r>
      <w:r w:rsidRPr="00C5390B">
        <w:rPr>
          <w:sz w:val="28"/>
        </w:rPr>
        <w:t>и</w:t>
      </w:r>
      <w:r w:rsidRPr="00C5390B">
        <w:rPr>
          <w:spacing w:val="-1"/>
          <w:sz w:val="28"/>
        </w:rPr>
        <w:t xml:space="preserve"> </w:t>
      </w:r>
      <w:r w:rsidRPr="00C5390B">
        <w:rPr>
          <w:sz w:val="28"/>
        </w:rPr>
        <w:t>актуальность;</w:t>
      </w:r>
    </w:p>
    <w:p w:rsidR="00C5390B" w:rsidRDefault="00C40A32" w:rsidP="000A3698">
      <w:pPr>
        <w:pStyle w:val="a5"/>
        <w:numPr>
          <w:ilvl w:val="0"/>
          <w:numId w:val="15"/>
        </w:numPr>
        <w:tabs>
          <w:tab w:val="left" w:pos="851"/>
        </w:tabs>
        <w:rPr>
          <w:sz w:val="28"/>
        </w:rPr>
      </w:pPr>
      <w:r w:rsidRPr="00C5390B">
        <w:rPr>
          <w:sz w:val="28"/>
        </w:rPr>
        <w:t>оригинальность</w:t>
      </w:r>
      <w:r w:rsidRPr="00C5390B">
        <w:rPr>
          <w:spacing w:val="-2"/>
          <w:sz w:val="28"/>
        </w:rPr>
        <w:t xml:space="preserve"> </w:t>
      </w:r>
      <w:r w:rsidRPr="00C5390B">
        <w:rPr>
          <w:sz w:val="28"/>
        </w:rPr>
        <w:t>материалов</w:t>
      </w:r>
      <w:r w:rsidRPr="00C5390B">
        <w:rPr>
          <w:spacing w:val="-3"/>
          <w:sz w:val="28"/>
        </w:rPr>
        <w:t xml:space="preserve"> </w:t>
      </w:r>
      <w:r w:rsidRPr="00C5390B">
        <w:rPr>
          <w:sz w:val="28"/>
        </w:rPr>
        <w:t>(степень</w:t>
      </w:r>
      <w:r w:rsidRPr="00C5390B">
        <w:rPr>
          <w:spacing w:val="-3"/>
          <w:sz w:val="28"/>
        </w:rPr>
        <w:t xml:space="preserve"> </w:t>
      </w:r>
      <w:r w:rsidRPr="00C5390B">
        <w:rPr>
          <w:sz w:val="28"/>
        </w:rPr>
        <w:t>авторства);</w:t>
      </w:r>
    </w:p>
    <w:p w:rsidR="00C5390B" w:rsidRDefault="00C40A32" w:rsidP="000A3698">
      <w:pPr>
        <w:pStyle w:val="a5"/>
        <w:numPr>
          <w:ilvl w:val="0"/>
          <w:numId w:val="15"/>
        </w:numPr>
        <w:tabs>
          <w:tab w:val="left" w:pos="851"/>
        </w:tabs>
        <w:rPr>
          <w:sz w:val="28"/>
        </w:rPr>
      </w:pPr>
      <w:r w:rsidRPr="00C5390B">
        <w:rPr>
          <w:sz w:val="28"/>
        </w:rPr>
        <w:t>соответствие</w:t>
      </w:r>
      <w:r w:rsidRPr="00C5390B">
        <w:rPr>
          <w:spacing w:val="-2"/>
          <w:sz w:val="28"/>
        </w:rPr>
        <w:t xml:space="preserve"> </w:t>
      </w:r>
      <w:r w:rsidRPr="00C5390B">
        <w:rPr>
          <w:sz w:val="28"/>
        </w:rPr>
        <w:t>содержания</w:t>
      </w:r>
      <w:r w:rsidRPr="00C5390B">
        <w:rPr>
          <w:spacing w:val="-4"/>
          <w:sz w:val="28"/>
        </w:rPr>
        <w:t xml:space="preserve"> </w:t>
      </w:r>
      <w:r w:rsidRPr="00C5390B">
        <w:rPr>
          <w:sz w:val="28"/>
        </w:rPr>
        <w:t>работы,</w:t>
      </w:r>
      <w:r w:rsidRPr="00C5390B">
        <w:rPr>
          <w:spacing w:val="-2"/>
          <w:sz w:val="28"/>
        </w:rPr>
        <w:t xml:space="preserve"> </w:t>
      </w:r>
      <w:r w:rsidRPr="00C5390B">
        <w:rPr>
          <w:sz w:val="28"/>
        </w:rPr>
        <w:t>поставленным</w:t>
      </w:r>
      <w:r w:rsidRPr="00C5390B">
        <w:rPr>
          <w:spacing w:val="-2"/>
          <w:sz w:val="28"/>
        </w:rPr>
        <w:t xml:space="preserve"> </w:t>
      </w:r>
      <w:r w:rsidRPr="00C5390B">
        <w:rPr>
          <w:sz w:val="28"/>
        </w:rPr>
        <w:t>цели</w:t>
      </w:r>
      <w:r w:rsidRPr="00C5390B">
        <w:rPr>
          <w:spacing w:val="-3"/>
          <w:sz w:val="28"/>
        </w:rPr>
        <w:t xml:space="preserve"> </w:t>
      </w:r>
      <w:r w:rsidRPr="00C5390B">
        <w:rPr>
          <w:sz w:val="28"/>
        </w:rPr>
        <w:t>и</w:t>
      </w:r>
      <w:r w:rsidRPr="00C5390B">
        <w:rPr>
          <w:spacing w:val="-2"/>
          <w:sz w:val="28"/>
        </w:rPr>
        <w:t xml:space="preserve"> </w:t>
      </w:r>
      <w:r w:rsidRPr="00C5390B">
        <w:rPr>
          <w:sz w:val="28"/>
        </w:rPr>
        <w:t>задачам;</w:t>
      </w:r>
    </w:p>
    <w:p w:rsidR="00C5390B" w:rsidRDefault="00C40A32" w:rsidP="000A3698">
      <w:pPr>
        <w:pStyle w:val="a5"/>
        <w:numPr>
          <w:ilvl w:val="0"/>
          <w:numId w:val="15"/>
        </w:numPr>
        <w:tabs>
          <w:tab w:val="left" w:pos="851"/>
        </w:tabs>
        <w:rPr>
          <w:sz w:val="28"/>
        </w:rPr>
      </w:pPr>
      <w:r w:rsidRPr="00C5390B">
        <w:rPr>
          <w:sz w:val="28"/>
        </w:rPr>
        <w:t>практическая</w:t>
      </w:r>
      <w:r w:rsidRPr="00C5390B">
        <w:rPr>
          <w:spacing w:val="-1"/>
          <w:sz w:val="28"/>
        </w:rPr>
        <w:t xml:space="preserve"> </w:t>
      </w:r>
      <w:r w:rsidRPr="00C5390B">
        <w:rPr>
          <w:sz w:val="28"/>
        </w:rPr>
        <w:t>значимость</w:t>
      </w:r>
      <w:r w:rsidRPr="00C5390B">
        <w:rPr>
          <w:spacing w:val="-4"/>
          <w:sz w:val="28"/>
        </w:rPr>
        <w:t xml:space="preserve"> </w:t>
      </w:r>
      <w:r w:rsidRPr="00C5390B">
        <w:rPr>
          <w:sz w:val="28"/>
        </w:rPr>
        <w:t>работы;</w:t>
      </w:r>
    </w:p>
    <w:p w:rsidR="00C5390B" w:rsidRDefault="00C5390B" w:rsidP="000A3698">
      <w:pPr>
        <w:pStyle w:val="a5"/>
        <w:numPr>
          <w:ilvl w:val="0"/>
          <w:numId w:val="15"/>
        </w:numPr>
        <w:tabs>
          <w:tab w:val="left" w:pos="851"/>
        </w:tabs>
        <w:rPr>
          <w:sz w:val="28"/>
        </w:rPr>
      </w:pPr>
      <w:r>
        <w:rPr>
          <w:sz w:val="28"/>
        </w:rPr>
        <w:t>наличие выводов, заключений;</w:t>
      </w:r>
    </w:p>
    <w:p w:rsidR="00C5390B" w:rsidRDefault="00C40A32" w:rsidP="000A3698">
      <w:pPr>
        <w:pStyle w:val="a5"/>
        <w:numPr>
          <w:ilvl w:val="0"/>
          <w:numId w:val="15"/>
        </w:numPr>
        <w:tabs>
          <w:tab w:val="left" w:pos="851"/>
        </w:tabs>
        <w:rPr>
          <w:sz w:val="28"/>
        </w:rPr>
      </w:pPr>
      <w:r w:rsidRPr="00C5390B">
        <w:rPr>
          <w:sz w:val="28"/>
        </w:rPr>
        <w:t>стилистическое</w:t>
      </w:r>
      <w:r w:rsidRPr="00C5390B">
        <w:rPr>
          <w:spacing w:val="-2"/>
          <w:sz w:val="28"/>
        </w:rPr>
        <w:t xml:space="preserve"> </w:t>
      </w:r>
      <w:r w:rsidRPr="00C5390B">
        <w:rPr>
          <w:sz w:val="28"/>
        </w:rPr>
        <w:t>единство</w:t>
      </w:r>
      <w:r w:rsidRPr="00C5390B">
        <w:rPr>
          <w:spacing w:val="-4"/>
          <w:sz w:val="28"/>
        </w:rPr>
        <w:t xml:space="preserve"> </w:t>
      </w:r>
      <w:r w:rsidRPr="00C5390B">
        <w:rPr>
          <w:sz w:val="28"/>
        </w:rPr>
        <w:t>работы;</w:t>
      </w:r>
    </w:p>
    <w:p w:rsidR="00C5390B" w:rsidRPr="00B870E6" w:rsidRDefault="00C5390B" w:rsidP="000A3698">
      <w:pPr>
        <w:pStyle w:val="a5"/>
        <w:numPr>
          <w:ilvl w:val="0"/>
          <w:numId w:val="15"/>
        </w:numPr>
        <w:tabs>
          <w:tab w:val="left" w:pos="851"/>
        </w:tabs>
        <w:rPr>
          <w:sz w:val="28"/>
        </w:rPr>
      </w:pPr>
      <w:r w:rsidRPr="00B870E6">
        <w:rPr>
          <w:sz w:val="28"/>
        </w:rPr>
        <w:t>использование</w:t>
      </w:r>
      <w:r w:rsidRPr="00B870E6">
        <w:rPr>
          <w:spacing w:val="-3"/>
          <w:sz w:val="28"/>
        </w:rPr>
        <w:t xml:space="preserve"> </w:t>
      </w:r>
      <w:r w:rsidRPr="00B870E6">
        <w:rPr>
          <w:sz w:val="28"/>
        </w:rPr>
        <w:t>современной</w:t>
      </w:r>
      <w:r w:rsidRPr="00B870E6">
        <w:rPr>
          <w:spacing w:val="-2"/>
          <w:sz w:val="28"/>
        </w:rPr>
        <w:t xml:space="preserve"> </w:t>
      </w:r>
      <w:r w:rsidRPr="00B870E6">
        <w:rPr>
          <w:sz w:val="28"/>
        </w:rPr>
        <w:t>литературы</w:t>
      </w:r>
      <w:r w:rsidR="00B870E6" w:rsidRPr="00B870E6">
        <w:rPr>
          <w:spacing w:val="-2"/>
          <w:sz w:val="28"/>
        </w:rPr>
        <w:t>.</w:t>
      </w:r>
    </w:p>
    <w:p w:rsidR="00C40A32" w:rsidRPr="00C5390B" w:rsidRDefault="00274695" w:rsidP="000A3698">
      <w:pPr>
        <w:pStyle w:val="a5"/>
        <w:tabs>
          <w:tab w:val="left" w:pos="2005"/>
        </w:tabs>
        <w:ind w:left="0" w:firstLine="0"/>
        <w:rPr>
          <w:sz w:val="28"/>
        </w:rPr>
      </w:pPr>
      <w:r>
        <w:rPr>
          <w:sz w:val="28"/>
        </w:rPr>
        <w:t xml:space="preserve">      4.2. </w:t>
      </w:r>
      <w:r w:rsidR="00C40A32" w:rsidRPr="00C5390B">
        <w:rPr>
          <w:sz w:val="28"/>
        </w:rPr>
        <w:t>Каждый</w:t>
      </w:r>
      <w:r w:rsidR="00C40A32" w:rsidRPr="00C5390B">
        <w:rPr>
          <w:spacing w:val="1"/>
          <w:sz w:val="28"/>
        </w:rPr>
        <w:t xml:space="preserve"> </w:t>
      </w:r>
      <w:r w:rsidR="00C40A32" w:rsidRPr="00C5390B">
        <w:rPr>
          <w:sz w:val="28"/>
        </w:rPr>
        <w:t>критерий</w:t>
      </w:r>
      <w:r w:rsidR="00C40A32" w:rsidRPr="00C5390B">
        <w:rPr>
          <w:spacing w:val="1"/>
          <w:sz w:val="28"/>
        </w:rPr>
        <w:t xml:space="preserve"> </w:t>
      </w:r>
      <w:r w:rsidR="00C40A32" w:rsidRPr="00C5390B">
        <w:rPr>
          <w:sz w:val="28"/>
        </w:rPr>
        <w:t>оценивается</w:t>
      </w:r>
      <w:r w:rsidR="00C40A32" w:rsidRPr="00C5390B">
        <w:rPr>
          <w:spacing w:val="1"/>
          <w:sz w:val="28"/>
        </w:rPr>
        <w:t xml:space="preserve"> </w:t>
      </w:r>
      <w:r w:rsidR="00C40A32" w:rsidRPr="00274695">
        <w:rPr>
          <w:b/>
          <w:sz w:val="28"/>
        </w:rPr>
        <w:t>от</w:t>
      </w:r>
      <w:r w:rsidR="00C40A32" w:rsidRPr="00274695">
        <w:rPr>
          <w:b/>
          <w:spacing w:val="1"/>
          <w:sz w:val="28"/>
        </w:rPr>
        <w:t xml:space="preserve"> </w:t>
      </w:r>
      <w:r w:rsidR="00C40A32" w:rsidRPr="00274695">
        <w:rPr>
          <w:b/>
          <w:sz w:val="28"/>
        </w:rPr>
        <w:t>0</w:t>
      </w:r>
      <w:r w:rsidR="00C40A32" w:rsidRPr="00274695">
        <w:rPr>
          <w:b/>
          <w:spacing w:val="1"/>
          <w:sz w:val="28"/>
        </w:rPr>
        <w:t xml:space="preserve"> </w:t>
      </w:r>
      <w:r w:rsidR="00C40A32" w:rsidRPr="00274695">
        <w:rPr>
          <w:b/>
          <w:sz w:val="28"/>
        </w:rPr>
        <w:t>до</w:t>
      </w:r>
      <w:r w:rsidR="00C40A32" w:rsidRPr="00274695">
        <w:rPr>
          <w:b/>
          <w:spacing w:val="1"/>
          <w:sz w:val="28"/>
        </w:rPr>
        <w:t xml:space="preserve"> </w:t>
      </w:r>
      <w:r w:rsidR="00C40A32" w:rsidRPr="00274695">
        <w:rPr>
          <w:b/>
          <w:sz w:val="28"/>
        </w:rPr>
        <w:t>2</w:t>
      </w:r>
      <w:r w:rsidR="00C40A32" w:rsidRPr="00274695">
        <w:rPr>
          <w:b/>
          <w:spacing w:val="1"/>
          <w:sz w:val="28"/>
        </w:rPr>
        <w:t xml:space="preserve"> </w:t>
      </w:r>
      <w:r w:rsidR="00C40A32" w:rsidRPr="00274695">
        <w:rPr>
          <w:b/>
          <w:sz w:val="28"/>
        </w:rPr>
        <w:t>баллов</w:t>
      </w:r>
      <w:r w:rsidR="00C40A32" w:rsidRPr="00C5390B">
        <w:rPr>
          <w:sz w:val="28"/>
        </w:rPr>
        <w:t>:</w:t>
      </w:r>
      <w:r w:rsidR="00C40A32" w:rsidRPr="00C5390B">
        <w:rPr>
          <w:spacing w:val="1"/>
          <w:sz w:val="28"/>
        </w:rPr>
        <w:t xml:space="preserve"> </w:t>
      </w:r>
      <w:r w:rsidR="00C40A32" w:rsidRPr="00C5390B">
        <w:rPr>
          <w:sz w:val="28"/>
        </w:rPr>
        <w:t>где,</w:t>
      </w:r>
      <w:r w:rsidR="00C40A32" w:rsidRPr="00C5390B">
        <w:rPr>
          <w:spacing w:val="1"/>
          <w:sz w:val="28"/>
        </w:rPr>
        <w:t xml:space="preserve"> </w:t>
      </w:r>
      <w:r w:rsidR="00C40A32" w:rsidRPr="00C5390B">
        <w:rPr>
          <w:sz w:val="28"/>
        </w:rPr>
        <w:t>0</w:t>
      </w:r>
      <w:r w:rsidR="00C40A32" w:rsidRPr="00C5390B">
        <w:rPr>
          <w:spacing w:val="1"/>
          <w:sz w:val="28"/>
        </w:rPr>
        <w:t xml:space="preserve"> </w:t>
      </w:r>
      <w:r w:rsidR="00C40A32" w:rsidRPr="00C5390B">
        <w:rPr>
          <w:sz w:val="28"/>
        </w:rPr>
        <w:t>баллов</w:t>
      </w:r>
      <w:r w:rsidR="00C40A32" w:rsidRPr="00C5390B">
        <w:rPr>
          <w:spacing w:val="1"/>
          <w:sz w:val="28"/>
        </w:rPr>
        <w:t xml:space="preserve"> </w:t>
      </w:r>
      <w:r w:rsidR="00C40A32" w:rsidRPr="00C5390B">
        <w:rPr>
          <w:sz w:val="28"/>
        </w:rPr>
        <w:t>–</w:t>
      </w:r>
      <w:r w:rsidR="00C40A32" w:rsidRPr="00C5390B">
        <w:rPr>
          <w:spacing w:val="1"/>
          <w:sz w:val="28"/>
        </w:rPr>
        <w:t xml:space="preserve"> </w:t>
      </w:r>
      <w:r w:rsidR="00C40A32" w:rsidRPr="00C5390B">
        <w:rPr>
          <w:sz w:val="28"/>
        </w:rPr>
        <w:t>критерий не выражен, 1 балл – критерий выражен частично, 2 балла – критерий</w:t>
      </w:r>
      <w:r w:rsidR="00C40A32" w:rsidRPr="00C5390B">
        <w:rPr>
          <w:spacing w:val="-67"/>
          <w:sz w:val="28"/>
        </w:rPr>
        <w:t xml:space="preserve"> </w:t>
      </w:r>
      <w:r w:rsidR="00C40A32" w:rsidRPr="00C5390B">
        <w:rPr>
          <w:sz w:val="28"/>
        </w:rPr>
        <w:t>выражен</w:t>
      </w:r>
      <w:r w:rsidR="00C40A32" w:rsidRPr="00C5390B">
        <w:rPr>
          <w:spacing w:val="-1"/>
          <w:sz w:val="28"/>
        </w:rPr>
        <w:t xml:space="preserve"> </w:t>
      </w:r>
      <w:r w:rsidR="00C40A32" w:rsidRPr="00C5390B">
        <w:rPr>
          <w:sz w:val="28"/>
        </w:rPr>
        <w:t>в</w:t>
      </w:r>
      <w:r w:rsidR="00C40A32" w:rsidRPr="00C5390B">
        <w:rPr>
          <w:spacing w:val="-1"/>
          <w:sz w:val="28"/>
        </w:rPr>
        <w:t xml:space="preserve"> </w:t>
      </w:r>
      <w:r w:rsidR="00C40A32" w:rsidRPr="00C5390B">
        <w:rPr>
          <w:sz w:val="28"/>
        </w:rPr>
        <w:t>полном объеме.</w:t>
      </w:r>
      <w:r w:rsidR="00C40A32" w:rsidRPr="00C5390B">
        <w:rPr>
          <w:spacing w:val="-1"/>
          <w:sz w:val="28"/>
        </w:rPr>
        <w:t xml:space="preserve"> </w:t>
      </w:r>
      <w:r w:rsidR="00C40A32" w:rsidRPr="00C5390B">
        <w:rPr>
          <w:sz w:val="28"/>
        </w:rPr>
        <w:t>Максимальная</w:t>
      </w:r>
      <w:r w:rsidR="00C40A32" w:rsidRPr="00C5390B">
        <w:rPr>
          <w:spacing w:val="-1"/>
          <w:sz w:val="28"/>
        </w:rPr>
        <w:t xml:space="preserve"> </w:t>
      </w:r>
      <w:r w:rsidR="00C40A32" w:rsidRPr="00C5390B">
        <w:rPr>
          <w:sz w:val="28"/>
        </w:rPr>
        <w:t>сумма</w:t>
      </w:r>
      <w:r w:rsidR="00C40A32" w:rsidRPr="00C5390B">
        <w:rPr>
          <w:spacing w:val="-1"/>
          <w:sz w:val="28"/>
        </w:rPr>
        <w:t xml:space="preserve"> </w:t>
      </w:r>
      <w:r w:rsidR="00C40A32" w:rsidRPr="00C5390B">
        <w:rPr>
          <w:sz w:val="28"/>
        </w:rPr>
        <w:t>баллов –</w:t>
      </w:r>
      <w:r w:rsidR="00C40A32" w:rsidRPr="00C5390B">
        <w:rPr>
          <w:spacing w:val="-3"/>
          <w:sz w:val="28"/>
        </w:rPr>
        <w:t xml:space="preserve"> </w:t>
      </w:r>
      <w:r w:rsidR="00C5390B">
        <w:rPr>
          <w:sz w:val="28"/>
        </w:rPr>
        <w:t>14</w:t>
      </w:r>
      <w:r w:rsidR="00C40A32" w:rsidRPr="00C5390B">
        <w:rPr>
          <w:sz w:val="28"/>
        </w:rPr>
        <w:t>.</w:t>
      </w:r>
    </w:p>
    <w:p w:rsidR="00C40A32" w:rsidRDefault="00C40A32" w:rsidP="000A3698">
      <w:pPr>
        <w:pStyle w:val="a3"/>
        <w:spacing w:before="6"/>
        <w:ind w:left="0"/>
      </w:pPr>
    </w:p>
    <w:p w:rsidR="00C40A32" w:rsidRDefault="00C40A32" w:rsidP="000A3698">
      <w:pPr>
        <w:pStyle w:val="1"/>
        <w:numPr>
          <w:ilvl w:val="0"/>
          <w:numId w:val="13"/>
        </w:numPr>
        <w:tabs>
          <w:tab w:val="left" w:pos="3049"/>
        </w:tabs>
      </w:pPr>
      <w:r>
        <w:t>Подведение</w:t>
      </w:r>
      <w:r>
        <w:rPr>
          <w:spacing w:val="-3"/>
        </w:rPr>
        <w:t xml:space="preserve"> </w:t>
      </w:r>
      <w:r>
        <w:t>итогов</w:t>
      </w:r>
      <w:r>
        <w:rPr>
          <w:spacing w:val="-3"/>
        </w:rPr>
        <w:t xml:space="preserve"> </w:t>
      </w:r>
      <w:r>
        <w:t>Педагогических</w:t>
      </w:r>
      <w:r>
        <w:rPr>
          <w:spacing w:val="-3"/>
        </w:rPr>
        <w:t xml:space="preserve"> </w:t>
      </w:r>
      <w:r>
        <w:t>чтений</w:t>
      </w:r>
    </w:p>
    <w:p w:rsidR="004F018A" w:rsidRPr="004F018A" w:rsidRDefault="004F018A" w:rsidP="000A3698">
      <w:pPr>
        <w:pStyle w:val="a5"/>
        <w:numPr>
          <w:ilvl w:val="1"/>
          <w:numId w:val="2"/>
        </w:numPr>
        <w:tabs>
          <w:tab w:val="left" w:pos="1134"/>
          <w:tab w:val="left" w:pos="2244"/>
        </w:tabs>
        <w:ind w:left="0" w:right="411" w:firstLine="709"/>
        <w:jc w:val="both"/>
        <w:rPr>
          <w:sz w:val="28"/>
        </w:rPr>
      </w:pPr>
      <w:r>
        <w:rPr>
          <w:sz w:val="28"/>
        </w:rPr>
        <w:t xml:space="preserve"> </w:t>
      </w:r>
      <w:r w:rsidR="00C40A32" w:rsidRPr="00127139">
        <w:rPr>
          <w:sz w:val="28"/>
        </w:rPr>
        <w:t>По</w:t>
      </w:r>
      <w:r w:rsidR="00C40A32" w:rsidRPr="00127139">
        <w:rPr>
          <w:spacing w:val="1"/>
          <w:sz w:val="28"/>
        </w:rPr>
        <w:t xml:space="preserve"> </w:t>
      </w:r>
      <w:r w:rsidR="00C40A32" w:rsidRPr="00127139">
        <w:rPr>
          <w:sz w:val="28"/>
        </w:rPr>
        <w:t>результатам</w:t>
      </w:r>
      <w:r w:rsidR="00C40A32" w:rsidRPr="00127139">
        <w:rPr>
          <w:spacing w:val="1"/>
          <w:sz w:val="28"/>
        </w:rPr>
        <w:t xml:space="preserve"> </w:t>
      </w:r>
      <w:r w:rsidR="00C40A32" w:rsidRPr="00127139">
        <w:rPr>
          <w:sz w:val="28"/>
        </w:rPr>
        <w:t>экспертной</w:t>
      </w:r>
      <w:r w:rsidR="00C40A32" w:rsidRPr="00127139">
        <w:rPr>
          <w:spacing w:val="1"/>
          <w:sz w:val="28"/>
        </w:rPr>
        <w:t xml:space="preserve"> </w:t>
      </w:r>
      <w:r w:rsidR="00C40A32" w:rsidRPr="00127139">
        <w:rPr>
          <w:sz w:val="28"/>
        </w:rPr>
        <w:t>оценки</w:t>
      </w:r>
      <w:r w:rsidR="00127139" w:rsidRPr="00127139">
        <w:rPr>
          <w:sz w:val="28"/>
        </w:rPr>
        <w:t xml:space="preserve"> определяется квота участников,</w:t>
      </w:r>
      <w:r w:rsidR="00C40A32" w:rsidRPr="00127139">
        <w:rPr>
          <w:spacing w:val="1"/>
          <w:sz w:val="28"/>
        </w:rPr>
        <w:t xml:space="preserve"> </w:t>
      </w:r>
      <w:r w:rsidR="00C5390B" w:rsidRPr="00127139">
        <w:rPr>
          <w:spacing w:val="1"/>
          <w:sz w:val="28"/>
        </w:rPr>
        <w:t xml:space="preserve">материалы </w:t>
      </w:r>
      <w:r w:rsidR="00127139" w:rsidRPr="00127139">
        <w:rPr>
          <w:spacing w:val="1"/>
          <w:sz w:val="28"/>
        </w:rPr>
        <w:t xml:space="preserve">которых (управленческие проекты, </w:t>
      </w:r>
      <w:r w:rsidR="00127139" w:rsidRPr="00127139">
        <w:rPr>
          <w:sz w:val="28"/>
        </w:rPr>
        <w:t>методические</w:t>
      </w:r>
      <w:r w:rsidR="00127139" w:rsidRPr="00127139">
        <w:rPr>
          <w:spacing w:val="1"/>
          <w:sz w:val="28"/>
        </w:rPr>
        <w:t xml:space="preserve"> </w:t>
      </w:r>
      <w:r w:rsidR="00127139" w:rsidRPr="00127139">
        <w:rPr>
          <w:sz w:val="28"/>
        </w:rPr>
        <w:t>разработки, стендовые доклады)</w:t>
      </w:r>
      <w:r w:rsidR="00127139" w:rsidRPr="00127139">
        <w:rPr>
          <w:spacing w:val="1"/>
          <w:sz w:val="28"/>
        </w:rPr>
        <w:t xml:space="preserve"> </w:t>
      </w:r>
      <w:r w:rsidR="00B870E6">
        <w:rPr>
          <w:spacing w:val="1"/>
          <w:sz w:val="28"/>
        </w:rPr>
        <w:t xml:space="preserve">набрали не менее 10 баллов. </w:t>
      </w:r>
      <w:r w:rsidR="00CC1EAE">
        <w:rPr>
          <w:spacing w:val="1"/>
          <w:sz w:val="28"/>
        </w:rPr>
        <w:t>Участники, материалы ко</w:t>
      </w:r>
      <w:r w:rsidR="00B870E6">
        <w:rPr>
          <w:spacing w:val="1"/>
          <w:sz w:val="28"/>
        </w:rPr>
        <w:t>торых будут размещены на платформе Декады</w:t>
      </w:r>
      <w:r w:rsidR="00274695">
        <w:rPr>
          <w:spacing w:val="1"/>
          <w:sz w:val="28"/>
        </w:rPr>
        <w:t>,</w:t>
      </w:r>
      <w:r w:rsidR="00CC1EAE">
        <w:rPr>
          <w:spacing w:val="1"/>
          <w:sz w:val="28"/>
        </w:rPr>
        <w:t xml:space="preserve"> </w:t>
      </w:r>
      <w:r w:rsidR="00127139" w:rsidRPr="00127139">
        <w:rPr>
          <w:spacing w:val="1"/>
          <w:sz w:val="28"/>
        </w:rPr>
        <w:t>получат дипломы участников.</w:t>
      </w:r>
    </w:p>
    <w:p w:rsidR="004F018A" w:rsidRDefault="00B870E6" w:rsidP="000A3698">
      <w:pPr>
        <w:pStyle w:val="a5"/>
        <w:numPr>
          <w:ilvl w:val="1"/>
          <w:numId w:val="2"/>
        </w:numPr>
        <w:tabs>
          <w:tab w:val="left" w:pos="1134"/>
          <w:tab w:val="left" w:pos="2244"/>
        </w:tabs>
        <w:ind w:left="0" w:right="411" w:firstLine="709"/>
        <w:jc w:val="both"/>
        <w:rPr>
          <w:sz w:val="28"/>
        </w:rPr>
      </w:pPr>
      <w:r>
        <w:rPr>
          <w:sz w:val="28"/>
        </w:rPr>
        <w:t xml:space="preserve"> </w:t>
      </w:r>
      <w:r w:rsidR="00CC1EAE" w:rsidRPr="004F018A">
        <w:rPr>
          <w:sz w:val="28"/>
        </w:rPr>
        <w:t>В рамках Педагогических чтений будет предусмотрено онлайн-голосование.</w:t>
      </w:r>
    </w:p>
    <w:p w:rsidR="004F018A" w:rsidRDefault="00B870E6" w:rsidP="000A3698">
      <w:pPr>
        <w:pStyle w:val="a5"/>
        <w:numPr>
          <w:ilvl w:val="1"/>
          <w:numId w:val="2"/>
        </w:numPr>
        <w:tabs>
          <w:tab w:val="left" w:pos="1134"/>
          <w:tab w:val="left" w:pos="2244"/>
        </w:tabs>
        <w:ind w:left="0" w:right="411" w:firstLine="709"/>
        <w:jc w:val="both"/>
        <w:rPr>
          <w:sz w:val="28"/>
        </w:rPr>
      </w:pPr>
      <w:r>
        <w:rPr>
          <w:sz w:val="28"/>
        </w:rPr>
        <w:t xml:space="preserve"> </w:t>
      </w:r>
      <w:r w:rsidR="00C5390B" w:rsidRPr="004F018A">
        <w:rPr>
          <w:sz w:val="28"/>
        </w:rPr>
        <w:t>Управленческий проект, методическая разрабо</w:t>
      </w:r>
      <w:r w:rsidR="008919A9" w:rsidRPr="004F018A">
        <w:rPr>
          <w:sz w:val="28"/>
        </w:rPr>
        <w:t>тка</w:t>
      </w:r>
      <w:r w:rsidR="00C5390B" w:rsidRPr="004F018A">
        <w:rPr>
          <w:sz w:val="28"/>
        </w:rPr>
        <w:t>, стендовый доклад, набравшие</w:t>
      </w:r>
      <w:r w:rsidR="00C40A32" w:rsidRPr="004F018A">
        <w:rPr>
          <w:spacing w:val="1"/>
          <w:sz w:val="28"/>
        </w:rPr>
        <w:t xml:space="preserve"> </w:t>
      </w:r>
      <w:r w:rsidR="00C40A32" w:rsidRPr="004F018A">
        <w:rPr>
          <w:sz w:val="28"/>
        </w:rPr>
        <w:t>наибольшее</w:t>
      </w:r>
      <w:r w:rsidR="00C40A32" w:rsidRPr="004F018A">
        <w:rPr>
          <w:spacing w:val="1"/>
          <w:sz w:val="28"/>
        </w:rPr>
        <w:t xml:space="preserve"> </w:t>
      </w:r>
      <w:r w:rsidR="00C40A32" w:rsidRPr="004F018A">
        <w:rPr>
          <w:sz w:val="28"/>
        </w:rPr>
        <w:t>количество</w:t>
      </w:r>
      <w:r w:rsidR="00C40A32" w:rsidRPr="004F018A">
        <w:rPr>
          <w:spacing w:val="1"/>
          <w:sz w:val="28"/>
        </w:rPr>
        <w:t xml:space="preserve"> </w:t>
      </w:r>
      <w:r w:rsidR="00C40A32" w:rsidRPr="004F018A">
        <w:rPr>
          <w:sz w:val="28"/>
        </w:rPr>
        <w:t>голосов,</w:t>
      </w:r>
      <w:r w:rsidR="00C40A32" w:rsidRPr="004F018A">
        <w:rPr>
          <w:spacing w:val="1"/>
          <w:sz w:val="28"/>
        </w:rPr>
        <w:t xml:space="preserve"> </w:t>
      </w:r>
      <w:r w:rsidR="00C40A32" w:rsidRPr="004F018A">
        <w:rPr>
          <w:sz w:val="28"/>
        </w:rPr>
        <w:t>признаётся</w:t>
      </w:r>
      <w:r w:rsidR="00C40A32" w:rsidRPr="004F018A">
        <w:rPr>
          <w:spacing w:val="1"/>
          <w:sz w:val="28"/>
        </w:rPr>
        <w:t xml:space="preserve"> </w:t>
      </w:r>
      <w:r w:rsidR="00C40A32" w:rsidRPr="004F018A">
        <w:rPr>
          <w:sz w:val="28"/>
        </w:rPr>
        <w:t>победителем</w:t>
      </w:r>
      <w:r w:rsidR="00C40A32" w:rsidRPr="004F018A">
        <w:rPr>
          <w:spacing w:val="1"/>
          <w:sz w:val="28"/>
        </w:rPr>
        <w:t xml:space="preserve"> </w:t>
      </w:r>
      <w:r w:rsidR="00C40A32" w:rsidRPr="004F018A">
        <w:rPr>
          <w:sz w:val="28"/>
        </w:rPr>
        <w:t>онлайн</w:t>
      </w:r>
      <w:r w:rsidR="00C40A32" w:rsidRPr="004F018A">
        <w:rPr>
          <w:spacing w:val="1"/>
          <w:sz w:val="28"/>
        </w:rPr>
        <w:t xml:space="preserve"> </w:t>
      </w:r>
      <w:r w:rsidR="00C5390B" w:rsidRPr="004F018A">
        <w:rPr>
          <w:sz w:val="28"/>
        </w:rPr>
        <w:t>–</w:t>
      </w:r>
      <w:r w:rsidR="00C40A32" w:rsidRPr="004F018A">
        <w:rPr>
          <w:spacing w:val="1"/>
          <w:sz w:val="28"/>
        </w:rPr>
        <w:t xml:space="preserve"> </w:t>
      </w:r>
      <w:r w:rsidR="00C40A32" w:rsidRPr="004F018A">
        <w:rPr>
          <w:sz w:val="28"/>
        </w:rPr>
        <w:t>голосования</w:t>
      </w:r>
      <w:r w:rsidR="00C40A32" w:rsidRPr="004F018A">
        <w:rPr>
          <w:spacing w:val="1"/>
          <w:sz w:val="28"/>
        </w:rPr>
        <w:t xml:space="preserve"> </w:t>
      </w:r>
      <w:r w:rsidR="00C40A32" w:rsidRPr="004F018A">
        <w:rPr>
          <w:sz w:val="28"/>
        </w:rPr>
        <w:t>и</w:t>
      </w:r>
      <w:r w:rsidR="00C40A32" w:rsidRPr="004F018A">
        <w:rPr>
          <w:spacing w:val="1"/>
          <w:sz w:val="28"/>
        </w:rPr>
        <w:t xml:space="preserve"> </w:t>
      </w:r>
      <w:r w:rsidR="00C40A32" w:rsidRPr="004F018A">
        <w:rPr>
          <w:sz w:val="28"/>
        </w:rPr>
        <w:t>дополнительно</w:t>
      </w:r>
      <w:r w:rsidR="00C40A32" w:rsidRPr="004F018A">
        <w:rPr>
          <w:spacing w:val="1"/>
          <w:sz w:val="28"/>
        </w:rPr>
        <w:t xml:space="preserve"> </w:t>
      </w:r>
      <w:r w:rsidR="00C40A32" w:rsidRPr="004F018A">
        <w:rPr>
          <w:sz w:val="28"/>
        </w:rPr>
        <w:t>награждается</w:t>
      </w:r>
      <w:r w:rsidR="00C40A32" w:rsidRPr="004F018A">
        <w:rPr>
          <w:spacing w:val="1"/>
          <w:sz w:val="28"/>
        </w:rPr>
        <w:t xml:space="preserve"> </w:t>
      </w:r>
      <w:r w:rsidR="00C40A32" w:rsidRPr="004F018A">
        <w:rPr>
          <w:sz w:val="28"/>
        </w:rPr>
        <w:t>дипломом</w:t>
      </w:r>
      <w:r w:rsidR="00C40A32" w:rsidRPr="004F018A">
        <w:rPr>
          <w:spacing w:val="1"/>
          <w:sz w:val="28"/>
        </w:rPr>
        <w:t xml:space="preserve"> </w:t>
      </w:r>
      <w:r w:rsidR="00C40A32" w:rsidRPr="004F018A">
        <w:rPr>
          <w:sz w:val="28"/>
        </w:rPr>
        <w:t>победителя</w:t>
      </w:r>
      <w:r w:rsidR="00C40A32" w:rsidRPr="004F018A">
        <w:rPr>
          <w:spacing w:val="1"/>
          <w:sz w:val="28"/>
        </w:rPr>
        <w:t xml:space="preserve"> </w:t>
      </w:r>
      <w:r w:rsidR="00C40A32" w:rsidRPr="004F018A">
        <w:rPr>
          <w:sz w:val="28"/>
        </w:rPr>
        <w:t>онлайн</w:t>
      </w:r>
      <w:r w:rsidR="00C40A32" w:rsidRPr="004F018A">
        <w:rPr>
          <w:spacing w:val="1"/>
          <w:sz w:val="28"/>
        </w:rPr>
        <w:t xml:space="preserve"> </w:t>
      </w:r>
      <w:r w:rsidR="00C40A32" w:rsidRPr="004F018A">
        <w:rPr>
          <w:sz w:val="28"/>
        </w:rPr>
        <w:t>–</w:t>
      </w:r>
      <w:r w:rsidR="00C40A32" w:rsidRPr="004F018A">
        <w:rPr>
          <w:spacing w:val="1"/>
          <w:sz w:val="28"/>
        </w:rPr>
        <w:t xml:space="preserve"> </w:t>
      </w:r>
      <w:r w:rsidR="00C40A32" w:rsidRPr="004F018A">
        <w:rPr>
          <w:sz w:val="28"/>
        </w:rPr>
        <w:t>голосования</w:t>
      </w:r>
      <w:r w:rsidR="00C40A32" w:rsidRPr="004F018A">
        <w:rPr>
          <w:spacing w:val="1"/>
          <w:sz w:val="28"/>
        </w:rPr>
        <w:t xml:space="preserve"> </w:t>
      </w:r>
      <w:r w:rsidR="00C40A32" w:rsidRPr="004F018A">
        <w:rPr>
          <w:sz w:val="28"/>
        </w:rPr>
        <w:t>за</w:t>
      </w:r>
      <w:r w:rsidR="00C40A32" w:rsidRPr="004F018A">
        <w:rPr>
          <w:spacing w:val="1"/>
          <w:sz w:val="28"/>
        </w:rPr>
        <w:t xml:space="preserve"> </w:t>
      </w:r>
      <w:r w:rsidR="00C5390B" w:rsidRPr="004F018A">
        <w:rPr>
          <w:sz w:val="28"/>
        </w:rPr>
        <w:t xml:space="preserve">лучший управленческий проект, </w:t>
      </w:r>
      <w:r w:rsidR="00C40A32" w:rsidRPr="004F018A">
        <w:rPr>
          <w:sz w:val="28"/>
        </w:rPr>
        <w:t>методическую</w:t>
      </w:r>
      <w:r w:rsidR="00C40A32" w:rsidRPr="004F018A">
        <w:rPr>
          <w:spacing w:val="1"/>
          <w:sz w:val="28"/>
        </w:rPr>
        <w:t xml:space="preserve"> </w:t>
      </w:r>
      <w:r w:rsidR="00C5390B" w:rsidRPr="004F018A">
        <w:rPr>
          <w:sz w:val="28"/>
        </w:rPr>
        <w:t>разработку, стендовый доклад.</w:t>
      </w:r>
      <w:r w:rsidR="00C40A32" w:rsidRPr="004F018A">
        <w:rPr>
          <w:spacing w:val="1"/>
          <w:sz w:val="28"/>
        </w:rPr>
        <w:t xml:space="preserve"> </w:t>
      </w:r>
      <w:r w:rsidR="00C40A32" w:rsidRPr="004F018A">
        <w:rPr>
          <w:sz w:val="28"/>
        </w:rPr>
        <w:t>Дипломы</w:t>
      </w:r>
      <w:r w:rsidR="00C40A32" w:rsidRPr="004F018A">
        <w:rPr>
          <w:spacing w:val="1"/>
          <w:sz w:val="28"/>
        </w:rPr>
        <w:t xml:space="preserve"> </w:t>
      </w:r>
      <w:r w:rsidR="00C40A32" w:rsidRPr="004F018A">
        <w:rPr>
          <w:sz w:val="28"/>
        </w:rPr>
        <w:t>выдаются</w:t>
      </w:r>
      <w:r w:rsidR="00C40A32" w:rsidRPr="004F018A">
        <w:rPr>
          <w:spacing w:val="1"/>
          <w:sz w:val="28"/>
        </w:rPr>
        <w:t xml:space="preserve"> </w:t>
      </w:r>
      <w:r w:rsidR="00C40A32" w:rsidRPr="004F018A">
        <w:rPr>
          <w:sz w:val="28"/>
        </w:rPr>
        <w:t>по</w:t>
      </w:r>
      <w:r w:rsidR="00C40A32" w:rsidRPr="004F018A">
        <w:rPr>
          <w:spacing w:val="1"/>
          <w:sz w:val="28"/>
        </w:rPr>
        <w:t xml:space="preserve"> </w:t>
      </w:r>
      <w:r w:rsidR="00C40A32" w:rsidRPr="004F018A">
        <w:rPr>
          <w:sz w:val="28"/>
        </w:rPr>
        <w:t>адресу:</w:t>
      </w:r>
      <w:r w:rsidR="00C40A32" w:rsidRPr="004F018A">
        <w:rPr>
          <w:spacing w:val="1"/>
          <w:sz w:val="28"/>
        </w:rPr>
        <w:t xml:space="preserve"> </w:t>
      </w:r>
      <w:r w:rsidR="00C40A32" w:rsidRPr="004F018A">
        <w:rPr>
          <w:sz w:val="28"/>
        </w:rPr>
        <w:t>г.</w:t>
      </w:r>
      <w:r w:rsidR="00C40A32" w:rsidRPr="004F018A">
        <w:rPr>
          <w:spacing w:val="1"/>
          <w:sz w:val="28"/>
        </w:rPr>
        <w:t xml:space="preserve"> </w:t>
      </w:r>
      <w:r w:rsidR="00C40A32" w:rsidRPr="004F018A">
        <w:rPr>
          <w:sz w:val="28"/>
        </w:rPr>
        <w:t>Вологда,</w:t>
      </w:r>
      <w:r w:rsidR="00C40A32" w:rsidRPr="004F018A">
        <w:rPr>
          <w:spacing w:val="1"/>
          <w:sz w:val="28"/>
        </w:rPr>
        <w:t xml:space="preserve"> </w:t>
      </w:r>
      <w:r w:rsidR="00C40A32" w:rsidRPr="004F018A">
        <w:rPr>
          <w:sz w:val="28"/>
        </w:rPr>
        <w:t>ул.</w:t>
      </w:r>
      <w:r w:rsidR="00C40A32" w:rsidRPr="004F018A">
        <w:rPr>
          <w:spacing w:val="1"/>
          <w:sz w:val="28"/>
        </w:rPr>
        <w:t xml:space="preserve"> </w:t>
      </w:r>
      <w:proofErr w:type="spellStart"/>
      <w:r w:rsidR="00C40A32" w:rsidRPr="004F018A">
        <w:rPr>
          <w:sz w:val="28"/>
        </w:rPr>
        <w:t>Козлёнская</w:t>
      </w:r>
      <w:proofErr w:type="spellEnd"/>
      <w:r w:rsidR="00C40A32" w:rsidRPr="004F018A">
        <w:rPr>
          <w:sz w:val="28"/>
        </w:rPr>
        <w:t>,</w:t>
      </w:r>
      <w:r w:rsidR="00C40A32" w:rsidRPr="004F018A">
        <w:rPr>
          <w:spacing w:val="-5"/>
          <w:sz w:val="28"/>
        </w:rPr>
        <w:t xml:space="preserve"> </w:t>
      </w:r>
      <w:r w:rsidR="00C40A32" w:rsidRPr="004F018A">
        <w:rPr>
          <w:sz w:val="28"/>
        </w:rPr>
        <w:t>д.</w:t>
      </w:r>
      <w:r w:rsidR="00C40A32" w:rsidRPr="004F018A">
        <w:rPr>
          <w:spacing w:val="-1"/>
          <w:sz w:val="28"/>
        </w:rPr>
        <w:t xml:space="preserve"> </w:t>
      </w:r>
      <w:r w:rsidR="00C40A32" w:rsidRPr="004F018A">
        <w:rPr>
          <w:sz w:val="28"/>
        </w:rPr>
        <w:t>57,</w:t>
      </w:r>
      <w:r w:rsidR="00C40A32" w:rsidRPr="004F018A">
        <w:rPr>
          <w:spacing w:val="-1"/>
          <w:sz w:val="28"/>
        </w:rPr>
        <w:t xml:space="preserve"> </w:t>
      </w:r>
      <w:proofErr w:type="spellStart"/>
      <w:r w:rsidR="00C40A32" w:rsidRPr="004F018A">
        <w:rPr>
          <w:sz w:val="28"/>
        </w:rPr>
        <w:t>каб</w:t>
      </w:r>
      <w:proofErr w:type="spellEnd"/>
      <w:r w:rsidR="00C40A32" w:rsidRPr="004F018A">
        <w:rPr>
          <w:sz w:val="28"/>
        </w:rPr>
        <w:t>.</w:t>
      </w:r>
      <w:r w:rsidR="00C40A32" w:rsidRPr="004F018A">
        <w:rPr>
          <w:spacing w:val="-1"/>
          <w:sz w:val="28"/>
        </w:rPr>
        <w:t xml:space="preserve"> </w:t>
      </w:r>
      <w:r w:rsidR="00CC1EAE" w:rsidRPr="004F018A">
        <w:rPr>
          <w:sz w:val="28"/>
        </w:rPr>
        <w:t>402</w:t>
      </w:r>
      <w:r w:rsidR="00C40A32" w:rsidRPr="004F018A">
        <w:rPr>
          <w:sz w:val="28"/>
        </w:rPr>
        <w:t>.</w:t>
      </w:r>
    </w:p>
    <w:p w:rsidR="00C40A32" w:rsidRPr="004F018A" w:rsidRDefault="00B870E6" w:rsidP="000A3698">
      <w:pPr>
        <w:pStyle w:val="a5"/>
        <w:numPr>
          <w:ilvl w:val="1"/>
          <w:numId w:val="2"/>
        </w:numPr>
        <w:tabs>
          <w:tab w:val="left" w:pos="1134"/>
          <w:tab w:val="left" w:pos="2244"/>
        </w:tabs>
        <w:ind w:left="0" w:right="411" w:firstLine="709"/>
        <w:jc w:val="both"/>
        <w:rPr>
          <w:sz w:val="28"/>
        </w:rPr>
      </w:pPr>
      <w:r>
        <w:rPr>
          <w:sz w:val="28"/>
        </w:rPr>
        <w:t xml:space="preserve"> </w:t>
      </w:r>
      <w:r w:rsidR="00C40A32" w:rsidRPr="004F018A">
        <w:rPr>
          <w:sz w:val="28"/>
        </w:rPr>
        <w:t>Все</w:t>
      </w:r>
      <w:r w:rsidR="00C40A32" w:rsidRPr="004F018A">
        <w:rPr>
          <w:spacing w:val="1"/>
          <w:sz w:val="28"/>
        </w:rPr>
        <w:t xml:space="preserve"> </w:t>
      </w:r>
      <w:r w:rsidR="00C40A32" w:rsidRPr="004F018A">
        <w:rPr>
          <w:sz w:val="28"/>
        </w:rPr>
        <w:t>участники</w:t>
      </w:r>
      <w:r w:rsidR="00C40A32" w:rsidRPr="004F018A">
        <w:rPr>
          <w:spacing w:val="1"/>
          <w:sz w:val="28"/>
        </w:rPr>
        <w:t xml:space="preserve"> </w:t>
      </w:r>
      <w:r w:rsidR="00C40A32" w:rsidRPr="004F018A">
        <w:rPr>
          <w:sz w:val="28"/>
        </w:rPr>
        <w:t>Педагогических</w:t>
      </w:r>
      <w:r w:rsidR="00C40A32" w:rsidRPr="004F018A">
        <w:rPr>
          <w:spacing w:val="1"/>
          <w:sz w:val="28"/>
        </w:rPr>
        <w:t xml:space="preserve"> </w:t>
      </w:r>
      <w:r w:rsidR="00C40A32" w:rsidRPr="004F018A">
        <w:rPr>
          <w:sz w:val="28"/>
        </w:rPr>
        <w:t>чтений</w:t>
      </w:r>
      <w:r w:rsidR="00C40A32" w:rsidRPr="004F018A">
        <w:rPr>
          <w:spacing w:val="1"/>
          <w:sz w:val="28"/>
        </w:rPr>
        <w:t xml:space="preserve"> </w:t>
      </w:r>
      <w:r w:rsidR="00CC1EAE" w:rsidRPr="004F018A">
        <w:rPr>
          <w:sz w:val="28"/>
        </w:rPr>
        <w:t>получа</w:t>
      </w:r>
      <w:r w:rsidR="00C40A32" w:rsidRPr="004F018A">
        <w:rPr>
          <w:sz w:val="28"/>
        </w:rPr>
        <w:t>т</w:t>
      </w:r>
      <w:r w:rsidR="00C40A32" w:rsidRPr="004F018A">
        <w:rPr>
          <w:spacing w:val="1"/>
          <w:sz w:val="28"/>
        </w:rPr>
        <w:t xml:space="preserve"> </w:t>
      </w:r>
      <w:r w:rsidR="00C40A32" w:rsidRPr="004F018A">
        <w:rPr>
          <w:sz w:val="28"/>
        </w:rPr>
        <w:t>сертификаты</w:t>
      </w:r>
      <w:r w:rsidR="00C40A32" w:rsidRPr="004F018A">
        <w:rPr>
          <w:spacing w:val="1"/>
          <w:sz w:val="28"/>
        </w:rPr>
        <w:t xml:space="preserve"> </w:t>
      </w:r>
      <w:r w:rsidR="00C40A32" w:rsidRPr="004F018A">
        <w:rPr>
          <w:sz w:val="28"/>
        </w:rPr>
        <w:t>участников</w:t>
      </w:r>
      <w:r w:rsidR="00C40A32" w:rsidRPr="004F018A">
        <w:rPr>
          <w:spacing w:val="1"/>
          <w:sz w:val="28"/>
        </w:rPr>
        <w:t xml:space="preserve"> </w:t>
      </w:r>
      <w:r w:rsidR="00C40A32" w:rsidRPr="004F018A">
        <w:rPr>
          <w:sz w:val="28"/>
        </w:rPr>
        <w:t>в</w:t>
      </w:r>
      <w:r w:rsidR="00C40A32" w:rsidRPr="004F018A">
        <w:rPr>
          <w:spacing w:val="1"/>
          <w:sz w:val="28"/>
        </w:rPr>
        <w:t xml:space="preserve"> </w:t>
      </w:r>
      <w:r w:rsidR="00C40A32" w:rsidRPr="004F018A">
        <w:rPr>
          <w:sz w:val="28"/>
        </w:rPr>
        <w:t>электронном</w:t>
      </w:r>
      <w:r w:rsidR="00C40A32" w:rsidRPr="004F018A">
        <w:rPr>
          <w:spacing w:val="1"/>
          <w:sz w:val="28"/>
        </w:rPr>
        <w:t xml:space="preserve"> </w:t>
      </w:r>
      <w:r w:rsidR="008919A9" w:rsidRPr="004F018A">
        <w:rPr>
          <w:sz w:val="28"/>
        </w:rPr>
        <w:t>виде на адрес электронной почты, указанной в заявке.</w:t>
      </w:r>
    </w:p>
    <w:p w:rsidR="00A95DC0" w:rsidRDefault="00A95DC0" w:rsidP="000A3698">
      <w:pPr>
        <w:tabs>
          <w:tab w:val="left" w:pos="2297"/>
        </w:tabs>
        <w:spacing w:line="240" w:lineRule="auto"/>
        <w:ind w:right="402"/>
        <w:rPr>
          <w:sz w:val="28"/>
        </w:rPr>
      </w:pPr>
    </w:p>
    <w:p w:rsidR="00A95DC0" w:rsidRDefault="00A95DC0" w:rsidP="000A3698">
      <w:pPr>
        <w:tabs>
          <w:tab w:val="left" w:pos="2297"/>
        </w:tabs>
        <w:spacing w:line="240" w:lineRule="auto"/>
        <w:ind w:right="402"/>
        <w:rPr>
          <w:sz w:val="28"/>
        </w:rPr>
      </w:pPr>
    </w:p>
    <w:p w:rsidR="00A95DC0" w:rsidRDefault="00A95DC0" w:rsidP="000A3698">
      <w:pPr>
        <w:tabs>
          <w:tab w:val="left" w:pos="2297"/>
        </w:tabs>
        <w:spacing w:line="240" w:lineRule="auto"/>
        <w:ind w:right="402"/>
        <w:rPr>
          <w:sz w:val="28"/>
        </w:rPr>
      </w:pPr>
    </w:p>
    <w:p w:rsidR="00A95DC0" w:rsidRDefault="00A95DC0" w:rsidP="000A3698">
      <w:pPr>
        <w:tabs>
          <w:tab w:val="left" w:pos="2297"/>
        </w:tabs>
        <w:spacing w:line="240" w:lineRule="auto"/>
        <w:ind w:right="402"/>
        <w:rPr>
          <w:sz w:val="28"/>
        </w:rPr>
      </w:pPr>
    </w:p>
    <w:p w:rsidR="004F018A" w:rsidRDefault="004F018A" w:rsidP="000A3698">
      <w:pPr>
        <w:tabs>
          <w:tab w:val="left" w:pos="2297"/>
        </w:tabs>
        <w:spacing w:line="240" w:lineRule="auto"/>
        <w:ind w:right="402"/>
        <w:rPr>
          <w:sz w:val="28"/>
        </w:rPr>
      </w:pPr>
    </w:p>
    <w:p w:rsidR="00B870E6" w:rsidRDefault="00B870E6" w:rsidP="000A3698">
      <w:pPr>
        <w:tabs>
          <w:tab w:val="left" w:pos="2297"/>
        </w:tabs>
        <w:spacing w:line="240" w:lineRule="auto"/>
        <w:ind w:right="402"/>
        <w:rPr>
          <w:sz w:val="28"/>
        </w:rPr>
      </w:pPr>
    </w:p>
    <w:p w:rsidR="006449E0" w:rsidRDefault="006449E0" w:rsidP="000A3698">
      <w:pPr>
        <w:spacing w:after="0" w:line="240" w:lineRule="auto"/>
        <w:jc w:val="right"/>
        <w:rPr>
          <w:rFonts w:ascii="Times New Roman" w:hAnsi="Times New Roman" w:cs="Times New Roman"/>
          <w:sz w:val="28"/>
        </w:rPr>
      </w:pPr>
    </w:p>
    <w:p w:rsidR="006449E0" w:rsidRDefault="006449E0" w:rsidP="000A3698">
      <w:pPr>
        <w:spacing w:after="0" w:line="240" w:lineRule="auto"/>
        <w:jc w:val="right"/>
        <w:rPr>
          <w:rFonts w:ascii="Times New Roman" w:hAnsi="Times New Roman" w:cs="Times New Roman"/>
          <w:sz w:val="28"/>
        </w:rPr>
      </w:pPr>
    </w:p>
    <w:p w:rsidR="00A95DC0" w:rsidRPr="00AD6E59" w:rsidRDefault="00A95DC0" w:rsidP="000A3698">
      <w:pPr>
        <w:spacing w:after="0" w:line="240" w:lineRule="auto"/>
        <w:jc w:val="right"/>
        <w:rPr>
          <w:rFonts w:ascii="Times New Roman" w:hAnsi="Times New Roman" w:cs="Times New Roman"/>
          <w:sz w:val="28"/>
        </w:rPr>
      </w:pPr>
      <w:r w:rsidRPr="00AD6E59">
        <w:rPr>
          <w:rFonts w:ascii="Times New Roman" w:hAnsi="Times New Roman" w:cs="Times New Roman"/>
          <w:sz w:val="28"/>
        </w:rPr>
        <w:lastRenderedPageBreak/>
        <w:t>Приложение</w:t>
      </w:r>
      <w:r w:rsidR="00055336" w:rsidRPr="00AD6E59">
        <w:rPr>
          <w:rFonts w:ascii="Times New Roman" w:hAnsi="Times New Roman" w:cs="Times New Roman"/>
          <w:sz w:val="28"/>
        </w:rPr>
        <w:t xml:space="preserve"> 1 к </w:t>
      </w:r>
      <w:r w:rsidRPr="00AD6E59">
        <w:rPr>
          <w:rFonts w:ascii="Times New Roman" w:hAnsi="Times New Roman" w:cs="Times New Roman"/>
          <w:sz w:val="28"/>
        </w:rPr>
        <w:t>Положению</w:t>
      </w:r>
    </w:p>
    <w:p w:rsidR="00A95DC0" w:rsidRPr="00AD6E59" w:rsidRDefault="00A95DC0" w:rsidP="000A3698">
      <w:pPr>
        <w:pStyle w:val="a3"/>
        <w:spacing w:before="9"/>
        <w:ind w:left="0"/>
        <w:jc w:val="right"/>
        <w:rPr>
          <w:i/>
          <w:sz w:val="27"/>
        </w:rPr>
      </w:pPr>
    </w:p>
    <w:p w:rsidR="00A95DC0" w:rsidRPr="00A95DC0" w:rsidRDefault="00A95DC0" w:rsidP="000A3698">
      <w:pPr>
        <w:pStyle w:val="1"/>
        <w:ind w:right="642"/>
      </w:pPr>
      <w:r w:rsidRPr="00A95DC0">
        <w:t>Заявка</w:t>
      </w:r>
    </w:p>
    <w:p w:rsidR="00A95DC0" w:rsidRPr="00A95DC0" w:rsidRDefault="00A95DC0" w:rsidP="000A3698">
      <w:pPr>
        <w:spacing w:line="240" w:lineRule="auto"/>
        <w:ind w:left="887" w:right="432"/>
        <w:jc w:val="center"/>
        <w:rPr>
          <w:rFonts w:ascii="Times New Roman" w:hAnsi="Times New Roman" w:cs="Times New Roman"/>
          <w:b/>
          <w:sz w:val="28"/>
        </w:rPr>
      </w:pPr>
      <w:r w:rsidRPr="00A95DC0">
        <w:rPr>
          <w:rFonts w:ascii="Times New Roman" w:hAnsi="Times New Roman" w:cs="Times New Roman"/>
          <w:b/>
          <w:sz w:val="28"/>
        </w:rPr>
        <w:t>на</w:t>
      </w:r>
      <w:r w:rsidRPr="00A95DC0">
        <w:rPr>
          <w:rFonts w:ascii="Times New Roman" w:hAnsi="Times New Roman" w:cs="Times New Roman"/>
          <w:b/>
          <w:spacing w:val="-3"/>
          <w:sz w:val="28"/>
        </w:rPr>
        <w:t xml:space="preserve"> </w:t>
      </w:r>
      <w:r w:rsidRPr="00A95DC0">
        <w:rPr>
          <w:rFonts w:ascii="Times New Roman" w:hAnsi="Times New Roman" w:cs="Times New Roman"/>
          <w:b/>
          <w:sz w:val="28"/>
        </w:rPr>
        <w:t>участие</w:t>
      </w:r>
      <w:r w:rsidRPr="00A95DC0">
        <w:rPr>
          <w:rFonts w:ascii="Times New Roman" w:hAnsi="Times New Roman" w:cs="Times New Roman"/>
          <w:b/>
          <w:spacing w:val="-2"/>
          <w:sz w:val="28"/>
        </w:rPr>
        <w:t xml:space="preserve"> </w:t>
      </w:r>
      <w:r w:rsidRPr="00A95DC0">
        <w:rPr>
          <w:rFonts w:ascii="Times New Roman" w:hAnsi="Times New Roman" w:cs="Times New Roman"/>
          <w:b/>
          <w:sz w:val="28"/>
        </w:rPr>
        <w:t>в</w:t>
      </w:r>
      <w:r w:rsidRPr="00A95DC0">
        <w:rPr>
          <w:rFonts w:ascii="Times New Roman" w:hAnsi="Times New Roman" w:cs="Times New Roman"/>
          <w:b/>
          <w:spacing w:val="-4"/>
          <w:sz w:val="28"/>
        </w:rPr>
        <w:t xml:space="preserve"> </w:t>
      </w:r>
      <w:r w:rsidRPr="00A95DC0">
        <w:rPr>
          <w:rFonts w:ascii="Times New Roman" w:hAnsi="Times New Roman" w:cs="Times New Roman"/>
          <w:b/>
          <w:sz w:val="28"/>
        </w:rPr>
        <w:t>межрегиональных</w:t>
      </w:r>
      <w:r w:rsidRPr="00A95DC0">
        <w:rPr>
          <w:rFonts w:ascii="Times New Roman" w:hAnsi="Times New Roman" w:cs="Times New Roman"/>
          <w:b/>
          <w:spacing w:val="-2"/>
          <w:sz w:val="28"/>
        </w:rPr>
        <w:t xml:space="preserve"> </w:t>
      </w:r>
      <w:r w:rsidRPr="00A95DC0">
        <w:rPr>
          <w:rFonts w:ascii="Times New Roman" w:hAnsi="Times New Roman" w:cs="Times New Roman"/>
          <w:b/>
          <w:sz w:val="28"/>
        </w:rPr>
        <w:t>заочных</w:t>
      </w:r>
      <w:r w:rsidRPr="00A95DC0">
        <w:rPr>
          <w:rFonts w:ascii="Times New Roman" w:hAnsi="Times New Roman" w:cs="Times New Roman"/>
          <w:b/>
          <w:spacing w:val="-2"/>
          <w:sz w:val="28"/>
        </w:rPr>
        <w:t xml:space="preserve"> </w:t>
      </w:r>
      <w:r w:rsidRPr="00A95DC0">
        <w:rPr>
          <w:rFonts w:ascii="Times New Roman" w:hAnsi="Times New Roman" w:cs="Times New Roman"/>
          <w:b/>
          <w:sz w:val="28"/>
        </w:rPr>
        <w:t>Педагогических</w:t>
      </w:r>
      <w:r w:rsidRPr="00A95DC0">
        <w:rPr>
          <w:rFonts w:ascii="Times New Roman" w:hAnsi="Times New Roman" w:cs="Times New Roman"/>
          <w:b/>
          <w:spacing w:val="-2"/>
          <w:sz w:val="28"/>
        </w:rPr>
        <w:t xml:space="preserve"> </w:t>
      </w:r>
      <w:r w:rsidRPr="00A95DC0">
        <w:rPr>
          <w:rFonts w:ascii="Times New Roman" w:hAnsi="Times New Roman" w:cs="Times New Roman"/>
          <w:b/>
          <w:sz w:val="28"/>
        </w:rPr>
        <w:t>чтениях</w:t>
      </w:r>
    </w:p>
    <w:p w:rsidR="00A95DC0" w:rsidRDefault="00A95DC0" w:rsidP="000A3698">
      <w:pPr>
        <w:spacing w:after="0" w:line="240" w:lineRule="auto"/>
        <w:jc w:val="center"/>
        <w:rPr>
          <w:rFonts w:ascii="Times New Roman" w:hAnsi="Times New Roman" w:cs="Times New Roman"/>
          <w:b/>
          <w:sz w:val="28"/>
        </w:rPr>
      </w:pPr>
      <w:r w:rsidRPr="00A95DC0">
        <w:rPr>
          <w:rFonts w:ascii="Times New Roman" w:hAnsi="Times New Roman" w:cs="Times New Roman"/>
          <w:b/>
          <w:sz w:val="28"/>
        </w:rPr>
        <w:t xml:space="preserve">«Дошкольное образование: взгляд современного педагога»  </w:t>
      </w:r>
    </w:p>
    <w:p w:rsidR="00241A7E" w:rsidRDefault="00241A7E" w:rsidP="000A3698">
      <w:pPr>
        <w:spacing w:after="0" w:line="240" w:lineRule="auto"/>
        <w:jc w:val="center"/>
        <w:rPr>
          <w:rFonts w:ascii="Times New Roman" w:hAnsi="Times New Roman" w:cs="Times New Roman"/>
          <w:b/>
          <w:sz w:val="28"/>
        </w:rPr>
      </w:pPr>
    </w:p>
    <w:p w:rsidR="00241A7E" w:rsidRPr="00241A7E" w:rsidRDefault="00241A7E" w:rsidP="000A3698">
      <w:pPr>
        <w:widowControl w:val="0"/>
        <w:spacing w:after="0" w:line="240" w:lineRule="auto"/>
        <w:jc w:val="both"/>
        <w:rPr>
          <w:rFonts w:ascii="Times New Roman" w:eastAsia="Times New Roman" w:hAnsi="Times New Roman" w:cs="Times New Roman"/>
          <w:b/>
          <w:bCs/>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r w:rsidRPr="00241A7E">
        <w:rPr>
          <w:rFonts w:ascii="Times New Roman" w:eastAsia="Tahoma"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5CF196DF" wp14:editId="3B35C373">
                <wp:simplePos x="0" y="0"/>
                <wp:positionH relativeFrom="column">
                  <wp:posOffset>-39370</wp:posOffset>
                </wp:positionH>
                <wp:positionV relativeFrom="paragraph">
                  <wp:posOffset>100965</wp:posOffset>
                </wp:positionV>
                <wp:extent cx="1223645" cy="1310005"/>
                <wp:effectExtent l="0" t="0" r="1460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310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2C2" w:rsidRDefault="004972C2" w:rsidP="00241A7E">
                            <w:pPr>
                              <w:jc w:val="center"/>
                            </w:pPr>
                          </w:p>
                          <w:p w:rsidR="004972C2" w:rsidRPr="00403C8A" w:rsidRDefault="004972C2" w:rsidP="00241A7E">
                            <w:pPr>
                              <w:jc w:val="center"/>
                              <w:rPr>
                                <w:rFonts w:ascii="Times New Roman" w:hAnsi="Times New Roman" w:cs="Times New Roman"/>
                              </w:rPr>
                            </w:pPr>
                            <w:r>
                              <w:t>(</w:t>
                            </w:r>
                            <w:r w:rsidRPr="00403C8A">
                              <w:rPr>
                                <w:rFonts w:ascii="Times New Roman" w:hAnsi="Times New Roman" w:cs="Times New Roman"/>
                              </w:rPr>
                              <w:t>Фотопортрет</w:t>
                            </w:r>
                          </w:p>
                          <w:p w:rsidR="004972C2" w:rsidRPr="00403C8A" w:rsidRDefault="004972C2" w:rsidP="00241A7E">
                            <w:pPr>
                              <w:jc w:val="center"/>
                              <w:rPr>
                                <w:rFonts w:ascii="Times New Roman" w:hAnsi="Times New Roman" w:cs="Times New Roman"/>
                              </w:rPr>
                            </w:pPr>
                            <w:r w:rsidRPr="00403C8A">
                              <w:rPr>
                                <w:rFonts w:ascii="Times New Roman" w:hAnsi="Times New Roman" w:cs="Times New Roman"/>
                              </w:rPr>
                              <w:t>4х6 см)</w:t>
                            </w:r>
                          </w:p>
                          <w:p w:rsidR="004972C2" w:rsidRDefault="004972C2" w:rsidP="00241A7E">
                            <w:pPr>
                              <w:jc w:val="center"/>
                            </w:pPr>
                          </w:p>
                          <w:p w:rsidR="004972C2" w:rsidRDefault="004972C2" w:rsidP="00241A7E">
                            <w:pPr>
                              <w:jc w:val="center"/>
                            </w:pPr>
                          </w:p>
                          <w:p w:rsidR="004972C2" w:rsidRDefault="004972C2" w:rsidP="00241A7E">
                            <w:pPr>
                              <w:jc w:val="center"/>
                            </w:pPr>
                          </w:p>
                          <w:p w:rsidR="004972C2" w:rsidRPr="0083557E" w:rsidRDefault="004972C2" w:rsidP="00241A7E">
                            <w:pPr>
                              <w:jc w:val="center"/>
                            </w:pPr>
                            <w:r w:rsidRPr="0083557E">
                              <w:t>(фотопортрет 4Х6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3.1pt;margin-top:7.95pt;width:96.3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" filled="f">
                <v:textbox>
                  <w:txbxContent>
                    <w:p w:rsidR="004972C2" w:rsidRDefault="004972C2" w:rsidP="00241A7E">
                      <w:pPr>
                        <w:jc w:val="center"/>
                      </w:pPr>
                    </w:p>
                    <w:p w:rsidR="004972C2" w:rsidRPr="00403C8A" w:rsidRDefault="004972C2" w:rsidP="00241A7E">
                      <w:pPr>
                        <w:jc w:val="center"/>
                        <w:rPr>
                          <w:rFonts w:ascii="Times New Roman" w:hAnsi="Times New Roman" w:cs="Times New Roman"/>
                        </w:rPr>
                      </w:pPr>
                      <w:r>
                        <w:t>(</w:t>
                      </w:r>
                      <w:r w:rsidRPr="00403C8A">
                        <w:rPr>
                          <w:rFonts w:ascii="Times New Roman" w:hAnsi="Times New Roman" w:cs="Times New Roman"/>
                        </w:rPr>
                        <w:t>Фотопортрет</w:t>
                      </w:r>
                    </w:p>
                    <w:p w:rsidR="004972C2" w:rsidRPr="00403C8A" w:rsidRDefault="004972C2" w:rsidP="00241A7E">
                      <w:pPr>
                        <w:jc w:val="center"/>
                        <w:rPr>
                          <w:rFonts w:ascii="Times New Roman" w:hAnsi="Times New Roman" w:cs="Times New Roman"/>
                        </w:rPr>
                      </w:pPr>
                      <w:r w:rsidRPr="00403C8A">
                        <w:rPr>
                          <w:rFonts w:ascii="Times New Roman" w:hAnsi="Times New Roman" w:cs="Times New Roman"/>
                        </w:rPr>
                        <w:t>4х6 см)</w:t>
                      </w:r>
                    </w:p>
                    <w:p w:rsidR="004972C2" w:rsidRDefault="004972C2" w:rsidP="00241A7E">
                      <w:pPr>
                        <w:jc w:val="center"/>
                      </w:pPr>
                    </w:p>
                    <w:p w:rsidR="004972C2" w:rsidRDefault="004972C2" w:rsidP="00241A7E">
                      <w:pPr>
                        <w:jc w:val="center"/>
                      </w:pPr>
                    </w:p>
                    <w:p w:rsidR="004972C2" w:rsidRDefault="004972C2" w:rsidP="00241A7E">
                      <w:pPr>
                        <w:jc w:val="center"/>
                      </w:pPr>
                    </w:p>
                    <w:p w:rsidR="004972C2" w:rsidRPr="0083557E" w:rsidRDefault="004972C2" w:rsidP="00241A7E">
                      <w:pPr>
                        <w:jc w:val="center"/>
                      </w:pPr>
                      <w:r w:rsidRPr="0083557E">
                        <w:t>(фотопортрет 4Х6 см)</w:t>
                      </w:r>
                    </w:p>
                  </w:txbxContent>
                </v:textbox>
              </v:rect>
            </w:pict>
          </mc:Fallback>
        </mc:AlternateContent>
      </w: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0"/>
          <w:szCs w:val="20"/>
          <w:lang w:eastAsia="ru-RU" w:bidi="ru-RU"/>
        </w:rPr>
      </w:pPr>
      <w:r w:rsidRPr="00241A7E">
        <w:rPr>
          <w:rFonts w:ascii="Times New Roman" w:eastAsia="Tahoma" w:hAnsi="Times New Roman" w:cs="Times New Roman"/>
          <w:noProof/>
          <w:color w:val="000000"/>
          <w:sz w:val="28"/>
          <w:szCs w:val="28"/>
          <w:lang w:eastAsia="ru-RU"/>
        </w:rPr>
        <mc:AlternateContent>
          <mc:Choice Requires="wps">
            <w:drawing>
              <wp:anchor distT="4294967291" distB="4294967291" distL="114300" distR="114300" simplePos="0" relativeHeight="251660288" behindDoc="0" locked="0" layoutInCell="1" allowOverlap="1" wp14:anchorId="1897F5D6" wp14:editId="18BECB2A">
                <wp:simplePos x="0" y="0"/>
                <wp:positionH relativeFrom="column">
                  <wp:posOffset>1727835</wp:posOffset>
                </wp:positionH>
                <wp:positionV relativeFrom="paragraph">
                  <wp:posOffset>17779</wp:posOffset>
                </wp:positionV>
                <wp:extent cx="3843020" cy="0"/>
                <wp:effectExtent l="0" t="0" r="2413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555F975" id="_x0000_t32" coordsize="21600,21600" o:spt="32" o:oned="t" path="m,l21600,21600e" filled="f">
                <v:path arrowok="t" fillok="f" o:connecttype="none"/>
                <o:lock v:ext="edit" shapetype="t"/>
              </v:shapetype>
              <v:shape id="Прямая со стрелкой 2" o:spid="_x0000_s1026" type="#_x0000_t32" style="position:absolute;margin-left:136.05pt;margin-top:1.4pt;width:302.6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"/>
            </w:pict>
          </mc:Fallback>
        </mc:AlternateContent>
      </w:r>
      <w:r w:rsidRPr="00241A7E">
        <w:rPr>
          <w:rFonts w:ascii="Times New Roman" w:eastAsia="Tahoma" w:hAnsi="Times New Roman" w:cs="Times New Roman"/>
          <w:color w:val="000000"/>
          <w:sz w:val="28"/>
          <w:szCs w:val="28"/>
          <w:lang w:eastAsia="ru-RU" w:bidi="ru-RU"/>
        </w:rPr>
        <w:t xml:space="preserve">                                                                  </w:t>
      </w:r>
      <w:r w:rsidRPr="00241A7E">
        <w:rPr>
          <w:rFonts w:ascii="Times New Roman" w:eastAsia="Tahoma" w:hAnsi="Times New Roman" w:cs="Times New Roman"/>
          <w:color w:val="000000"/>
          <w:sz w:val="20"/>
          <w:szCs w:val="20"/>
          <w:lang w:eastAsia="ru-RU" w:bidi="ru-RU"/>
        </w:rPr>
        <w:t>(фамилия)</w:t>
      </w:r>
    </w:p>
    <w:p w:rsidR="00241A7E" w:rsidRPr="00241A7E" w:rsidRDefault="00241A7E" w:rsidP="000A3698">
      <w:pPr>
        <w:widowControl w:val="0"/>
        <w:spacing w:after="0" w:line="240" w:lineRule="auto"/>
        <w:jc w:val="both"/>
        <w:rPr>
          <w:rFonts w:ascii="Times New Roman" w:eastAsia="Tahoma" w:hAnsi="Times New Roman" w:cs="Times New Roman"/>
          <w:color w:val="000000"/>
          <w:sz w:val="28"/>
          <w:szCs w:val="28"/>
          <w:lang w:eastAsia="ru-RU" w:bidi="ru-RU"/>
        </w:rPr>
      </w:pPr>
    </w:p>
    <w:p w:rsidR="00241A7E" w:rsidRPr="00241A7E" w:rsidRDefault="00241A7E" w:rsidP="000A3698">
      <w:pPr>
        <w:widowControl w:val="0"/>
        <w:spacing w:after="0" w:line="240" w:lineRule="auto"/>
        <w:jc w:val="both"/>
        <w:rPr>
          <w:rFonts w:ascii="Times New Roman" w:eastAsia="Tahoma" w:hAnsi="Times New Roman" w:cs="Times New Roman"/>
          <w:color w:val="000000"/>
          <w:sz w:val="20"/>
          <w:szCs w:val="20"/>
          <w:lang w:eastAsia="ru-RU" w:bidi="ru-RU"/>
        </w:rPr>
      </w:pPr>
      <w:r w:rsidRPr="00241A7E">
        <w:rPr>
          <w:rFonts w:ascii="Times New Roman" w:eastAsia="Tahoma" w:hAnsi="Times New Roman" w:cs="Times New Roman"/>
          <w:noProof/>
          <w:color w:val="000000"/>
          <w:sz w:val="20"/>
          <w:szCs w:val="20"/>
          <w:lang w:eastAsia="ru-RU"/>
        </w:rPr>
        <mc:AlternateContent>
          <mc:Choice Requires="wps">
            <w:drawing>
              <wp:anchor distT="4294967291" distB="4294967291" distL="114300" distR="114300" simplePos="0" relativeHeight="251661312" behindDoc="0" locked="0" layoutInCell="1" allowOverlap="1" wp14:anchorId="6A84DB7A" wp14:editId="05E4D3A1">
                <wp:simplePos x="0" y="0"/>
                <wp:positionH relativeFrom="column">
                  <wp:posOffset>1699260</wp:posOffset>
                </wp:positionH>
                <wp:positionV relativeFrom="paragraph">
                  <wp:posOffset>36829</wp:posOffset>
                </wp:positionV>
                <wp:extent cx="3843020" cy="0"/>
                <wp:effectExtent l="0" t="0" r="2413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7E70A4" id="Прямая со стрелкой 1" o:spid="_x0000_s1026" type="#_x0000_t32" style="position:absolute;margin-left:133.8pt;margin-top:2.9pt;width:302.6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"/>
            </w:pict>
          </mc:Fallback>
        </mc:AlternateContent>
      </w:r>
      <w:r w:rsidRPr="00241A7E">
        <w:rPr>
          <w:rFonts w:ascii="Times New Roman" w:eastAsia="Tahoma" w:hAnsi="Times New Roman" w:cs="Times New Roman"/>
          <w:color w:val="000000"/>
          <w:sz w:val="20"/>
          <w:szCs w:val="20"/>
          <w:lang w:eastAsia="ru-RU" w:bidi="ru-RU"/>
        </w:rPr>
        <w:t xml:space="preserve">                                                                                    (имя, отчество (при наличии)</w:t>
      </w:r>
    </w:p>
    <w:p w:rsidR="00241A7E" w:rsidRPr="00241A7E" w:rsidRDefault="00241A7E" w:rsidP="000A3698">
      <w:pPr>
        <w:spacing w:line="240" w:lineRule="auto"/>
        <w:rPr>
          <w:rFonts w:ascii="Calibri" w:eastAsia="Calibri" w:hAnsi="Calibri" w:cs="Times New Roman"/>
        </w:rPr>
      </w:pPr>
    </w:p>
    <w:p w:rsidR="00C40A32" w:rsidRDefault="00C40A32" w:rsidP="000A3698">
      <w:pPr>
        <w:pStyle w:val="a3"/>
        <w:ind w:left="0"/>
        <w:rPr>
          <w:sz w:val="3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5033"/>
        <w:gridCol w:w="4535"/>
      </w:tblGrid>
      <w:tr w:rsidR="00B870E6" w:rsidRPr="00C40A32" w:rsidTr="000F44F2">
        <w:trPr>
          <w:trHeight w:val="643"/>
        </w:trPr>
        <w:tc>
          <w:tcPr>
            <w:tcW w:w="638" w:type="dxa"/>
          </w:tcPr>
          <w:p w:rsidR="00B870E6" w:rsidRPr="00055336" w:rsidRDefault="00AD6E59" w:rsidP="000A3698">
            <w:pPr>
              <w:pStyle w:val="TableParagraph"/>
              <w:ind w:left="194" w:right="183"/>
              <w:jc w:val="center"/>
              <w:rPr>
                <w:sz w:val="28"/>
                <w:lang w:val="ru-RU"/>
              </w:rPr>
            </w:pPr>
            <w:r>
              <w:rPr>
                <w:sz w:val="28"/>
                <w:lang w:val="ru-RU"/>
              </w:rPr>
              <w:t>1</w:t>
            </w:r>
            <w:r w:rsidR="00B870E6" w:rsidRPr="00055336">
              <w:rPr>
                <w:sz w:val="28"/>
                <w:lang w:val="ru-RU"/>
              </w:rPr>
              <w:t>.</w:t>
            </w:r>
          </w:p>
        </w:tc>
        <w:tc>
          <w:tcPr>
            <w:tcW w:w="5033" w:type="dxa"/>
          </w:tcPr>
          <w:p w:rsidR="00B870E6" w:rsidRPr="00B870E6" w:rsidRDefault="00AD6E59" w:rsidP="000A3698">
            <w:pPr>
              <w:pStyle w:val="TableParagraph"/>
              <w:tabs>
                <w:tab w:val="left" w:pos="1424"/>
                <w:tab w:val="left" w:pos="2837"/>
                <w:tab w:val="left" w:pos="4789"/>
              </w:tabs>
              <w:ind w:left="108"/>
              <w:jc w:val="both"/>
              <w:rPr>
                <w:sz w:val="28"/>
                <w:lang w:val="ru-RU"/>
              </w:rPr>
            </w:pPr>
            <w:r>
              <w:rPr>
                <w:sz w:val="28"/>
                <w:lang w:val="ru-RU"/>
              </w:rPr>
              <w:t xml:space="preserve"> Наименование дошкольной образовательной организации</w:t>
            </w:r>
            <w:r w:rsidR="00B870E6">
              <w:rPr>
                <w:sz w:val="28"/>
                <w:lang w:val="ru-RU"/>
              </w:rPr>
              <w:t xml:space="preserve"> (</w:t>
            </w:r>
            <w:r w:rsidR="00B870E6" w:rsidRPr="00AD6E59">
              <w:rPr>
                <w:i/>
                <w:sz w:val="28"/>
                <w:lang w:val="ru-RU"/>
              </w:rPr>
              <w:t>полностью в</w:t>
            </w:r>
            <w:r w:rsidRPr="00AD6E59">
              <w:rPr>
                <w:i/>
                <w:sz w:val="28"/>
                <w:lang w:val="ru-RU"/>
              </w:rPr>
              <w:t xml:space="preserve"> </w:t>
            </w:r>
            <w:r w:rsidR="00B870E6" w:rsidRPr="00AD6E59">
              <w:rPr>
                <w:i/>
                <w:sz w:val="28"/>
                <w:lang w:val="ru-RU"/>
              </w:rPr>
              <w:t>соответствие</w:t>
            </w:r>
            <w:r w:rsidR="00B870E6" w:rsidRPr="00AD6E59">
              <w:rPr>
                <w:i/>
                <w:spacing w:val="-2"/>
                <w:sz w:val="28"/>
                <w:lang w:val="ru-RU"/>
              </w:rPr>
              <w:t xml:space="preserve"> </w:t>
            </w:r>
            <w:r w:rsidR="00B870E6" w:rsidRPr="00AD6E59">
              <w:rPr>
                <w:i/>
                <w:sz w:val="28"/>
                <w:lang w:val="ru-RU"/>
              </w:rPr>
              <w:t>с</w:t>
            </w:r>
            <w:r w:rsidR="00B870E6" w:rsidRPr="00AD6E59">
              <w:rPr>
                <w:i/>
                <w:spacing w:val="-3"/>
                <w:sz w:val="28"/>
                <w:lang w:val="ru-RU"/>
              </w:rPr>
              <w:t xml:space="preserve"> </w:t>
            </w:r>
            <w:r w:rsidR="00B870E6" w:rsidRPr="00AD6E59">
              <w:rPr>
                <w:i/>
                <w:sz w:val="28"/>
                <w:lang w:val="ru-RU"/>
              </w:rPr>
              <w:t>Уставом</w:t>
            </w:r>
            <w:r w:rsidR="00B870E6" w:rsidRPr="00AD6E59">
              <w:rPr>
                <w:i/>
                <w:spacing w:val="-2"/>
                <w:sz w:val="28"/>
                <w:lang w:val="ru-RU"/>
              </w:rPr>
              <w:t xml:space="preserve"> </w:t>
            </w:r>
            <w:r w:rsidR="00B870E6" w:rsidRPr="00AD6E59">
              <w:rPr>
                <w:i/>
                <w:sz w:val="28"/>
                <w:lang w:val="ru-RU"/>
              </w:rPr>
              <w:t>организации</w:t>
            </w:r>
            <w:r w:rsidR="00B870E6" w:rsidRPr="00C40A32">
              <w:rPr>
                <w:sz w:val="28"/>
                <w:lang w:val="ru-RU"/>
              </w:rPr>
              <w:t>)</w:t>
            </w:r>
            <w:r w:rsidR="00B870E6">
              <w:rPr>
                <w:sz w:val="28"/>
                <w:lang w:val="ru-RU"/>
              </w:rPr>
              <w:t>, муниципальный район/городской округ</w:t>
            </w:r>
          </w:p>
        </w:tc>
        <w:tc>
          <w:tcPr>
            <w:tcW w:w="4535" w:type="dxa"/>
          </w:tcPr>
          <w:p w:rsidR="00B870E6" w:rsidRPr="00B870E6" w:rsidRDefault="00B870E6" w:rsidP="000A3698">
            <w:pPr>
              <w:pStyle w:val="TableParagraph"/>
              <w:rPr>
                <w:sz w:val="28"/>
                <w:lang w:val="ru-RU"/>
              </w:rPr>
            </w:pPr>
          </w:p>
        </w:tc>
      </w:tr>
      <w:tr w:rsidR="00AD6E59" w:rsidRPr="00C40A32" w:rsidTr="00AD6E59">
        <w:trPr>
          <w:trHeight w:val="350"/>
        </w:trPr>
        <w:tc>
          <w:tcPr>
            <w:tcW w:w="638" w:type="dxa"/>
          </w:tcPr>
          <w:p w:rsidR="00AD6E59" w:rsidRPr="00AD6E59" w:rsidRDefault="00AD6E59" w:rsidP="000A3698">
            <w:pPr>
              <w:pStyle w:val="TableParagraph"/>
              <w:ind w:left="194" w:right="183"/>
              <w:jc w:val="center"/>
              <w:rPr>
                <w:sz w:val="28"/>
                <w:lang w:val="ru-RU"/>
              </w:rPr>
            </w:pPr>
            <w:r>
              <w:rPr>
                <w:sz w:val="28"/>
                <w:lang w:val="ru-RU"/>
              </w:rPr>
              <w:t>2.</w:t>
            </w:r>
          </w:p>
        </w:tc>
        <w:tc>
          <w:tcPr>
            <w:tcW w:w="5033" w:type="dxa"/>
          </w:tcPr>
          <w:p w:rsidR="00AD6E59" w:rsidRDefault="00AD6E59" w:rsidP="000A3698">
            <w:pPr>
              <w:pStyle w:val="TableParagraph"/>
              <w:tabs>
                <w:tab w:val="left" w:pos="1424"/>
                <w:tab w:val="left" w:pos="2837"/>
                <w:tab w:val="left" w:pos="4789"/>
              </w:tabs>
              <w:ind w:left="108"/>
              <w:jc w:val="both"/>
              <w:rPr>
                <w:sz w:val="28"/>
              </w:rPr>
            </w:pPr>
            <w:proofErr w:type="spellStart"/>
            <w:r>
              <w:rPr>
                <w:sz w:val="28"/>
              </w:rPr>
              <w:t>Должность</w:t>
            </w:r>
            <w:proofErr w:type="spellEnd"/>
          </w:p>
        </w:tc>
        <w:tc>
          <w:tcPr>
            <w:tcW w:w="4535" w:type="dxa"/>
          </w:tcPr>
          <w:p w:rsidR="00AD6E59" w:rsidRPr="00B870E6" w:rsidRDefault="00AD6E59" w:rsidP="000A3698">
            <w:pPr>
              <w:pStyle w:val="TableParagraph"/>
              <w:rPr>
                <w:sz w:val="28"/>
              </w:rPr>
            </w:pPr>
          </w:p>
        </w:tc>
      </w:tr>
      <w:tr w:rsidR="00B870E6" w:rsidTr="000F44F2">
        <w:trPr>
          <w:trHeight w:val="321"/>
        </w:trPr>
        <w:tc>
          <w:tcPr>
            <w:tcW w:w="638" w:type="dxa"/>
          </w:tcPr>
          <w:p w:rsidR="00B870E6" w:rsidRPr="00055336" w:rsidRDefault="00241A7E" w:rsidP="000A3698">
            <w:pPr>
              <w:pStyle w:val="TableParagraph"/>
              <w:ind w:left="194" w:right="183"/>
              <w:jc w:val="center"/>
              <w:rPr>
                <w:sz w:val="28"/>
                <w:lang w:val="ru-RU"/>
              </w:rPr>
            </w:pPr>
            <w:r>
              <w:rPr>
                <w:sz w:val="28"/>
                <w:lang w:val="ru-RU"/>
              </w:rPr>
              <w:t>3</w:t>
            </w:r>
            <w:r w:rsidR="00B870E6" w:rsidRPr="00055336">
              <w:rPr>
                <w:sz w:val="28"/>
                <w:lang w:val="ru-RU"/>
              </w:rPr>
              <w:t>.</w:t>
            </w:r>
          </w:p>
        </w:tc>
        <w:tc>
          <w:tcPr>
            <w:tcW w:w="5033" w:type="dxa"/>
          </w:tcPr>
          <w:p w:rsidR="00B870E6" w:rsidRPr="007912A4" w:rsidRDefault="00AD6E59" w:rsidP="000A3698">
            <w:pPr>
              <w:pStyle w:val="TableParagraph"/>
              <w:ind w:left="108"/>
              <w:jc w:val="both"/>
              <w:rPr>
                <w:sz w:val="28"/>
                <w:lang w:val="ru-RU"/>
              </w:rPr>
            </w:pPr>
            <w:r>
              <w:rPr>
                <w:sz w:val="28"/>
                <w:lang w:val="ru-RU"/>
              </w:rPr>
              <w:t>Тематическое н</w:t>
            </w:r>
            <w:r w:rsidR="00B870E6" w:rsidRPr="007912A4">
              <w:rPr>
                <w:sz w:val="28"/>
                <w:lang w:val="ru-RU"/>
              </w:rPr>
              <w:t>аправление</w:t>
            </w:r>
            <w:r w:rsidR="007912A4">
              <w:rPr>
                <w:sz w:val="28"/>
                <w:lang w:val="ru-RU"/>
              </w:rPr>
              <w:t xml:space="preserve"> (в соответствии с  п.2.1.3. настоящего Положения)</w:t>
            </w:r>
          </w:p>
        </w:tc>
        <w:tc>
          <w:tcPr>
            <w:tcW w:w="4535" w:type="dxa"/>
          </w:tcPr>
          <w:p w:rsidR="00B870E6" w:rsidRPr="007912A4" w:rsidRDefault="00B870E6" w:rsidP="000A3698">
            <w:pPr>
              <w:pStyle w:val="TableParagraph"/>
              <w:rPr>
                <w:sz w:val="24"/>
                <w:lang w:val="ru-RU"/>
              </w:rPr>
            </w:pPr>
          </w:p>
        </w:tc>
      </w:tr>
      <w:tr w:rsidR="00B870E6" w:rsidTr="000F44F2">
        <w:trPr>
          <w:trHeight w:val="645"/>
        </w:trPr>
        <w:tc>
          <w:tcPr>
            <w:tcW w:w="638" w:type="dxa"/>
          </w:tcPr>
          <w:p w:rsidR="00B870E6" w:rsidRPr="007912A4" w:rsidRDefault="00241A7E" w:rsidP="000A3698">
            <w:pPr>
              <w:pStyle w:val="TableParagraph"/>
              <w:ind w:left="194" w:right="183"/>
              <w:jc w:val="center"/>
              <w:rPr>
                <w:sz w:val="28"/>
                <w:lang w:val="ru-RU"/>
              </w:rPr>
            </w:pPr>
            <w:r>
              <w:rPr>
                <w:sz w:val="28"/>
                <w:lang w:val="ru-RU"/>
              </w:rPr>
              <w:t>4</w:t>
            </w:r>
            <w:r w:rsidR="00B870E6" w:rsidRPr="007912A4">
              <w:rPr>
                <w:sz w:val="28"/>
                <w:lang w:val="ru-RU"/>
              </w:rPr>
              <w:t>.</w:t>
            </w:r>
          </w:p>
        </w:tc>
        <w:tc>
          <w:tcPr>
            <w:tcW w:w="5033" w:type="dxa"/>
          </w:tcPr>
          <w:p w:rsidR="00B870E6" w:rsidRPr="007912A4" w:rsidRDefault="00B870E6" w:rsidP="000A3698">
            <w:pPr>
              <w:pStyle w:val="TableParagraph"/>
              <w:tabs>
                <w:tab w:val="left" w:pos="1914"/>
                <w:tab w:val="left" w:pos="3935"/>
              </w:tabs>
              <w:ind w:left="108"/>
              <w:jc w:val="both"/>
              <w:rPr>
                <w:i/>
                <w:sz w:val="28"/>
                <w:lang w:val="ru-RU"/>
              </w:rPr>
            </w:pPr>
            <w:r>
              <w:rPr>
                <w:sz w:val="28"/>
                <w:lang w:val="ru-RU"/>
              </w:rPr>
              <w:t xml:space="preserve">Категория материалов </w:t>
            </w:r>
            <w:r w:rsidRPr="00055336">
              <w:rPr>
                <w:sz w:val="28"/>
                <w:lang w:val="ru-RU"/>
              </w:rPr>
              <w:t>(</w:t>
            </w:r>
            <w:r w:rsidRPr="007912A4">
              <w:rPr>
                <w:i/>
                <w:sz w:val="28"/>
                <w:lang w:val="ru-RU"/>
              </w:rPr>
              <w:t>нужное</w:t>
            </w:r>
          </w:p>
          <w:p w:rsidR="00B870E6" w:rsidRPr="00055336" w:rsidRDefault="00B870E6" w:rsidP="000A3698">
            <w:pPr>
              <w:pStyle w:val="TableParagraph"/>
              <w:ind w:left="108"/>
              <w:jc w:val="both"/>
              <w:rPr>
                <w:sz w:val="28"/>
                <w:lang w:val="ru-RU"/>
              </w:rPr>
            </w:pPr>
            <w:r w:rsidRPr="007912A4">
              <w:rPr>
                <w:i/>
                <w:sz w:val="28"/>
                <w:lang w:val="ru-RU"/>
              </w:rPr>
              <w:t>оставить</w:t>
            </w:r>
            <w:r w:rsidRPr="00055336">
              <w:rPr>
                <w:sz w:val="28"/>
                <w:lang w:val="ru-RU"/>
              </w:rPr>
              <w:t>)</w:t>
            </w:r>
          </w:p>
        </w:tc>
        <w:tc>
          <w:tcPr>
            <w:tcW w:w="4535" w:type="dxa"/>
          </w:tcPr>
          <w:p w:rsidR="00B870E6" w:rsidRPr="007912A4" w:rsidRDefault="00B870E6" w:rsidP="000A3698">
            <w:pPr>
              <w:pStyle w:val="TableParagraph"/>
              <w:ind w:left="833" w:right="826"/>
              <w:jc w:val="center"/>
              <w:rPr>
                <w:i/>
                <w:sz w:val="28"/>
                <w:lang w:val="ru-RU"/>
              </w:rPr>
            </w:pPr>
            <w:r w:rsidRPr="007912A4">
              <w:rPr>
                <w:i/>
                <w:sz w:val="28"/>
                <w:lang w:val="ru-RU"/>
              </w:rPr>
              <w:t>Управленческий проект, методическая</w:t>
            </w:r>
          </w:p>
          <w:p w:rsidR="00B870E6" w:rsidRPr="00055336" w:rsidRDefault="00B870E6" w:rsidP="000A3698">
            <w:pPr>
              <w:pStyle w:val="TableParagraph"/>
              <w:ind w:left="835" w:right="826"/>
              <w:jc w:val="center"/>
              <w:rPr>
                <w:sz w:val="28"/>
                <w:lang w:val="ru-RU"/>
              </w:rPr>
            </w:pPr>
            <w:r w:rsidRPr="007912A4">
              <w:rPr>
                <w:i/>
                <w:sz w:val="28"/>
                <w:lang w:val="ru-RU"/>
              </w:rPr>
              <w:t>разработка, стендовый доклад</w:t>
            </w:r>
          </w:p>
        </w:tc>
      </w:tr>
      <w:tr w:rsidR="00B870E6" w:rsidTr="000F44F2">
        <w:trPr>
          <w:trHeight w:val="321"/>
        </w:trPr>
        <w:tc>
          <w:tcPr>
            <w:tcW w:w="638" w:type="dxa"/>
          </w:tcPr>
          <w:p w:rsidR="00B870E6" w:rsidRPr="00055336" w:rsidRDefault="00241A7E" w:rsidP="000A3698">
            <w:pPr>
              <w:pStyle w:val="TableParagraph"/>
              <w:ind w:left="194" w:right="183"/>
              <w:jc w:val="center"/>
              <w:rPr>
                <w:sz w:val="28"/>
                <w:lang w:val="ru-RU"/>
              </w:rPr>
            </w:pPr>
            <w:r>
              <w:rPr>
                <w:sz w:val="28"/>
                <w:lang w:val="ru-RU"/>
              </w:rPr>
              <w:t>5.</w:t>
            </w:r>
          </w:p>
        </w:tc>
        <w:tc>
          <w:tcPr>
            <w:tcW w:w="5033" w:type="dxa"/>
          </w:tcPr>
          <w:p w:rsidR="00B870E6" w:rsidRPr="00055336" w:rsidRDefault="00B870E6" w:rsidP="000A3698">
            <w:pPr>
              <w:pStyle w:val="TableParagraph"/>
              <w:ind w:left="108"/>
              <w:rPr>
                <w:sz w:val="28"/>
                <w:lang w:val="ru-RU"/>
              </w:rPr>
            </w:pPr>
            <w:r w:rsidRPr="00B870E6">
              <w:rPr>
                <w:sz w:val="28"/>
                <w:lang w:val="ru-RU"/>
              </w:rPr>
              <w:t>Тема</w:t>
            </w:r>
          </w:p>
        </w:tc>
        <w:tc>
          <w:tcPr>
            <w:tcW w:w="4535" w:type="dxa"/>
          </w:tcPr>
          <w:p w:rsidR="00B870E6" w:rsidRPr="00055336" w:rsidRDefault="00B870E6" w:rsidP="000A3698">
            <w:pPr>
              <w:pStyle w:val="TableParagraph"/>
              <w:rPr>
                <w:sz w:val="24"/>
                <w:lang w:val="ru-RU"/>
              </w:rPr>
            </w:pPr>
          </w:p>
        </w:tc>
      </w:tr>
      <w:tr w:rsidR="00B870E6" w:rsidRPr="00C40A32" w:rsidTr="00AD6E59">
        <w:trPr>
          <w:trHeight w:val="374"/>
        </w:trPr>
        <w:tc>
          <w:tcPr>
            <w:tcW w:w="638" w:type="dxa"/>
          </w:tcPr>
          <w:p w:rsidR="00B870E6" w:rsidRPr="00055336" w:rsidRDefault="00241A7E" w:rsidP="000A3698">
            <w:pPr>
              <w:pStyle w:val="TableParagraph"/>
              <w:ind w:left="194" w:right="183"/>
              <w:jc w:val="center"/>
              <w:rPr>
                <w:sz w:val="28"/>
                <w:lang w:val="ru-RU"/>
              </w:rPr>
            </w:pPr>
            <w:r>
              <w:rPr>
                <w:sz w:val="28"/>
                <w:lang w:val="ru-RU"/>
              </w:rPr>
              <w:t>6.</w:t>
            </w:r>
          </w:p>
        </w:tc>
        <w:tc>
          <w:tcPr>
            <w:tcW w:w="5033" w:type="dxa"/>
          </w:tcPr>
          <w:p w:rsidR="00B870E6" w:rsidRPr="00C40A32" w:rsidRDefault="00B870E6" w:rsidP="000A3698">
            <w:pPr>
              <w:pStyle w:val="TableParagraph"/>
              <w:ind w:left="108"/>
              <w:jc w:val="both"/>
              <w:rPr>
                <w:sz w:val="28"/>
                <w:lang w:val="ru-RU"/>
              </w:rPr>
            </w:pPr>
            <w:proofErr w:type="spellStart"/>
            <w:r>
              <w:rPr>
                <w:sz w:val="28"/>
              </w:rPr>
              <w:t>Адрес</w:t>
            </w:r>
            <w:proofErr w:type="spellEnd"/>
            <w:r>
              <w:rPr>
                <w:spacing w:val="-3"/>
                <w:sz w:val="28"/>
              </w:rPr>
              <w:t xml:space="preserve"> </w:t>
            </w:r>
            <w:proofErr w:type="spellStart"/>
            <w:r>
              <w:rPr>
                <w:sz w:val="28"/>
              </w:rPr>
              <w:t>электронной</w:t>
            </w:r>
            <w:proofErr w:type="spellEnd"/>
            <w:r>
              <w:rPr>
                <w:spacing w:val="-5"/>
                <w:sz w:val="28"/>
              </w:rPr>
              <w:t xml:space="preserve"> </w:t>
            </w:r>
            <w:proofErr w:type="spellStart"/>
            <w:r>
              <w:rPr>
                <w:sz w:val="28"/>
              </w:rPr>
              <w:t>почты</w:t>
            </w:r>
            <w:proofErr w:type="spellEnd"/>
          </w:p>
        </w:tc>
        <w:tc>
          <w:tcPr>
            <w:tcW w:w="4535" w:type="dxa"/>
          </w:tcPr>
          <w:p w:rsidR="00B870E6" w:rsidRPr="00C40A32" w:rsidRDefault="00B870E6" w:rsidP="000A3698">
            <w:pPr>
              <w:pStyle w:val="TableParagraph"/>
              <w:rPr>
                <w:sz w:val="28"/>
                <w:lang w:val="ru-RU"/>
              </w:rPr>
            </w:pPr>
          </w:p>
        </w:tc>
      </w:tr>
      <w:tr w:rsidR="00B870E6" w:rsidTr="000F44F2">
        <w:trPr>
          <w:trHeight w:val="321"/>
        </w:trPr>
        <w:tc>
          <w:tcPr>
            <w:tcW w:w="638" w:type="dxa"/>
          </w:tcPr>
          <w:p w:rsidR="00B870E6" w:rsidRPr="00241A7E" w:rsidRDefault="00241A7E" w:rsidP="000A3698">
            <w:pPr>
              <w:pStyle w:val="TableParagraph"/>
              <w:ind w:left="194" w:right="183"/>
              <w:jc w:val="center"/>
              <w:rPr>
                <w:sz w:val="28"/>
                <w:lang w:val="ru-RU"/>
              </w:rPr>
            </w:pPr>
            <w:r>
              <w:rPr>
                <w:sz w:val="28"/>
                <w:lang w:val="ru-RU"/>
              </w:rPr>
              <w:t>7.</w:t>
            </w:r>
          </w:p>
        </w:tc>
        <w:tc>
          <w:tcPr>
            <w:tcW w:w="5033" w:type="dxa"/>
          </w:tcPr>
          <w:p w:rsidR="00B870E6" w:rsidRDefault="00B870E6" w:rsidP="000A3698">
            <w:pPr>
              <w:pStyle w:val="TableParagraph"/>
              <w:ind w:left="108"/>
              <w:rPr>
                <w:sz w:val="28"/>
              </w:rPr>
            </w:pPr>
            <w:proofErr w:type="spellStart"/>
            <w:r>
              <w:rPr>
                <w:sz w:val="28"/>
              </w:rPr>
              <w:t>Контактные</w:t>
            </w:r>
            <w:proofErr w:type="spellEnd"/>
            <w:r>
              <w:rPr>
                <w:spacing w:val="-2"/>
                <w:sz w:val="28"/>
              </w:rPr>
              <w:t xml:space="preserve"> </w:t>
            </w:r>
            <w:proofErr w:type="spellStart"/>
            <w:r>
              <w:rPr>
                <w:sz w:val="28"/>
              </w:rPr>
              <w:t>телефоны</w:t>
            </w:r>
            <w:proofErr w:type="spellEnd"/>
            <w:r>
              <w:rPr>
                <w:sz w:val="28"/>
                <w:lang w:val="ru-RU"/>
              </w:rPr>
              <w:t xml:space="preserve"> (рабочий, сотовый)</w:t>
            </w:r>
          </w:p>
        </w:tc>
        <w:tc>
          <w:tcPr>
            <w:tcW w:w="4535" w:type="dxa"/>
          </w:tcPr>
          <w:p w:rsidR="00B870E6" w:rsidRDefault="00B870E6" w:rsidP="000A3698">
            <w:pPr>
              <w:pStyle w:val="TableParagraph"/>
              <w:rPr>
                <w:sz w:val="24"/>
              </w:rPr>
            </w:pPr>
          </w:p>
        </w:tc>
      </w:tr>
    </w:tbl>
    <w:p w:rsidR="00C40A32" w:rsidRDefault="00C40A32" w:rsidP="000A3698">
      <w:pPr>
        <w:pStyle w:val="a3"/>
        <w:spacing w:before="6"/>
        <w:ind w:left="0"/>
        <w:rPr>
          <w:sz w:val="26"/>
        </w:rPr>
      </w:pPr>
    </w:p>
    <w:p w:rsidR="00A95DC0" w:rsidRDefault="00A95DC0" w:rsidP="000A3698">
      <w:pPr>
        <w:pStyle w:val="a3"/>
        <w:spacing w:before="6"/>
        <w:ind w:left="0"/>
        <w:rPr>
          <w:sz w:val="26"/>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0B5528" w:rsidRDefault="000B5528" w:rsidP="000A3698">
      <w:pPr>
        <w:spacing w:after="0" w:line="240" w:lineRule="auto"/>
        <w:jc w:val="right"/>
        <w:rPr>
          <w:rFonts w:ascii="Times New Roman" w:hAnsi="Times New Roman" w:cs="Times New Roman"/>
          <w:sz w:val="28"/>
        </w:rPr>
      </w:pPr>
    </w:p>
    <w:p w:rsidR="007B341A" w:rsidRDefault="007B341A" w:rsidP="000A3698">
      <w:pPr>
        <w:spacing w:after="0" w:line="240" w:lineRule="auto"/>
        <w:jc w:val="right"/>
        <w:rPr>
          <w:rFonts w:ascii="Times New Roman" w:hAnsi="Times New Roman" w:cs="Times New Roman"/>
          <w:sz w:val="28"/>
        </w:rPr>
      </w:pPr>
    </w:p>
    <w:p w:rsidR="00055336" w:rsidRPr="007912A4" w:rsidRDefault="00055336" w:rsidP="000A3698">
      <w:pPr>
        <w:spacing w:after="0" w:line="240" w:lineRule="auto"/>
        <w:jc w:val="right"/>
        <w:rPr>
          <w:rFonts w:ascii="Times New Roman" w:hAnsi="Times New Roman" w:cs="Times New Roman"/>
          <w:sz w:val="28"/>
        </w:rPr>
      </w:pPr>
      <w:r w:rsidRPr="007912A4">
        <w:rPr>
          <w:rFonts w:ascii="Times New Roman" w:hAnsi="Times New Roman" w:cs="Times New Roman"/>
          <w:sz w:val="28"/>
        </w:rPr>
        <w:lastRenderedPageBreak/>
        <w:t>Приложение 2</w:t>
      </w:r>
      <w:r w:rsidR="007912A4" w:rsidRPr="007912A4">
        <w:rPr>
          <w:rFonts w:ascii="Times New Roman" w:hAnsi="Times New Roman" w:cs="Times New Roman"/>
          <w:sz w:val="28"/>
        </w:rPr>
        <w:t xml:space="preserve"> </w:t>
      </w:r>
      <w:r w:rsidRPr="007912A4">
        <w:rPr>
          <w:rFonts w:ascii="Times New Roman" w:hAnsi="Times New Roman" w:cs="Times New Roman"/>
          <w:sz w:val="28"/>
        </w:rPr>
        <w:t>к Положению</w:t>
      </w:r>
    </w:p>
    <w:p w:rsidR="000B5528" w:rsidRPr="00EB7244" w:rsidRDefault="000B5528" w:rsidP="000A369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EB7244">
        <w:rPr>
          <w:rFonts w:ascii="Times New Roman" w:eastAsia="Times New Roman" w:hAnsi="Times New Roman" w:cs="Times New Roman"/>
          <w:b/>
          <w:bCs/>
          <w:color w:val="26282F"/>
          <w:sz w:val="24"/>
          <w:szCs w:val="24"/>
          <w:lang w:eastAsia="ru-RU"/>
        </w:rPr>
        <w:t>Согласие субъекта на обработку персональных данных</w:t>
      </w:r>
    </w:p>
    <w:p w:rsidR="000B5528" w:rsidRPr="00EB7244" w:rsidRDefault="000B5528" w:rsidP="000A3698">
      <w:pPr>
        <w:widowControl w:val="0"/>
        <w:suppressAutoHyphen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EB7244">
        <w:rPr>
          <w:rFonts w:ascii="Times New Roman" w:eastAsia="Times New Roman" w:hAnsi="Times New Roman" w:cs="Times New Roman"/>
          <w:sz w:val="20"/>
          <w:szCs w:val="20"/>
          <w:lang w:eastAsia="ru-RU"/>
        </w:rPr>
        <w:t>Я,</w:t>
      </w:r>
      <w:r w:rsidRPr="00EB724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EB7244">
        <w:rPr>
          <w:rFonts w:ascii="Times New Roman" w:eastAsia="Times New Roman" w:hAnsi="Times New Roman" w:cs="Times New Roman"/>
          <w:sz w:val="20"/>
          <w:szCs w:val="20"/>
          <w:lang w:eastAsia="ru-RU"/>
        </w:rPr>
        <w:t xml:space="preserve">, паспорт серия </w:t>
      </w:r>
      <w:r w:rsidRPr="00EB7244">
        <w:rPr>
          <w:rFonts w:ascii="Times New Roman" w:eastAsia="Times New Roman" w:hAnsi="Times New Roman" w:cs="Times New Roman"/>
          <w:bCs/>
          <w:iCs/>
          <w:sz w:val="20"/>
          <w:szCs w:val="20"/>
          <w:lang w:eastAsia="ru-RU"/>
        </w:rPr>
        <w:t>_____</w:t>
      </w:r>
      <w:r w:rsidRPr="00EB7244">
        <w:rPr>
          <w:rFonts w:ascii="Times New Roman" w:eastAsia="Times New Roman" w:hAnsi="Times New Roman" w:cs="Times New Roman"/>
          <w:sz w:val="20"/>
          <w:szCs w:val="20"/>
          <w:lang w:eastAsia="ru-RU"/>
        </w:rPr>
        <w:t xml:space="preserve"> №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xml:space="preserve"> выдан «</w:t>
      </w:r>
      <w:r w:rsidRPr="00EB7244">
        <w:rPr>
          <w:rFonts w:ascii="Times New Roman" w:eastAsia="Times New Roman" w:hAnsi="Times New Roman" w:cs="Times New Roman"/>
          <w:bCs/>
          <w:iCs/>
          <w:sz w:val="20"/>
          <w:szCs w:val="20"/>
          <w:lang w:eastAsia="ru-RU"/>
        </w:rPr>
        <w:t>__</w:t>
      </w:r>
      <w:r w:rsidRPr="00EB7244">
        <w:rPr>
          <w:rFonts w:ascii="Times New Roman" w:eastAsia="Times New Roman" w:hAnsi="Times New Roman" w:cs="Times New Roman"/>
          <w:sz w:val="20"/>
          <w:szCs w:val="20"/>
          <w:lang w:eastAsia="ru-RU"/>
        </w:rPr>
        <w:t>» </w:t>
      </w:r>
      <w:r w:rsidRPr="00EB7244">
        <w:rPr>
          <w:rFonts w:ascii="Times New Roman" w:eastAsia="Times New Roman" w:hAnsi="Times New Roman" w:cs="Times New Roman"/>
          <w:bCs/>
          <w:iCs/>
          <w:sz w:val="20"/>
          <w:szCs w:val="20"/>
          <w:lang w:eastAsia="ru-RU"/>
        </w:rPr>
        <w:t>______</w:t>
      </w:r>
      <w:r w:rsidRPr="00EB7244">
        <w:rPr>
          <w:rFonts w:ascii="Times New Roman" w:eastAsia="Times New Roman" w:hAnsi="Times New Roman" w:cs="Times New Roman"/>
          <w:sz w:val="20"/>
          <w:szCs w:val="20"/>
          <w:lang w:eastAsia="ru-RU"/>
        </w:rPr>
        <w:t> г. ___________________</w:t>
      </w:r>
      <w:r w:rsidRPr="00EB7244">
        <w:rPr>
          <w:rFonts w:ascii="Times New Roman" w:eastAsia="Times New Roman" w:hAnsi="Times New Roman" w:cs="Times New Roman"/>
          <w:bCs/>
          <w:iCs/>
          <w:sz w:val="20"/>
          <w:szCs w:val="20"/>
          <w:lang w:eastAsia="ru-RU"/>
        </w:rPr>
        <w:t xml:space="preserve">_______________________________________, </w:t>
      </w:r>
      <w:r w:rsidRPr="00EB7244">
        <w:rPr>
          <w:rFonts w:ascii="Times New Roman" w:eastAsia="Times New Roman" w:hAnsi="Times New Roman" w:cs="Times New Roman"/>
          <w:bCs/>
          <w:i/>
          <w:iCs/>
          <w:sz w:val="16"/>
          <w:szCs w:val="16"/>
          <w:lang w:eastAsia="ru-RU"/>
        </w:rPr>
        <w:t xml:space="preserve">                                                                                                                                                                            </w:t>
      </w:r>
      <w:r w:rsidRPr="00EB7244">
        <w:rPr>
          <w:rFonts w:ascii="Times New Roman" w:eastAsia="Times New Roman" w:hAnsi="Times New Roman" w:cs="Times New Roman"/>
          <w:sz w:val="20"/>
          <w:szCs w:val="20"/>
          <w:lang w:eastAsia="ru-RU"/>
        </w:rPr>
        <w:t>зарегистрированной(</w:t>
      </w:r>
      <w:proofErr w:type="spellStart"/>
      <w:r w:rsidRPr="00EB7244">
        <w:rPr>
          <w:rFonts w:ascii="Times New Roman" w:eastAsia="Times New Roman" w:hAnsi="Times New Roman" w:cs="Times New Roman"/>
          <w:sz w:val="20"/>
          <w:szCs w:val="20"/>
          <w:lang w:eastAsia="ru-RU"/>
        </w:rPr>
        <w:t>го</w:t>
      </w:r>
      <w:proofErr w:type="spellEnd"/>
      <w:r w:rsidRPr="00EB7244">
        <w:rPr>
          <w:rFonts w:ascii="Times New Roman" w:eastAsia="Times New Roman" w:hAnsi="Times New Roman" w:cs="Times New Roman"/>
          <w:sz w:val="20"/>
          <w:szCs w:val="20"/>
          <w:lang w:eastAsia="ru-RU"/>
        </w:rPr>
        <w:t xml:space="preserve">) по адресу: </w:t>
      </w:r>
      <w:r w:rsidRPr="00EB7244">
        <w:rPr>
          <w:rFonts w:ascii="Times New Roman" w:eastAsia="Times New Roman" w:hAnsi="Times New Roman" w:cs="Times New Roman"/>
          <w:bCs/>
          <w:iCs/>
          <w:sz w:val="20"/>
          <w:szCs w:val="20"/>
          <w:lang w:eastAsia="ru-RU"/>
        </w:rPr>
        <w:t>________________________________________________________</w:t>
      </w:r>
      <w:r w:rsidRPr="00EB7244">
        <w:rPr>
          <w:rFonts w:ascii="Times New Roman" w:eastAsia="Times New Roman" w:hAnsi="Times New Roman" w:cs="Times New Roman"/>
          <w:sz w:val="24"/>
          <w:szCs w:val="24"/>
          <w:lang w:eastAsia="ru-RU"/>
        </w:rPr>
        <w:t xml:space="preserve">, на основании </w:t>
      </w:r>
      <w:hyperlink r:id="rId49" w:history="1">
        <w:r w:rsidRPr="00EB7244">
          <w:rPr>
            <w:rFonts w:ascii="Times New Roman" w:eastAsia="Times New Roman" w:hAnsi="Times New Roman" w:cs="Times New Roman"/>
            <w:sz w:val="24"/>
            <w:szCs w:val="24"/>
            <w:lang w:eastAsia="ru-RU"/>
          </w:rPr>
          <w:t>статей 9</w:t>
        </w:r>
      </w:hyperlink>
      <w:r w:rsidRPr="00EB7244">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Учреждения,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 даю свое согласие </w:t>
      </w:r>
      <w:r w:rsidRPr="00EB7244">
        <w:rPr>
          <w:rFonts w:ascii="Times New Roman" w:eastAsia="Times New Roman" w:hAnsi="Times New Roman" w:cs="Times New Roman"/>
          <w:color w:val="000000"/>
          <w:sz w:val="24"/>
          <w:szCs w:val="24"/>
          <w:lang w:eastAsia="ru-RU"/>
        </w:rPr>
        <w:t>АОУ ВО ДПО «Вологодский институт развития образования»</w:t>
      </w:r>
      <w:r w:rsidRPr="00EB7244">
        <w:rPr>
          <w:rFonts w:ascii="Times New Roman" w:eastAsia="Times New Roman" w:hAnsi="Times New Roman" w:cs="Times New Roman"/>
          <w:bCs/>
          <w:color w:val="26282F"/>
          <w:sz w:val="24"/>
          <w:szCs w:val="24"/>
          <w:lang w:eastAsia="ru-RU"/>
        </w:rPr>
        <w:t xml:space="preserve"> (ИНН</w:t>
      </w:r>
      <w:r w:rsidRPr="00EB72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EB7244">
        <w:rPr>
          <w:rFonts w:ascii="Times New Roman" w:eastAsia="Times New Roman" w:hAnsi="Times New Roman" w:cs="Times New Roman"/>
          <w:color w:val="000000"/>
          <w:sz w:val="24"/>
          <w:szCs w:val="24"/>
          <w:lang w:eastAsia="ru-RU"/>
        </w:rPr>
        <w:t xml:space="preserve">525089621; </w:t>
      </w:r>
      <w:r w:rsidRPr="00EB7244">
        <w:rPr>
          <w:rFonts w:ascii="Times New Roman" w:eastAsia="Times New Roman" w:hAnsi="Times New Roman" w:cs="Times New Roman"/>
          <w:bCs/>
          <w:color w:val="26282F"/>
          <w:sz w:val="24"/>
          <w:szCs w:val="24"/>
          <w:lang w:eastAsia="ru-RU"/>
        </w:rPr>
        <w:t xml:space="preserve">ОГРН </w:t>
      </w:r>
      <w:r w:rsidRPr="00EB7244">
        <w:rPr>
          <w:rFonts w:ascii="Times New Roman" w:eastAsia="Times New Roman" w:hAnsi="Times New Roman" w:cs="Times New Roman"/>
          <w:color w:val="000000"/>
          <w:sz w:val="24"/>
          <w:szCs w:val="24"/>
          <w:lang w:eastAsia="ru-RU"/>
        </w:rPr>
        <w:t xml:space="preserve">1023500892513) </w:t>
      </w:r>
      <w:r w:rsidRPr="00EB7244">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0B5528" w:rsidRPr="00EB7244" w:rsidRDefault="000B5528" w:rsidP="000A3698">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EB7244">
        <w:rPr>
          <w:rFonts w:ascii="Times New Roman CYR" w:eastAsia="Times New Roman" w:hAnsi="Times New Roman CYR" w:cs="Times New Roman CYR"/>
          <w:b/>
          <w:sz w:val="24"/>
          <w:szCs w:val="24"/>
          <w:lang w:eastAsia="ru-RU"/>
        </w:rPr>
        <w:t>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5758"/>
        <w:gridCol w:w="1673"/>
        <w:gridCol w:w="1686"/>
      </w:tblGrid>
      <w:tr w:rsidR="000B5528" w:rsidRPr="00EB7244" w:rsidTr="003978EE">
        <w:tc>
          <w:tcPr>
            <w:tcW w:w="1048" w:type="dxa"/>
            <w:vMerge w:val="restart"/>
            <w:tcBorders>
              <w:top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N</w:t>
            </w:r>
            <w:r w:rsidRPr="00EB7244">
              <w:rPr>
                <w:rFonts w:ascii="Times New Roman CYR" w:eastAsia="Times New Roman" w:hAnsi="Times New Roman CYR" w:cs="Times New Roman CYR"/>
                <w:sz w:val="24"/>
                <w:szCs w:val="24"/>
                <w:lang w:eastAsia="ru-RU"/>
              </w:rPr>
              <w:br/>
              <w:t>п/п</w:t>
            </w:r>
          </w:p>
        </w:tc>
        <w:tc>
          <w:tcPr>
            <w:tcW w:w="5758" w:type="dxa"/>
            <w:vMerge w:val="restart"/>
            <w:tcBorders>
              <w:top w:val="single" w:sz="4" w:space="0" w:color="auto"/>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Персональные данные</w:t>
            </w:r>
          </w:p>
        </w:tc>
        <w:tc>
          <w:tcPr>
            <w:tcW w:w="3359" w:type="dxa"/>
            <w:gridSpan w:val="2"/>
            <w:tcBorders>
              <w:top w:val="single" w:sz="4" w:space="0" w:color="auto"/>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Согласие</w:t>
            </w:r>
          </w:p>
        </w:tc>
      </w:tr>
      <w:tr w:rsidR="000B5528" w:rsidRPr="00EB7244" w:rsidTr="003978EE">
        <w:tc>
          <w:tcPr>
            <w:tcW w:w="1048" w:type="dxa"/>
            <w:vMerge/>
            <w:tcBorders>
              <w:top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vMerge/>
            <w:tcBorders>
              <w:top w:val="single" w:sz="4" w:space="0" w:color="auto"/>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ДА</w:t>
            </w: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НЕТ</w:t>
            </w:r>
          </w:p>
        </w:tc>
      </w:tr>
      <w:tr w:rsidR="000B5528" w:rsidRPr="00EB7244" w:rsidTr="003978EE">
        <w:tc>
          <w:tcPr>
            <w:tcW w:w="10165" w:type="dxa"/>
            <w:gridSpan w:val="4"/>
            <w:tcBorders>
              <w:top w:val="nil"/>
              <w:bottom w:val="single" w:sz="4" w:space="0" w:color="auto"/>
            </w:tcBorders>
          </w:tcPr>
          <w:p w:rsidR="000B5528" w:rsidRPr="00234ECB" w:rsidRDefault="000B5528" w:rsidP="000A369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B7244">
              <w:rPr>
                <w:rFonts w:ascii="Times New Roman CYR" w:eastAsia="Times New Roman" w:hAnsi="Times New Roman CYR" w:cs="Times New Roman CYR"/>
                <w:b/>
                <w:bCs/>
                <w:color w:val="26282F"/>
                <w:sz w:val="24"/>
                <w:szCs w:val="24"/>
                <w:lang w:eastAsia="ru-RU"/>
              </w:rPr>
              <w:t>1. Общая информация</w:t>
            </w: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Фамилия</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Имя</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Отчество</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Год, месяц, дата рождения</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Реквизиты документа, удостоверяющего личность</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Место работы</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Должность</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0B5528" w:rsidRPr="00EB7244" w:rsidTr="003978EE">
        <w:trPr>
          <w:trHeight w:val="631"/>
        </w:trPr>
        <w:tc>
          <w:tcPr>
            <w:tcW w:w="1048" w:type="dxa"/>
            <w:tcBorders>
              <w:top w:val="nil"/>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758"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Контактные данные (номер телефона, адрес электронной почты)</w:t>
            </w:r>
          </w:p>
        </w:tc>
        <w:tc>
          <w:tcPr>
            <w:tcW w:w="1673" w:type="dxa"/>
            <w:tcBorders>
              <w:top w:val="nil"/>
              <w:left w:val="single" w:sz="4" w:space="0" w:color="auto"/>
              <w:bottom w:val="single" w:sz="4" w:space="0" w:color="auto"/>
              <w:right w:val="nil"/>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6" w:type="dxa"/>
            <w:tcBorders>
              <w:top w:val="nil"/>
              <w:left w:val="single" w:sz="4" w:space="0" w:color="auto"/>
              <w:bottom w:val="single" w:sz="4" w:space="0" w:color="auto"/>
            </w:tcBorders>
          </w:tcPr>
          <w:p w:rsidR="000B5528" w:rsidRPr="00EB7244" w:rsidRDefault="000B5528" w:rsidP="000A369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Настоящее согласие действует с момента согласия субъекта на обработку персональных данных на срок 5 лет.</w:t>
      </w:r>
    </w:p>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подпись субъекта персональных данных</w:t>
      </w:r>
      <w:r w:rsidRPr="00EB7244">
        <w:rPr>
          <w:rFonts w:ascii="Times New Roman CYR" w:eastAsia="Times New Roman" w:hAnsi="Times New Roman CYR" w:cs="Times New Roman CYR"/>
          <w:sz w:val="24"/>
          <w:szCs w:val="24"/>
          <w:lang w:eastAsia="ru-RU"/>
        </w:rPr>
        <w:t>]</w:t>
      </w:r>
    </w:p>
    <w:p w:rsidR="000B5528"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B5528" w:rsidRPr="00EB7244" w:rsidRDefault="000B5528" w:rsidP="000A369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B7244">
        <w:rPr>
          <w:rFonts w:ascii="Times New Roman CYR" w:eastAsia="Times New Roman" w:hAnsi="Times New Roman CYR" w:cs="Times New Roman CYR"/>
          <w:sz w:val="24"/>
          <w:szCs w:val="24"/>
          <w:lang w:eastAsia="ru-RU"/>
        </w:rPr>
        <w:t>[</w:t>
      </w:r>
      <w:r w:rsidRPr="00EB7244">
        <w:rPr>
          <w:rFonts w:ascii="Times New Roman CYR" w:eastAsia="Times New Roman" w:hAnsi="Times New Roman CYR" w:cs="Times New Roman CYR"/>
          <w:b/>
          <w:bCs/>
          <w:color w:val="26282F"/>
          <w:sz w:val="24"/>
          <w:szCs w:val="24"/>
          <w:lang w:eastAsia="ru-RU"/>
        </w:rPr>
        <w:t>число, месяц, год</w:t>
      </w:r>
      <w:r w:rsidRPr="00EB7244">
        <w:rPr>
          <w:rFonts w:ascii="Times New Roman CYR" w:eastAsia="Times New Roman" w:hAnsi="Times New Roman CYR" w:cs="Times New Roman CYR"/>
          <w:sz w:val="24"/>
          <w:szCs w:val="24"/>
          <w:lang w:eastAsia="ru-RU"/>
        </w:rPr>
        <w:t>]</w:t>
      </w:r>
    </w:p>
    <w:p w:rsidR="006449E0" w:rsidRDefault="006449E0"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AD6E59">
        <w:rPr>
          <w:rFonts w:ascii="Times New Roman" w:hAnsi="Times New Roman" w:cs="Times New Roman"/>
          <w:sz w:val="28"/>
        </w:rPr>
        <w:lastRenderedPageBreak/>
        <w:t>Приложение</w:t>
      </w:r>
      <w:r>
        <w:rPr>
          <w:rFonts w:ascii="Times New Roman" w:hAnsi="Times New Roman" w:cs="Times New Roman"/>
          <w:sz w:val="28"/>
        </w:rPr>
        <w:t xml:space="preserve"> 3</w:t>
      </w:r>
      <w:r w:rsidRPr="00AD6E59">
        <w:rPr>
          <w:rFonts w:ascii="Times New Roman" w:hAnsi="Times New Roman" w:cs="Times New Roman"/>
          <w:sz w:val="28"/>
        </w:rPr>
        <w:t xml:space="preserve"> к Положению</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Оператору</w:t>
      </w:r>
      <w:r w:rsidRPr="001F6BA5">
        <w:rPr>
          <w:rFonts w:ascii="Times New Roman" w:eastAsia="Times New Roman" w:hAnsi="Times New Roman" w:cs="Times New Roman"/>
          <w:color w:val="000000"/>
          <w:sz w:val="24"/>
          <w:szCs w:val="24"/>
          <w:lang w:eastAsia="ru-RU"/>
        </w:rPr>
        <w:br/>
      </w:r>
      <w:r w:rsidRPr="001F6BA5">
        <w:rPr>
          <w:rFonts w:ascii="Times New Roman" w:eastAsia="Times New Roman" w:hAnsi="Times New Roman" w:cs="Times New Roman"/>
          <w:bCs/>
          <w:color w:val="26282F"/>
          <w:sz w:val="24"/>
          <w:szCs w:val="24"/>
          <w:lang w:eastAsia="ru-RU"/>
        </w:rPr>
        <w:t>АОУ ВО ДПО «Вологодский институт развития образования»</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ИНН</w:t>
      </w:r>
      <w:r w:rsidRPr="001F6BA5">
        <w:rPr>
          <w:rFonts w:ascii="Times New Roman" w:eastAsia="Times New Roman" w:hAnsi="Times New Roman" w:cs="Times New Roman"/>
          <w:color w:val="000000"/>
          <w:sz w:val="24"/>
          <w:szCs w:val="24"/>
          <w:lang w:eastAsia="ru-RU"/>
        </w:rPr>
        <w:t xml:space="preserve"> 3525089621</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 xml:space="preserve">ОГРН </w:t>
      </w:r>
      <w:r w:rsidRPr="001F6BA5">
        <w:rPr>
          <w:rFonts w:ascii="Times New Roman" w:eastAsia="Times New Roman" w:hAnsi="Times New Roman" w:cs="Times New Roman"/>
          <w:color w:val="000000"/>
          <w:sz w:val="24"/>
          <w:szCs w:val="24"/>
          <w:lang w:eastAsia="ru-RU"/>
        </w:rPr>
        <w:t xml:space="preserve">1023500892513 </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От _____________________________________________________</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i/>
          <w:color w:val="26282F"/>
          <w:sz w:val="20"/>
          <w:szCs w:val="20"/>
          <w:lang w:eastAsia="ru-RU"/>
        </w:rPr>
      </w:pPr>
      <w:r w:rsidRPr="001F6BA5">
        <w:rPr>
          <w:rFonts w:ascii="Times New Roman" w:eastAsia="Times New Roman" w:hAnsi="Times New Roman" w:cs="Times New Roman"/>
          <w:bCs/>
          <w:i/>
          <w:color w:val="26282F"/>
          <w:sz w:val="20"/>
          <w:szCs w:val="20"/>
          <w:lang w:eastAsia="ru-RU"/>
        </w:rPr>
        <w:t>фамилия, имя, отчество (при наличии) субъекта персональных данных</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номер телефона: _________________________________________</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bCs/>
          <w:color w:val="26282F"/>
          <w:sz w:val="24"/>
          <w:szCs w:val="24"/>
          <w:lang w:eastAsia="ru-RU"/>
        </w:rPr>
      </w:pPr>
      <w:r w:rsidRPr="001F6BA5">
        <w:rPr>
          <w:rFonts w:ascii="Times New Roman" w:eastAsia="Times New Roman" w:hAnsi="Times New Roman" w:cs="Times New Roman"/>
          <w:bCs/>
          <w:color w:val="26282F"/>
          <w:sz w:val="24"/>
          <w:szCs w:val="24"/>
          <w:lang w:eastAsia="ru-RU"/>
        </w:rPr>
        <w:t>адрес электронной почты: _________________________________</w:t>
      </w:r>
    </w:p>
    <w:p w:rsidR="000B5528" w:rsidRPr="001F6BA5" w:rsidRDefault="000B5528" w:rsidP="000A3698">
      <w:pPr>
        <w:widowControl w:val="0"/>
        <w:suppressAutoHyphens/>
        <w:spacing w:after="0" w:line="240" w:lineRule="auto"/>
        <w:ind w:firstLine="698"/>
        <w:jc w:val="right"/>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bCs/>
          <w:color w:val="26282F"/>
          <w:sz w:val="24"/>
          <w:szCs w:val="24"/>
          <w:lang w:eastAsia="ru-RU"/>
        </w:rPr>
        <w:t>почтовый адрес: _________________________________________</w:t>
      </w:r>
    </w:p>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Согласие на обработку персональных данных, разрешенных субъектом персональных данных для распространения</w:t>
      </w:r>
    </w:p>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color w:val="000000"/>
          <w:sz w:val="24"/>
          <w:szCs w:val="24"/>
          <w:lang w:eastAsia="ru-RU"/>
        </w:rPr>
        <w:t>Я, _____________________________________________________</w:t>
      </w:r>
      <w:r w:rsidRPr="001F6BA5">
        <w:rPr>
          <w:rFonts w:ascii="Times New Roman" w:eastAsia="Times New Roman" w:hAnsi="Times New Roman" w:cs="Times New Roman"/>
          <w:b/>
          <w:bCs/>
          <w:sz w:val="24"/>
          <w:szCs w:val="24"/>
          <w:lang w:eastAsia="ru-RU"/>
        </w:rPr>
        <w:t xml:space="preserve"> </w:t>
      </w:r>
      <w:r w:rsidRPr="001F6BA5">
        <w:rPr>
          <w:rFonts w:ascii="Times New Roman" w:eastAsia="Times New Roman" w:hAnsi="Times New Roman" w:cs="Times New Roman"/>
          <w:color w:val="000000"/>
          <w:sz w:val="24"/>
          <w:szCs w:val="24"/>
          <w:lang w:eastAsia="ru-RU"/>
        </w:rPr>
        <w:t xml:space="preserve">в соответствии со </w:t>
      </w:r>
      <w:hyperlink r:id="rId50" w:history="1">
        <w:r w:rsidRPr="001F6BA5">
          <w:rPr>
            <w:rFonts w:ascii="Times New Roman" w:eastAsia="Times New Roman" w:hAnsi="Times New Roman" w:cs="Times New Roman"/>
            <w:sz w:val="24"/>
            <w:szCs w:val="24"/>
            <w:lang w:eastAsia="ru-RU"/>
          </w:rPr>
          <w:t>статьей 9</w:t>
        </w:r>
      </w:hyperlink>
      <w:r w:rsidRPr="001F6BA5">
        <w:rPr>
          <w:rFonts w:ascii="Times New Roman" w:eastAsia="Times New Roman" w:hAnsi="Times New Roman" w:cs="Times New Roman"/>
          <w:color w:val="000000"/>
          <w:sz w:val="24"/>
          <w:szCs w:val="24"/>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w:t>
      </w:r>
      <w:hyperlink r:id="rId51" w:history="1">
        <w:r w:rsidRPr="001F6BA5">
          <w:rPr>
            <w:rFonts w:ascii="Times New Roman" w:eastAsia="Times New Roman" w:hAnsi="Times New Roman" w:cs="Times New Roman"/>
            <w:color w:val="0000FF"/>
            <w:sz w:val="24"/>
            <w:szCs w:val="24"/>
            <w:u w:val="single"/>
            <w:lang w:eastAsia="ru-RU"/>
          </w:rPr>
          <w:t>https://viro.edu.ru/</w:t>
        </w:r>
      </w:hyperlink>
      <w:r w:rsidRPr="001F6BA5">
        <w:rPr>
          <w:rFonts w:ascii="Times New Roman" w:eastAsia="Times New Roman" w:hAnsi="Times New Roman" w:cs="Times New Roman"/>
          <w:sz w:val="24"/>
          <w:szCs w:val="24"/>
          <w:lang w:eastAsia="ru-RU"/>
        </w:rPr>
        <w:t xml:space="preserve">, </w:t>
      </w:r>
      <w:hyperlink r:id="rId52" w:history="1">
        <w:r w:rsidRPr="001F6BA5">
          <w:rPr>
            <w:rFonts w:ascii="Times New Roman" w:eastAsia="Times New Roman" w:hAnsi="Times New Roman" w:cs="Times New Roman"/>
            <w:color w:val="0000FF"/>
            <w:sz w:val="24"/>
            <w:szCs w:val="24"/>
            <w:u w:val="single"/>
            <w:lang w:eastAsia="ru-RU"/>
          </w:rPr>
          <w:t>https://vk.com/cnppmcher</w:t>
        </w:r>
      </w:hyperlink>
      <w:r w:rsidRPr="001F6BA5">
        <w:rPr>
          <w:rFonts w:ascii="Times New Roman" w:eastAsia="Times New Roman" w:hAnsi="Times New Roman" w:cs="Times New Roman"/>
          <w:sz w:val="24"/>
          <w:szCs w:val="24"/>
          <w:lang w:eastAsia="ru-RU"/>
        </w:rPr>
        <w:t>)</w:t>
      </w:r>
      <w:r w:rsidRPr="001F6BA5">
        <w:rPr>
          <w:rFonts w:ascii="Times New Roman" w:eastAsia="Times New Roman" w:hAnsi="Times New Roman" w:cs="Times New Roman"/>
          <w:bCs/>
          <w:color w:val="26282F"/>
          <w:sz w:val="24"/>
          <w:szCs w:val="24"/>
          <w:lang w:eastAsia="ru-RU"/>
        </w:rPr>
        <w:t xml:space="preserve"> </w:t>
      </w:r>
      <w:r w:rsidRPr="001F6BA5">
        <w:rPr>
          <w:rFonts w:ascii="Times New Roman" w:eastAsia="Times New Roman" w:hAnsi="Times New Roman" w:cs="Times New Roman"/>
          <w:sz w:val="24"/>
          <w:szCs w:val="24"/>
          <w:lang w:eastAsia="ru-RU"/>
        </w:rPr>
        <w:t xml:space="preserve">с целью </w:t>
      </w:r>
      <w:r w:rsidRPr="001F4E2B">
        <w:rPr>
          <w:rFonts w:ascii="Times New Roman" w:eastAsia="Times New Roman" w:hAnsi="Times New Roman" w:cs="Times New Roman"/>
          <w:sz w:val="24"/>
          <w:szCs w:val="24"/>
          <w:lang w:eastAsia="ru-RU"/>
        </w:rPr>
        <w:t xml:space="preserve">организации, проведения и освещения мероприятий в рамках уставной деятельности Учреждения, </w:t>
      </w:r>
      <w:r w:rsidRPr="001F6BA5">
        <w:rPr>
          <w:rFonts w:ascii="Times New Roman" w:eastAsia="Times New Roman" w:hAnsi="Times New Roman" w:cs="Times New Roman"/>
          <w:sz w:val="24"/>
          <w:szCs w:val="24"/>
          <w:lang w:eastAsia="ru-RU"/>
        </w:rPr>
        <w:t>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 ДПО «ВИРО» 23 октября 2017 г.</w:t>
      </w:r>
    </w:p>
    <w:p w:rsidR="000B5528" w:rsidRPr="001F6BA5" w:rsidRDefault="000B5528" w:rsidP="000A3698">
      <w:pPr>
        <w:widowControl w:val="0"/>
        <w:suppressAutoHyphens/>
        <w:spacing w:after="0" w:line="240" w:lineRule="auto"/>
        <w:ind w:firstLine="709"/>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на обработку которых дается согласие:</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6775"/>
        <w:gridCol w:w="851"/>
        <w:gridCol w:w="1984"/>
      </w:tblGrid>
      <w:tr w:rsidR="000B5528" w:rsidRPr="001F6BA5" w:rsidTr="003978EE">
        <w:tc>
          <w:tcPr>
            <w:tcW w:w="596" w:type="dxa"/>
            <w:vMerge w:val="restart"/>
            <w:tcBorders>
              <w:top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775" w:type="dxa"/>
            <w:vMerge w:val="restart"/>
            <w:tcBorders>
              <w:top w:val="single" w:sz="4" w:space="0" w:color="auto"/>
              <w:left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2835" w:type="dxa"/>
            <w:gridSpan w:val="2"/>
            <w:tcBorders>
              <w:top w:val="single" w:sz="4" w:space="0" w:color="auto"/>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Согласие</w:t>
            </w:r>
          </w:p>
        </w:tc>
      </w:tr>
      <w:tr w:rsidR="000B5528" w:rsidRPr="001F6BA5" w:rsidTr="003978EE">
        <w:tc>
          <w:tcPr>
            <w:tcW w:w="596" w:type="dxa"/>
            <w:vMerge/>
            <w:tcBorders>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75" w:type="dxa"/>
            <w:vMerge/>
            <w:tcBorders>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ДА</w:t>
            </w: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НЕТ</w:t>
            </w:r>
          </w:p>
        </w:tc>
      </w:tr>
      <w:tr w:rsidR="000B5528" w:rsidRPr="001F6BA5" w:rsidTr="003978EE">
        <w:tc>
          <w:tcPr>
            <w:tcW w:w="10206" w:type="dxa"/>
            <w:gridSpan w:val="4"/>
            <w:tcBorders>
              <w:top w:val="nil"/>
              <w:bottom w:val="single" w:sz="4" w:space="0" w:color="auto"/>
            </w:tcBorders>
          </w:tcPr>
          <w:p w:rsidR="000B5528" w:rsidRPr="001F6BA5" w:rsidRDefault="000B5528"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6BA5">
              <w:rPr>
                <w:rFonts w:ascii="Times New Roman" w:eastAsia="Times New Roman" w:hAnsi="Times New Roman" w:cs="Times New Roman"/>
                <w:b/>
                <w:sz w:val="24"/>
                <w:szCs w:val="24"/>
                <w:lang w:eastAsia="ru-RU"/>
              </w:rPr>
              <w:t>1. Общие персональные данные</w:t>
            </w:r>
          </w:p>
        </w:tc>
      </w:tr>
      <w:tr w:rsidR="000B5528" w:rsidRPr="001F6BA5" w:rsidTr="003978EE">
        <w:tc>
          <w:tcPr>
            <w:tcW w:w="596" w:type="dxa"/>
            <w:tcBorders>
              <w:top w:val="nil"/>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1.</w:t>
            </w:r>
          </w:p>
        </w:tc>
        <w:tc>
          <w:tcPr>
            <w:tcW w:w="6775" w:type="dxa"/>
            <w:tcBorders>
              <w:top w:val="nil"/>
              <w:left w:val="single" w:sz="4" w:space="0" w:color="auto"/>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Фамилия</w:t>
            </w: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0B5528" w:rsidRPr="001F6BA5" w:rsidTr="003978EE">
        <w:tc>
          <w:tcPr>
            <w:tcW w:w="596" w:type="dxa"/>
            <w:tcBorders>
              <w:top w:val="nil"/>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2.</w:t>
            </w:r>
          </w:p>
        </w:tc>
        <w:tc>
          <w:tcPr>
            <w:tcW w:w="6775" w:type="dxa"/>
            <w:tcBorders>
              <w:top w:val="nil"/>
              <w:left w:val="single" w:sz="4" w:space="0" w:color="auto"/>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Имя</w:t>
            </w: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0B5528" w:rsidRPr="001F6BA5" w:rsidTr="003978EE">
        <w:tc>
          <w:tcPr>
            <w:tcW w:w="596" w:type="dxa"/>
            <w:tcBorders>
              <w:top w:val="nil"/>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3.</w:t>
            </w:r>
          </w:p>
        </w:tc>
        <w:tc>
          <w:tcPr>
            <w:tcW w:w="6775" w:type="dxa"/>
            <w:tcBorders>
              <w:top w:val="nil"/>
              <w:left w:val="single" w:sz="4" w:space="0" w:color="auto"/>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Отчество (при наличии)</w:t>
            </w: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0B5528" w:rsidRPr="001F6BA5" w:rsidTr="003978EE">
        <w:tc>
          <w:tcPr>
            <w:tcW w:w="596" w:type="dxa"/>
            <w:tcBorders>
              <w:top w:val="nil"/>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5.</w:t>
            </w:r>
          </w:p>
        </w:tc>
        <w:tc>
          <w:tcPr>
            <w:tcW w:w="6775" w:type="dxa"/>
            <w:tcBorders>
              <w:top w:val="nil"/>
              <w:left w:val="single" w:sz="4" w:space="0" w:color="auto"/>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Адрес</w:t>
            </w: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0B5528" w:rsidRPr="001F6BA5" w:rsidTr="003978EE">
        <w:tc>
          <w:tcPr>
            <w:tcW w:w="10206" w:type="dxa"/>
            <w:gridSpan w:val="4"/>
            <w:tcBorders>
              <w:top w:val="nil"/>
              <w:bottom w:val="single" w:sz="4" w:space="0" w:color="auto"/>
            </w:tcBorders>
          </w:tcPr>
          <w:p w:rsidR="000B5528" w:rsidRPr="001F4E2B" w:rsidRDefault="000B5528" w:rsidP="000A3698">
            <w:pPr>
              <w:widowControl w:val="0"/>
              <w:suppressAutoHyphens/>
              <w:spacing w:after="0" w:line="240" w:lineRule="auto"/>
              <w:ind w:left="-567" w:firstLine="567"/>
              <w:jc w:val="center"/>
              <w:outlineLvl w:val="0"/>
              <w:rPr>
                <w:rFonts w:ascii="Times New Roman" w:eastAsia="Times New Roman" w:hAnsi="Times New Roman" w:cs="Times New Roman"/>
                <w:b/>
                <w:sz w:val="24"/>
                <w:szCs w:val="24"/>
                <w:lang w:eastAsia="ru-RU"/>
              </w:rPr>
            </w:pPr>
            <w:r w:rsidRPr="001F4E2B">
              <w:rPr>
                <w:rFonts w:ascii="Times New Roman" w:eastAsia="Times New Roman" w:hAnsi="Times New Roman" w:cs="Times New Roman"/>
                <w:b/>
                <w:sz w:val="24"/>
                <w:szCs w:val="24"/>
                <w:lang w:eastAsia="ru-RU"/>
              </w:rPr>
              <w:t>2. Биометрические персональные данные</w:t>
            </w:r>
          </w:p>
        </w:tc>
      </w:tr>
      <w:tr w:rsidR="000B5528" w:rsidRPr="001F6BA5" w:rsidTr="003978EE">
        <w:tc>
          <w:tcPr>
            <w:tcW w:w="596" w:type="dxa"/>
            <w:tcBorders>
              <w:top w:val="nil"/>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8.</w:t>
            </w:r>
          </w:p>
        </w:tc>
        <w:tc>
          <w:tcPr>
            <w:tcW w:w="6775" w:type="dxa"/>
            <w:tcBorders>
              <w:top w:val="nil"/>
              <w:left w:val="single" w:sz="4" w:space="0" w:color="auto"/>
              <w:bottom w:val="single" w:sz="4" w:space="0" w:color="auto"/>
              <w:right w:val="nil"/>
            </w:tcBorders>
          </w:tcPr>
          <w:p w:rsidR="000B5528" w:rsidRPr="001F4E2B"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4E2B">
              <w:rPr>
                <w:rFonts w:ascii="Times New Roman" w:eastAsia="Times New Roman" w:hAnsi="Times New Roman" w:cs="Times New Roman"/>
                <w:sz w:val="24"/>
                <w:szCs w:val="24"/>
                <w:lang w:eastAsia="ru-RU"/>
              </w:rPr>
              <w:t>Цветное или черно-белое цифровое фотографическое изображение лица</w:t>
            </w:r>
          </w:p>
        </w:tc>
        <w:tc>
          <w:tcPr>
            <w:tcW w:w="851"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c>
          <w:tcPr>
            <w:tcW w:w="198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bl>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Категории и перечень персональных данных, для обработки которых устанавливаются условия и запреты: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6"/>
        <w:gridCol w:w="6016"/>
        <w:gridCol w:w="1134"/>
        <w:gridCol w:w="2474"/>
      </w:tblGrid>
      <w:tr w:rsidR="000B5528" w:rsidRPr="001F6BA5" w:rsidTr="003978EE">
        <w:tc>
          <w:tcPr>
            <w:tcW w:w="596" w:type="dxa"/>
            <w:tcBorders>
              <w:top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N</w:t>
            </w:r>
            <w:r w:rsidRPr="001F6BA5">
              <w:rPr>
                <w:rFonts w:ascii="Times New Roman" w:eastAsia="Times New Roman" w:hAnsi="Times New Roman" w:cs="Times New Roman"/>
                <w:sz w:val="24"/>
                <w:szCs w:val="24"/>
                <w:lang w:eastAsia="ru-RU"/>
              </w:rPr>
              <w:br/>
              <w:t>п/п</w:t>
            </w:r>
          </w:p>
        </w:tc>
        <w:tc>
          <w:tcPr>
            <w:tcW w:w="6016" w:type="dxa"/>
            <w:tcBorders>
              <w:top w:val="single" w:sz="4" w:space="0" w:color="auto"/>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Персональные данные</w:t>
            </w:r>
          </w:p>
        </w:tc>
        <w:tc>
          <w:tcPr>
            <w:tcW w:w="3608" w:type="dxa"/>
            <w:gridSpan w:val="2"/>
            <w:tcBorders>
              <w:top w:val="single" w:sz="4" w:space="0" w:color="auto"/>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Перечень устанавливаемых условий и запретов</w:t>
            </w:r>
          </w:p>
        </w:tc>
      </w:tr>
      <w:tr w:rsidR="000B5528" w:rsidRPr="001F6BA5" w:rsidTr="003978EE">
        <w:tc>
          <w:tcPr>
            <w:tcW w:w="10220" w:type="dxa"/>
            <w:gridSpan w:val="4"/>
            <w:tcBorders>
              <w:top w:val="nil"/>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BA5">
              <w:rPr>
                <w:rFonts w:ascii="Times New Roman" w:eastAsia="Times New Roman" w:hAnsi="Times New Roman" w:cs="Times New Roman"/>
                <w:b/>
                <w:bCs/>
                <w:color w:val="26282F"/>
                <w:sz w:val="24"/>
                <w:szCs w:val="24"/>
                <w:lang w:eastAsia="ru-RU"/>
              </w:rPr>
              <w:t>Категория персональных данных</w:t>
            </w: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1.</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Фамилия</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2.</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Имя</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3.</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Отчество (при наличии)</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4.</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Год, месяц, дата и место рождения</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5.</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Адрес</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6.</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Образование</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7.</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Профессия </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8.</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 xml:space="preserve">Цветное или черно-белое цифровое фотографическое изображение лица </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B5528" w:rsidRPr="001F6BA5" w:rsidTr="003978EE">
        <w:tc>
          <w:tcPr>
            <w:tcW w:w="596" w:type="dxa"/>
            <w:tcBorders>
              <w:top w:val="nil"/>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lastRenderedPageBreak/>
              <w:t>9.</w:t>
            </w:r>
          </w:p>
        </w:tc>
        <w:tc>
          <w:tcPr>
            <w:tcW w:w="6016"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Голос</w:t>
            </w:r>
          </w:p>
        </w:tc>
        <w:tc>
          <w:tcPr>
            <w:tcW w:w="1134" w:type="dxa"/>
            <w:tcBorders>
              <w:top w:val="nil"/>
              <w:left w:val="single" w:sz="4" w:space="0" w:color="auto"/>
              <w:bottom w:val="single" w:sz="4" w:space="0" w:color="auto"/>
              <w:right w:val="nil"/>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74" w:type="dxa"/>
            <w:tcBorders>
              <w:top w:val="nil"/>
              <w:left w:val="single" w:sz="4" w:space="0" w:color="auto"/>
              <w:bottom w:val="single" w:sz="4" w:space="0" w:color="auto"/>
            </w:tcBorders>
          </w:tcPr>
          <w:p w:rsidR="000B5528" w:rsidRPr="001F6BA5" w:rsidRDefault="000B5528" w:rsidP="000A369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B5528" w:rsidRPr="001F6BA5" w:rsidRDefault="000B5528"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данных:_________________________________________________________________</w:t>
      </w:r>
    </w:p>
    <w:p w:rsidR="000B5528" w:rsidRPr="001F6BA5" w:rsidRDefault="000B5528" w:rsidP="000A369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Настоящее согласие действует в течение 10 лет.</w:t>
      </w:r>
    </w:p>
    <w:p w:rsidR="000B5528" w:rsidRPr="001F6BA5" w:rsidRDefault="000B5528" w:rsidP="000A369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6BA5">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B5528" w:rsidRPr="001F6BA5" w:rsidRDefault="000B5528" w:rsidP="000A3698">
      <w:pPr>
        <w:widowControl w:val="0"/>
        <w:suppressAutoHyphens/>
        <w:autoSpaceDE w:val="0"/>
        <w:autoSpaceDN w:val="0"/>
        <w:adjustRightInd w:val="0"/>
        <w:spacing w:after="0" w:line="240" w:lineRule="auto"/>
        <w:ind w:left="170"/>
        <w:jc w:val="both"/>
        <w:rPr>
          <w:rFonts w:ascii="Times New Roman" w:eastAsia="Times New Roman" w:hAnsi="Times New Roman" w:cs="Times New Roman"/>
          <w:color w:val="353842"/>
          <w:sz w:val="24"/>
          <w:szCs w:val="24"/>
          <w:shd w:val="clear" w:color="auto" w:fill="F0F0F0"/>
          <w:lang w:eastAsia="ru-RU"/>
        </w:rPr>
      </w:pPr>
    </w:p>
    <w:p w:rsidR="000B5528" w:rsidRPr="001F6BA5" w:rsidRDefault="000B5528" w:rsidP="000A3698">
      <w:pPr>
        <w:spacing w:after="0" w:line="240" w:lineRule="auto"/>
        <w:rPr>
          <w:rFonts w:ascii="Times New Roman" w:eastAsia="Times New Roman" w:hAnsi="Times New Roman" w:cs="Times New Roman"/>
          <w:color w:val="000000"/>
          <w:w w:val="88"/>
          <w:sz w:val="24"/>
          <w:szCs w:val="24"/>
          <w:lang w:eastAsia="ru-RU"/>
        </w:rPr>
      </w:pPr>
    </w:p>
    <w:p w:rsidR="000B5528" w:rsidRPr="001F6BA5" w:rsidRDefault="000B5528" w:rsidP="000A3698">
      <w:pPr>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_______________ /_________________</w:t>
      </w:r>
    </w:p>
    <w:p w:rsidR="000B5528" w:rsidRPr="001F6BA5" w:rsidRDefault="000B5528" w:rsidP="000A3698">
      <w:pPr>
        <w:spacing w:after="0" w:line="240" w:lineRule="auto"/>
        <w:rPr>
          <w:rFonts w:ascii="Times New Roman" w:eastAsia="Times New Roman" w:hAnsi="Times New Roman" w:cs="Times New Roman"/>
          <w:color w:val="000000"/>
          <w:w w:val="88"/>
          <w:sz w:val="20"/>
          <w:szCs w:val="20"/>
          <w:lang w:eastAsia="ru-RU"/>
        </w:rPr>
      </w:pPr>
      <w:r w:rsidRPr="001F6BA5">
        <w:rPr>
          <w:rFonts w:ascii="Times New Roman" w:eastAsia="Times New Roman" w:hAnsi="Times New Roman" w:cs="Times New Roman"/>
          <w:i/>
          <w:color w:val="000000"/>
          <w:sz w:val="20"/>
          <w:szCs w:val="20"/>
          <w:lang w:eastAsia="ru-RU"/>
        </w:rPr>
        <w:t xml:space="preserve">           подпись                      расшифровка</w:t>
      </w:r>
    </w:p>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p>
    <w:p w:rsidR="000B5528" w:rsidRPr="001F6BA5" w:rsidRDefault="000B5528" w:rsidP="000A3698">
      <w:pPr>
        <w:widowControl w:val="0"/>
        <w:suppressAutoHyphens/>
        <w:spacing w:after="0" w:line="240" w:lineRule="auto"/>
        <w:rPr>
          <w:rFonts w:ascii="Times New Roman" w:eastAsia="Times New Roman" w:hAnsi="Times New Roman" w:cs="Times New Roman"/>
          <w:color w:val="000000"/>
          <w:sz w:val="24"/>
          <w:szCs w:val="24"/>
          <w:lang w:eastAsia="ru-RU"/>
        </w:rPr>
      </w:pPr>
      <w:r w:rsidRPr="001F6BA5">
        <w:rPr>
          <w:rFonts w:ascii="Times New Roman" w:eastAsia="Times New Roman" w:hAnsi="Times New Roman" w:cs="Times New Roman"/>
          <w:color w:val="000000"/>
          <w:sz w:val="24"/>
          <w:szCs w:val="24"/>
          <w:lang w:eastAsia="ru-RU"/>
        </w:rPr>
        <w:t>«       » _____________ 20___г.</w:t>
      </w:r>
    </w:p>
    <w:sectPr w:rsidR="000B5528" w:rsidRPr="001F6BA5" w:rsidSect="00AE6E92">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0D1"/>
    <w:multiLevelType w:val="hybridMultilevel"/>
    <w:tmpl w:val="9F5E60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FD1127"/>
    <w:multiLevelType w:val="hybridMultilevel"/>
    <w:tmpl w:val="83A4C214"/>
    <w:lvl w:ilvl="0" w:tplc="023893F8">
      <w:numFmt w:val="bullet"/>
      <w:lvlText w:val=""/>
      <w:lvlJc w:val="left"/>
      <w:pPr>
        <w:ind w:left="1589" w:hanging="360"/>
      </w:pPr>
      <w:rPr>
        <w:rFonts w:ascii="Symbol" w:eastAsia="Symbol" w:hAnsi="Symbol" w:cs="Symbol" w:hint="default"/>
        <w:w w:val="100"/>
        <w:sz w:val="28"/>
        <w:szCs w:val="28"/>
        <w:lang w:val="ru-RU" w:eastAsia="en-US" w:bidi="ar-SA"/>
      </w:rPr>
    </w:lvl>
    <w:lvl w:ilvl="1" w:tplc="0A96A186">
      <w:numFmt w:val="bullet"/>
      <w:lvlText w:val="•"/>
      <w:lvlJc w:val="left"/>
      <w:pPr>
        <w:ind w:left="2508" w:hanging="360"/>
      </w:pPr>
      <w:rPr>
        <w:rFonts w:hint="default"/>
        <w:lang w:val="ru-RU" w:eastAsia="en-US" w:bidi="ar-SA"/>
      </w:rPr>
    </w:lvl>
    <w:lvl w:ilvl="2" w:tplc="19FAF468">
      <w:numFmt w:val="bullet"/>
      <w:lvlText w:val="•"/>
      <w:lvlJc w:val="left"/>
      <w:pPr>
        <w:ind w:left="3437" w:hanging="360"/>
      </w:pPr>
      <w:rPr>
        <w:rFonts w:hint="default"/>
        <w:lang w:val="ru-RU" w:eastAsia="en-US" w:bidi="ar-SA"/>
      </w:rPr>
    </w:lvl>
    <w:lvl w:ilvl="3" w:tplc="BEEE2612">
      <w:numFmt w:val="bullet"/>
      <w:lvlText w:val="•"/>
      <w:lvlJc w:val="left"/>
      <w:pPr>
        <w:ind w:left="4365" w:hanging="360"/>
      </w:pPr>
      <w:rPr>
        <w:rFonts w:hint="default"/>
        <w:lang w:val="ru-RU" w:eastAsia="en-US" w:bidi="ar-SA"/>
      </w:rPr>
    </w:lvl>
    <w:lvl w:ilvl="4" w:tplc="08420E6C">
      <w:numFmt w:val="bullet"/>
      <w:lvlText w:val="•"/>
      <w:lvlJc w:val="left"/>
      <w:pPr>
        <w:ind w:left="5294" w:hanging="360"/>
      </w:pPr>
      <w:rPr>
        <w:rFonts w:hint="default"/>
        <w:lang w:val="ru-RU" w:eastAsia="en-US" w:bidi="ar-SA"/>
      </w:rPr>
    </w:lvl>
    <w:lvl w:ilvl="5" w:tplc="A0B271FC">
      <w:numFmt w:val="bullet"/>
      <w:lvlText w:val="•"/>
      <w:lvlJc w:val="left"/>
      <w:pPr>
        <w:ind w:left="6223" w:hanging="360"/>
      </w:pPr>
      <w:rPr>
        <w:rFonts w:hint="default"/>
        <w:lang w:val="ru-RU" w:eastAsia="en-US" w:bidi="ar-SA"/>
      </w:rPr>
    </w:lvl>
    <w:lvl w:ilvl="6" w:tplc="423421A4">
      <w:numFmt w:val="bullet"/>
      <w:lvlText w:val="•"/>
      <w:lvlJc w:val="left"/>
      <w:pPr>
        <w:ind w:left="7151" w:hanging="360"/>
      </w:pPr>
      <w:rPr>
        <w:rFonts w:hint="default"/>
        <w:lang w:val="ru-RU" w:eastAsia="en-US" w:bidi="ar-SA"/>
      </w:rPr>
    </w:lvl>
    <w:lvl w:ilvl="7" w:tplc="F52C3434">
      <w:numFmt w:val="bullet"/>
      <w:lvlText w:val="•"/>
      <w:lvlJc w:val="left"/>
      <w:pPr>
        <w:ind w:left="8080" w:hanging="360"/>
      </w:pPr>
      <w:rPr>
        <w:rFonts w:hint="default"/>
        <w:lang w:val="ru-RU" w:eastAsia="en-US" w:bidi="ar-SA"/>
      </w:rPr>
    </w:lvl>
    <w:lvl w:ilvl="8" w:tplc="2384E6DA">
      <w:numFmt w:val="bullet"/>
      <w:lvlText w:val="•"/>
      <w:lvlJc w:val="left"/>
      <w:pPr>
        <w:ind w:left="9009" w:hanging="360"/>
      </w:pPr>
      <w:rPr>
        <w:rFonts w:hint="default"/>
        <w:lang w:val="ru-RU" w:eastAsia="en-US" w:bidi="ar-SA"/>
      </w:rPr>
    </w:lvl>
  </w:abstractNum>
  <w:abstractNum w:abstractNumId="2">
    <w:nsid w:val="098C79E8"/>
    <w:multiLevelType w:val="multilevel"/>
    <w:tmpl w:val="2A8E0770"/>
    <w:lvl w:ilvl="0">
      <w:start w:val="2"/>
      <w:numFmt w:val="decimal"/>
      <w:lvlText w:val="%1"/>
      <w:lvlJc w:val="left"/>
      <w:pPr>
        <w:ind w:left="1927" w:hanging="493"/>
      </w:pPr>
      <w:rPr>
        <w:rFonts w:hint="default"/>
        <w:lang w:val="ru-RU" w:eastAsia="en-US" w:bidi="ar-SA"/>
      </w:rPr>
    </w:lvl>
    <w:lvl w:ilvl="1">
      <w:start w:val="1"/>
      <w:numFmt w:val="decimal"/>
      <w:lvlText w:val="%1.%2."/>
      <w:lvlJc w:val="left"/>
      <w:pPr>
        <w:ind w:left="1486" w:hanging="493"/>
      </w:pPr>
      <w:rPr>
        <w:rFonts w:hint="default"/>
        <w:color w:val="auto"/>
        <w:w w:val="100"/>
        <w:lang w:val="ru-RU" w:eastAsia="en-US" w:bidi="ar-SA"/>
      </w:rPr>
    </w:lvl>
    <w:lvl w:ilvl="2">
      <w:start w:val="1"/>
      <w:numFmt w:val="decimal"/>
      <w:lvlText w:val="%1.%2.%3."/>
      <w:lvlJc w:val="left"/>
      <w:pPr>
        <w:ind w:left="1723" w:hanging="872"/>
      </w:pPr>
      <w:rPr>
        <w:rFonts w:ascii="Times New Roman" w:eastAsia="Times New Roman" w:hAnsi="Times New Roman" w:cs="Times New Roman" w:hint="default"/>
        <w:b w:val="0"/>
        <w:color w:val="auto"/>
        <w:spacing w:val="-3"/>
        <w:w w:val="100"/>
        <w:sz w:val="28"/>
        <w:szCs w:val="28"/>
        <w:lang w:val="ru-RU" w:eastAsia="en-US" w:bidi="ar-SA"/>
      </w:rPr>
    </w:lvl>
    <w:lvl w:ilvl="3">
      <w:numFmt w:val="bullet"/>
      <w:lvlText w:val="•"/>
      <w:lvlJc w:val="left"/>
      <w:pPr>
        <w:ind w:left="3908" w:hanging="872"/>
      </w:pPr>
      <w:rPr>
        <w:rFonts w:hint="default"/>
        <w:lang w:val="ru-RU" w:eastAsia="en-US" w:bidi="ar-SA"/>
      </w:rPr>
    </w:lvl>
    <w:lvl w:ilvl="4">
      <w:numFmt w:val="bullet"/>
      <w:lvlText w:val="•"/>
      <w:lvlJc w:val="left"/>
      <w:pPr>
        <w:ind w:left="4902" w:hanging="872"/>
      </w:pPr>
      <w:rPr>
        <w:rFonts w:hint="default"/>
        <w:lang w:val="ru-RU" w:eastAsia="en-US" w:bidi="ar-SA"/>
      </w:rPr>
    </w:lvl>
    <w:lvl w:ilvl="5">
      <w:numFmt w:val="bullet"/>
      <w:lvlText w:val="•"/>
      <w:lvlJc w:val="left"/>
      <w:pPr>
        <w:ind w:left="5896" w:hanging="872"/>
      </w:pPr>
      <w:rPr>
        <w:rFonts w:hint="default"/>
        <w:lang w:val="ru-RU" w:eastAsia="en-US" w:bidi="ar-SA"/>
      </w:rPr>
    </w:lvl>
    <w:lvl w:ilvl="6">
      <w:numFmt w:val="bullet"/>
      <w:lvlText w:val="•"/>
      <w:lvlJc w:val="left"/>
      <w:pPr>
        <w:ind w:left="6890" w:hanging="872"/>
      </w:pPr>
      <w:rPr>
        <w:rFonts w:hint="default"/>
        <w:lang w:val="ru-RU" w:eastAsia="en-US" w:bidi="ar-SA"/>
      </w:rPr>
    </w:lvl>
    <w:lvl w:ilvl="7">
      <w:numFmt w:val="bullet"/>
      <w:lvlText w:val="•"/>
      <w:lvlJc w:val="left"/>
      <w:pPr>
        <w:ind w:left="7884" w:hanging="872"/>
      </w:pPr>
      <w:rPr>
        <w:rFonts w:hint="default"/>
        <w:lang w:val="ru-RU" w:eastAsia="en-US" w:bidi="ar-SA"/>
      </w:rPr>
    </w:lvl>
    <w:lvl w:ilvl="8">
      <w:numFmt w:val="bullet"/>
      <w:lvlText w:val="•"/>
      <w:lvlJc w:val="left"/>
      <w:pPr>
        <w:ind w:left="8878" w:hanging="872"/>
      </w:pPr>
      <w:rPr>
        <w:rFonts w:hint="default"/>
        <w:lang w:val="ru-RU" w:eastAsia="en-US" w:bidi="ar-SA"/>
      </w:rPr>
    </w:lvl>
  </w:abstractNum>
  <w:abstractNum w:abstractNumId="3">
    <w:nsid w:val="0A12067B"/>
    <w:multiLevelType w:val="hybridMultilevel"/>
    <w:tmpl w:val="EE08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54E55"/>
    <w:multiLevelType w:val="hybridMultilevel"/>
    <w:tmpl w:val="8A94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37009"/>
    <w:multiLevelType w:val="hybridMultilevel"/>
    <w:tmpl w:val="BA32CA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E511D"/>
    <w:multiLevelType w:val="hybridMultilevel"/>
    <w:tmpl w:val="3D48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C596C"/>
    <w:multiLevelType w:val="hybridMultilevel"/>
    <w:tmpl w:val="B9C44B2A"/>
    <w:lvl w:ilvl="0" w:tplc="023893F8">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C43F41"/>
    <w:multiLevelType w:val="multilevel"/>
    <w:tmpl w:val="6032F0D8"/>
    <w:lvl w:ilvl="0">
      <w:start w:val="3"/>
      <w:numFmt w:val="decimal"/>
      <w:lvlText w:val="%1"/>
      <w:lvlJc w:val="left"/>
      <w:pPr>
        <w:ind w:left="648" w:hanging="497"/>
      </w:pPr>
      <w:rPr>
        <w:rFonts w:hint="default"/>
        <w:lang w:val="ru-RU" w:eastAsia="en-US" w:bidi="ar-SA"/>
      </w:rPr>
    </w:lvl>
    <w:lvl w:ilvl="1">
      <w:start w:val="1"/>
      <w:numFmt w:val="decimal"/>
      <w:lvlText w:val="%1.%2."/>
      <w:lvlJc w:val="left"/>
      <w:pPr>
        <w:ind w:left="648" w:hanging="497"/>
      </w:pPr>
      <w:rPr>
        <w:rFonts w:ascii="Times New Roman" w:eastAsia="Times New Roman" w:hAnsi="Times New Roman" w:cs="Times New Roman" w:hint="default"/>
        <w:i w:val="0"/>
        <w:w w:val="100"/>
        <w:sz w:val="28"/>
        <w:szCs w:val="28"/>
        <w:lang w:val="ru-RU" w:eastAsia="en-US" w:bidi="ar-SA"/>
      </w:rPr>
    </w:lvl>
    <w:lvl w:ilvl="2">
      <w:start w:val="1"/>
      <w:numFmt w:val="decimal"/>
      <w:lvlText w:val="%3."/>
      <w:lvlJc w:val="left"/>
      <w:pPr>
        <w:ind w:left="4489" w:hanging="360"/>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1927" w:hanging="492"/>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869" w:hanging="712"/>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6304" w:hanging="712"/>
      </w:pPr>
      <w:rPr>
        <w:rFonts w:hint="default"/>
        <w:lang w:val="ru-RU" w:eastAsia="en-US" w:bidi="ar-SA"/>
      </w:rPr>
    </w:lvl>
    <w:lvl w:ilvl="6">
      <w:numFmt w:val="bullet"/>
      <w:lvlText w:val="•"/>
      <w:lvlJc w:val="left"/>
      <w:pPr>
        <w:ind w:left="7217" w:hanging="712"/>
      </w:pPr>
      <w:rPr>
        <w:rFonts w:hint="default"/>
        <w:lang w:val="ru-RU" w:eastAsia="en-US" w:bidi="ar-SA"/>
      </w:rPr>
    </w:lvl>
    <w:lvl w:ilvl="7">
      <w:numFmt w:val="bullet"/>
      <w:lvlText w:val="•"/>
      <w:lvlJc w:val="left"/>
      <w:pPr>
        <w:ind w:left="8129" w:hanging="712"/>
      </w:pPr>
      <w:rPr>
        <w:rFonts w:hint="default"/>
        <w:lang w:val="ru-RU" w:eastAsia="en-US" w:bidi="ar-SA"/>
      </w:rPr>
    </w:lvl>
    <w:lvl w:ilvl="8">
      <w:numFmt w:val="bullet"/>
      <w:lvlText w:val="•"/>
      <w:lvlJc w:val="left"/>
      <w:pPr>
        <w:ind w:left="9041" w:hanging="712"/>
      </w:pPr>
      <w:rPr>
        <w:rFonts w:hint="default"/>
        <w:lang w:val="ru-RU" w:eastAsia="en-US" w:bidi="ar-SA"/>
      </w:rPr>
    </w:lvl>
  </w:abstractNum>
  <w:abstractNum w:abstractNumId="9">
    <w:nsid w:val="2709448B"/>
    <w:multiLevelType w:val="hybridMultilevel"/>
    <w:tmpl w:val="B096FEFA"/>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553E6"/>
    <w:multiLevelType w:val="hybridMultilevel"/>
    <w:tmpl w:val="CB062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F5D6D"/>
    <w:multiLevelType w:val="hybridMultilevel"/>
    <w:tmpl w:val="1B666284"/>
    <w:lvl w:ilvl="0" w:tplc="718C9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D226CD"/>
    <w:multiLevelType w:val="hybridMultilevel"/>
    <w:tmpl w:val="F32EE3FE"/>
    <w:lvl w:ilvl="0" w:tplc="E542D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A36362"/>
    <w:multiLevelType w:val="multilevel"/>
    <w:tmpl w:val="1AA80B3E"/>
    <w:lvl w:ilvl="0">
      <w:start w:val="1"/>
      <w:numFmt w:val="decimal"/>
      <w:lvlText w:val="%1"/>
      <w:lvlJc w:val="left"/>
      <w:pPr>
        <w:ind w:left="869" w:hanging="727"/>
      </w:pPr>
      <w:rPr>
        <w:rFonts w:hint="default"/>
        <w:lang w:val="ru-RU" w:eastAsia="en-US" w:bidi="ar-SA"/>
      </w:rPr>
    </w:lvl>
    <w:lvl w:ilvl="1">
      <w:start w:val="1"/>
      <w:numFmt w:val="decimal"/>
      <w:lvlText w:val="%1.%2."/>
      <w:lvlJc w:val="left"/>
      <w:pPr>
        <w:ind w:left="869" w:hanging="7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7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8" w:hanging="701"/>
      </w:pPr>
      <w:rPr>
        <w:rFonts w:hint="default"/>
        <w:lang w:val="ru-RU" w:eastAsia="en-US" w:bidi="ar-SA"/>
      </w:rPr>
    </w:lvl>
    <w:lvl w:ilvl="4">
      <w:numFmt w:val="bullet"/>
      <w:lvlText w:val="•"/>
      <w:lvlJc w:val="left"/>
      <w:pPr>
        <w:ind w:left="5142" w:hanging="701"/>
      </w:pPr>
      <w:rPr>
        <w:rFonts w:hint="default"/>
        <w:lang w:val="ru-RU" w:eastAsia="en-US" w:bidi="ar-SA"/>
      </w:rPr>
    </w:lvl>
    <w:lvl w:ilvl="5">
      <w:numFmt w:val="bullet"/>
      <w:lvlText w:val="•"/>
      <w:lvlJc w:val="left"/>
      <w:pPr>
        <w:ind w:left="6096" w:hanging="701"/>
      </w:pPr>
      <w:rPr>
        <w:rFonts w:hint="default"/>
        <w:lang w:val="ru-RU" w:eastAsia="en-US" w:bidi="ar-SA"/>
      </w:rPr>
    </w:lvl>
    <w:lvl w:ilvl="6">
      <w:numFmt w:val="bullet"/>
      <w:lvlText w:val="•"/>
      <w:lvlJc w:val="left"/>
      <w:pPr>
        <w:ind w:left="7050" w:hanging="701"/>
      </w:pPr>
      <w:rPr>
        <w:rFonts w:hint="default"/>
        <w:lang w:val="ru-RU" w:eastAsia="en-US" w:bidi="ar-SA"/>
      </w:rPr>
    </w:lvl>
    <w:lvl w:ilvl="7">
      <w:numFmt w:val="bullet"/>
      <w:lvlText w:val="•"/>
      <w:lvlJc w:val="left"/>
      <w:pPr>
        <w:ind w:left="8004" w:hanging="701"/>
      </w:pPr>
      <w:rPr>
        <w:rFonts w:hint="default"/>
        <w:lang w:val="ru-RU" w:eastAsia="en-US" w:bidi="ar-SA"/>
      </w:rPr>
    </w:lvl>
    <w:lvl w:ilvl="8">
      <w:numFmt w:val="bullet"/>
      <w:lvlText w:val="•"/>
      <w:lvlJc w:val="left"/>
      <w:pPr>
        <w:ind w:left="8958" w:hanging="701"/>
      </w:pPr>
      <w:rPr>
        <w:rFonts w:hint="default"/>
        <w:lang w:val="ru-RU" w:eastAsia="en-US" w:bidi="ar-SA"/>
      </w:rPr>
    </w:lvl>
  </w:abstractNum>
  <w:abstractNum w:abstractNumId="14">
    <w:nsid w:val="475538E0"/>
    <w:multiLevelType w:val="multilevel"/>
    <w:tmpl w:val="6E006FD8"/>
    <w:lvl w:ilvl="0">
      <w:start w:val="1"/>
      <w:numFmt w:val="decimal"/>
      <w:lvlText w:val="%1."/>
      <w:lvlJc w:val="left"/>
      <w:pPr>
        <w:ind w:left="675" w:hanging="675"/>
      </w:pPr>
      <w:rPr>
        <w:rFonts w:hint="default"/>
      </w:rPr>
    </w:lvl>
    <w:lvl w:ilvl="1">
      <w:start w:val="6"/>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5">
    <w:nsid w:val="478573BB"/>
    <w:multiLevelType w:val="hybridMultilevel"/>
    <w:tmpl w:val="34C27F5C"/>
    <w:lvl w:ilvl="0" w:tplc="2328249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8A06FE"/>
    <w:multiLevelType w:val="multilevel"/>
    <w:tmpl w:val="C57E1602"/>
    <w:lvl w:ilvl="0">
      <w:start w:val="5"/>
      <w:numFmt w:val="decimal"/>
      <w:lvlText w:val="%1"/>
      <w:lvlJc w:val="left"/>
      <w:pPr>
        <w:ind w:left="869" w:hanging="667"/>
      </w:pPr>
      <w:rPr>
        <w:rFonts w:hint="default"/>
        <w:lang w:val="ru-RU" w:eastAsia="en-US" w:bidi="ar-SA"/>
      </w:rPr>
    </w:lvl>
    <w:lvl w:ilvl="1">
      <w:start w:val="1"/>
      <w:numFmt w:val="decimal"/>
      <w:lvlText w:val="%1.%2."/>
      <w:lvlJc w:val="left"/>
      <w:pPr>
        <w:ind w:left="869" w:hanging="66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61" w:hanging="667"/>
      </w:pPr>
      <w:rPr>
        <w:rFonts w:hint="default"/>
        <w:lang w:val="ru-RU" w:eastAsia="en-US" w:bidi="ar-SA"/>
      </w:rPr>
    </w:lvl>
    <w:lvl w:ilvl="3">
      <w:numFmt w:val="bullet"/>
      <w:lvlText w:val="•"/>
      <w:lvlJc w:val="left"/>
      <w:pPr>
        <w:ind w:left="3861" w:hanging="667"/>
      </w:pPr>
      <w:rPr>
        <w:rFonts w:hint="default"/>
        <w:lang w:val="ru-RU" w:eastAsia="en-US" w:bidi="ar-SA"/>
      </w:rPr>
    </w:lvl>
    <w:lvl w:ilvl="4">
      <w:numFmt w:val="bullet"/>
      <w:lvlText w:val="•"/>
      <w:lvlJc w:val="left"/>
      <w:pPr>
        <w:ind w:left="4862" w:hanging="667"/>
      </w:pPr>
      <w:rPr>
        <w:rFonts w:hint="default"/>
        <w:lang w:val="ru-RU" w:eastAsia="en-US" w:bidi="ar-SA"/>
      </w:rPr>
    </w:lvl>
    <w:lvl w:ilvl="5">
      <w:numFmt w:val="bullet"/>
      <w:lvlText w:val="•"/>
      <w:lvlJc w:val="left"/>
      <w:pPr>
        <w:ind w:left="5863" w:hanging="667"/>
      </w:pPr>
      <w:rPr>
        <w:rFonts w:hint="default"/>
        <w:lang w:val="ru-RU" w:eastAsia="en-US" w:bidi="ar-SA"/>
      </w:rPr>
    </w:lvl>
    <w:lvl w:ilvl="6">
      <w:numFmt w:val="bullet"/>
      <w:lvlText w:val="•"/>
      <w:lvlJc w:val="left"/>
      <w:pPr>
        <w:ind w:left="6863" w:hanging="667"/>
      </w:pPr>
      <w:rPr>
        <w:rFonts w:hint="default"/>
        <w:lang w:val="ru-RU" w:eastAsia="en-US" w:bidi="ar-SA"/>
      </w:rPr>
    </w:lvl>
    <w:lvl w:ilvl="7">
      <w:numFmt w:val="bullet"/>
      <w:lvlText w:val="•"/>
      <w:lvlJc w:val="left"/>
      <w:pPr>
        <w:ind w:left="7864" w:hanging="667"/>
      </w:pPr>
      <w:rPr>
        <w:rFonts w:hint="default"/>
        <w:lang w:val="ru-RU" w:eastAsia="en-US" w:bidi="ar-SA"/>
      </w:rPr>
    </w:lvl>
    <w:lvl w:ilvl="8">
      <w:numFmt w:val="bullet"/>
      <w:lvlText w:val="•"/>
      <w:lvlJc w:val="left"/>
      <w:pPr>
        <w:ind w:left="8865" w:hanging="667"/>
      </w:pPr>
      <w:rPr>
        <w:rFonts w:hint="default"/>
        <w:lang w:val="ru-RU" w:eastAsia="en-US" w:bidi="ar-SA"/>
      </w:rPr>
    </w:lvl>
  </w:abstractNum>
  <w:abstractNum w:abstractNumId="17">
    <w:nsid w:val="4D4E773D"/>
    <w:multiLevelType w:val="hybridMultilevel"/>
    <w:tmpl w:val="DF22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D1BB6"/>
    <w:multiLevelType w:val="hybridMultilevel"/>
    <w:tmpl w:val="75BE99DC"/>
    <w:lvl w:ilvl="0" w:tplc="19E0F29A">
      <w:numFmt w:val="bullet"/>
      <w:lvlText w:val="-"/>
      <w:lvlJc w:val="left"/>
      <w:pPr>
        <w:ind w:left="648" w:hanging="116"/>
      </w:pPr>
      <w:rPr>
        <w:rFonts w:ascii="Times New Roman" w:eastAsia="Times New Roman" w:hAnsi="Times New Roman" w:cs="Times New Roman" w:hint="default"/>
        <w:w w:val="99"/>
        <w:sz w:val="20"/>
        <w:szCs w:val="20"/>
        <w:lang w:val="ru-RU" w:eastAsia="en-US" w:bidi="ar-SA"/>
      </w:rPr>
    </w:lvl>
    <w:lvl w:ilvl="1" w:tplc="8872E8DE">
      <w:numFmt w:val="bullet"/>
      <w:lvlText w:val="-"/>
      <w:lvlJc w:val="left"/>
      <w:pPr>
        <w:ind w:left="1757" w:hanging="164"/>
      </w:pPr>
      <w:rPr>
        <w:rFonts w:ascii="Times New Roman" w:eastAsia="Times New Roman" w:hAnsi="Times New Roman" w:cs="Times New Roman" w:hint="default"/>
        <w:w w:val="100"/>
        <w:sz w:val="28"/>
        <w:szCs w:val="28"/>
        <w:lang w:val="ru-RU" w:eastAsia="en-US" w:bidi="ar-SA"/>
      </w:rPr>
    </w:lvl>
    <w:lvl w:ilvl="2" w:tplc="17F8D7DE">
      <w:numFmt w:val="bullet"/>
      <w:lvlText w:val="•"/>
      <w:lvlJc w:val="left"/>
      <w:pPr>
        <w:ind w:left="2771" w:hanging="164"/>
      </w:pPr>
      <w:rPr>
        <w:rFonts w:hint="default"/>
        <w:lang w:val="ru-RU" w:eastAsia="en-US" w:bidi="ar-SA"/>
      </w:rPr>
    </w:lvl>
    <w:lvl w:ilvl="3" w:tplc="DD9673E0">
      <w:numFmt w:val="bullet"/>
      <w:lvlText w:val="•"/>
      <w:lvlJc w:val="left"/>
      <w:pPr>
        <w:ind w:left="3783" w:hanging="164"/>
      </w:pPr>
      <w:rPr>
        <w:rFonts w:hint="default"/>
        <w:lang w:val="ru-RU" w:eastAsia="en-US" w:bidi="ar-SA"/>
      </w:rPr>
    </w:lvl>
    <w:lvl w:ilvl="4" w:tplc="D82CA058">
      <w:numFmt w:val="bullet"/>
      <w:lvlText w:val="•"/>
      <w:lvlJc w:val="left"/>
      <w:pPr>
        <w:ind w:left="4795" w:hanging="164"/>
      </w:pPr>
      <w:rPr>
        <w:rFonts w:hint="default"/>
        <w:lang w:val="ru-RU" w:eastAsia="en-US" w:bidi="ar-SA"/>
      </w:rPr>
    </w:lvl>
    <w:lvl w:ilvl="5" w:tplc="E7624D66">
      <w:numFmt w:val="bullet"/>
      <w:lvlText w:val="•"/>
      <w:lvlJc w:val="left"/>
      <w:pPr>
        <w:ind w:left="5807" w:hanging="164"/>
      </w:pPr>
      <w:rPr>
        <w:rFonts w:hint="default"/>
        <w:lang w:val="ru-RU" w:eastAsia="en-US" w:bidi="ar-SA"/>
      </w:rPr>
    </w:lvl>
    <w:lvl w:ilvl="6" w:tplc="8FF29A6E">
      <w:numFmt w:val="bullet"/>
      <w:lvlText w:val="•"/>
      <w:lvlJc w:val="left"/>
      <w:pPr>
        <w:ind w:left="6819" w:hanging="164"/>
      </w:pPr>
      <w:rPr>
        <w:rFonts w:hint="default"/>
        <w:lang w:val="ru-RU" w:eastAsia="en-US" w:bidi="ar-SA"/>
      </w:rPr>
    </w:lvl>
    <w:lvl w:ilvl="7" w:tplc="EBD279C6">
      <w:numFmt w:val="bullet"/>
      <w:lvlText w:val="•"/>
      <w:lvlJc w:val="left"/>
      <w:pPr>
        <w:ind w:left="7830" w:hanging="164"/>
      </w:pPr>
      <w:rPr>
        <w:rFonts w:hint="default"/>
        <w:lang w:val="ru-RU" w:eastAsia="en-US" w:bidi="ar-SA"/>
      </w:rPr>
    </w:lvl>
    <w:lvl w:ilvl="8" w:tplc="097E660E">
      <w:numFmt w:val="bullet"/>
      <w:lvlText w:val="•"/>
      <w:lvlJc w:val="left"/>
      <w:pPr>
        <w:ind w:left="8842" w:hanging="164"/>
      </w:pPr>
      <w:rPr>
        <w:rFonts w:hint="default"/>
        <w:lang w:val="ru-RU" w:eastAsia="en-US" w:bidi="ar-SA"/>
      </w:rPr>
    </w:lvl>
  </w:abstractNum>
  <w:abstractNum w:abstractNumId="19">
    <w:nsid w:val="4EF30561"/>
    <w:multiLevelType w:val="hybridMultilevel"/>
    <w:tmpl w:val="17C2B74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8736CD9"/>
    <w:multiLevelType w:val="hybridMultilevel"/>
    <w:tmpl w:val="3A4E174C"/>
    <w:lvl w:ilvl="0" w:tplc="38DE17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CCEC5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3492D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401B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AEF7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4FA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9C8B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FA0AD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DAEE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638537DA"/>
    <w:multiLevelType w:val="multilevel"/>
    <w:tmpl w:val="D0E431C8"/>
    <w:lvl w:ilvl="0">
      <w:start w:val="2"/>
      <w:numFmt w:val="decimal"/>
      <w:lvlText w:val="%1"/>
      <w:lvlJc w:val="left"/>
      <w:pPr>
        <w:ind w:left="1569" w:hanging="701"/>
      </w:pPr>
      <w:rPr>
        <w:rFonts w:hint="default"/>
        <w:lang w:val="ru-RU" w:eastAsia="en-US" w:bidi="ar-SA"/>
      </w:rPr>
    </w:lvl>
    <w:lvl w:ilvl="1">
      <w:start w:val="1"/>
      <w:numFmt w:val="decimal"/>
      <w:lvlText w:val="%1.%2"/>
      <w:lvlJc w:val="left"/>
      <w:pPr>
        <w:ind w:left="1569" w:hanging="701"/>
      </w:pPr>
      <w:rPr>
        <w:rFonts w:hint="default"/>
        <w:lang w:val="ru-RU" w:eastAsia="en-US" w:bidi="ar-SA"/>
      </w:rPr>
    </w:lvl>
    <w:lvl w:ilvl="2">
      <w:start w:val="3"/>
      <w:numFmt w:val="decimal"/>
      <w:lvlText w:val="%1.%2.%3."/>
      <w:lvlJc w:val="left"/>
      <w:pPr>
        <w:ind w:left="156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589" w:hanging="360"/>
      </w:pPr>
      <w:rPr>
        <w:rFonts w:hint="default"/>
        <w:w w:val="100"/>
        <w:lang w:val="ru-RU" w:eastAsia="en-US" w:bidi="ar-SA"/>
      </w:rPr>
    </w:lvl>
    <w:lvl w:ilvl="4">
      <w:numFmt w:val="bullet"/>
      <w:lvlText w:val="•"/>
      <w:lvlJc w:val="left"/>
      <w:pPr>
        <w:ind w:left="4675" w:hanging="360"/>
      </w:pPr>
      <w:rPr>
        <w:rFonts w:hint="default"/>
        <w:lang w:val="ru-RU" w:eastAsia="en-US" w:bidi="ar-SA"/>
      </w:rPr>
    </w:lvl>
    <w:lvl w:ilvl="5">
      <w:numFmt w:val="bullet"/>
      <w:lvlText w:val="•"/>
      <w:lvlJc w:val="left"/>
      <w:pPr>
        <w:ind w:left="5707" w:hanging="360"/>
      </w:pPr>
      <w:rPr>
        <w:rFonts w:hint="default"/>
        <w:lang w:val="ru-RU" w:eastAsia="en-US" w:bidi="ar-SA"/>
      </w:rPr>
    </w:lvl>
    <w:lvl w:ilvl="6">
      <w:numFmt w:val="bullet"/>
      <w:lvlText w:val="•"/>
      <w:lvlJc w:val="left"/>
      <w:pPr>
        <w:ind w:left="6739" w:hanging="360"/>
      </w:pPr>
      <w:rPr>
        <w:rFonts w:hint="default"/>
        <w:lang w:val="ru-RU" w:eastAsia="en-US" w:bidi="ar-SA"/>
      </w:rPr>
    </w:lvl>
    <w:lvl w:ilvl="7">
      <w:numFmt w:val="bullet"/>
      <w:lvlText w:val="•"/>
      <w:lvlJc w:val="left"/>
      <w:pPr>
        <w:ind w:left="7770" w:hanging="360"/>
      </w:pPr>
      <w:rPr>
        <w:rFonts w:hint="default"/>
        <w:lang w:val="ru-RU" w:eastAsia="en-US" w:bidi="ar-SA"/>
      </w:rPr>
    </w:lvl>
    <w:lvl w:ilvl="8">
      <w:numFmt w:val="bullet"/>
      <w:lvlText w:val="•"/>
      <w:lvlJc w:val="left"/>
      <w:pPr>
        <w:ind w:left="8802" w:hanging="360"/>
      </w:pPr>
      <w:rPr>
        <w:rFonts w:hint="default"/>
        <w:lang w:val="ru-RU" w:eastAsia="en-US" w:bidi="ar-SA"/>
      </w:rPr>
    </w:lvl>
  </w:abstractNum>
  <w:abstractNum w:abstractNumId="22">
    <w:nsid w:val="7325349D"/>
    <w:multiLevelType w:val="multilevel"/>
    <w:tmpl w:val="47806F68"/>
    <w:lvl w:ilvl="0">
      <w:start w:val="4"/>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3">
    <w:nsid w:val="73555D3A"/>
    <w:multiLevelType w:val="hybridMultilevel"/>
    <w:tmpl w:val="A668683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B4600D"/>
    <w:multiLevelType w:val="hybridMultilevel"/>
    <w:tmpl w:val="8612E9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156BDE"/>
    <w:multiLevelType w:val="hybridMultilevel"/>
    <w:tmpl w:val="0548E8CC"/>
    <w:lvl w:ilvl="0" w:tplc="2D78B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A1696"/>
    <w:multiLevelType w:val="multilevel"/>
    <w:tmpl w:val="5322D8BE"/>
    <w:lvl w:ilvl="0">
      <w:start w:val="3"/>
      <w:numFmt w:val="decimal"/>
      <w:lvlText w:val="%1."/>
      <w:lvlJc w:val="left"/>
      <w:pPr>
        <w:ind w:left="675" w:hanging="675"/>
      </w:pPr>
      <w:rPr>
        <w:rFonts w:hint="default"/>
      </w:rPr>
    </w:lvl>
    <w:lvl w:ilvl="1">
      <w:start w:val="3"/>
      <w:numFmt w:val="decimal"/>
      <w:lvlText w:val="%1.%2."/>
      <w:lvlJc w:val="left"/>
      <w:pPr>
        <w:ind w:left="1044" w:hanging="720"/>
      </w:pPr>
      <w:rPr>
        <w:rFonts w:hint="default"/>
      </w:rPr>
    </w:lvl>
    <w:lvl w:ilvl="2">
      <w:start w:val="1"/>
      <w:numFmt w:val="decimal"/>
      <w:lvlText w:val="%1.%2.%3."/>
      <w:lvlJc w:val="left"/>
      <w:pPr>
        <w:ind w:left="1368" w:hanging="720"/>
      </w:pPr>
      <w:rPr>
        <w:rFonts w:hint="default"/>
        <w:b w:val="0"/>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752" w:hanging="2160"/>
      </w:pPr>
      <w:rPr>
        <w:rFonts w:hint="default"/>
      </w:rPr>
    </w:lvl>
  </w:abstractNum>
  <w:abstractNum w:abstractNumId="27">
    <w:nsid w:val="7EB0692B"/>
    <w:multiLevelType w:val="hybridMultilevel"/>
    <w:tmpl w:val="B814500A"/>
    <w:lvl w:ilvl="0" w:tplc="23282492">
      <w:numFmt w:val="bullet"/>
      <w:lvlText w:val="–"/>
      <w:lvlJc w:val="left"/>
      <w:pPr>
        <w:ind w:left="869" w:hanging="219"/>
      </w:pPr>
      <w:rPr>
        <w:rFonts w:ascii="Times New Roman" w:eastAsia="Times New Roman" w:hAnsi="Times New Roman" w:cs="Times New Roman" w:hint="default"/>
        <w:w w:val="100"/>
        <w:sz w:val="28"/>
        <w:szCs w:val="28"/>
        <w:lang w:val="ru-RU" w:eastAsia="en-US" w:bidi="ar-SA"/>
      </w:rPr>
    </w:lvl>
    <w:lvl w:ilvl="1" w:tplc="6EA63F72">
      <w:numFmt w:val="bullet"/>
      <w:lvlText w:val="–"/>
      <w:lvlJc w:val="left"/>
      <w:pPr>
        <w:ind w:left="1778" w:hanging="360"/>
      </w:pPr>
      <w:rPr>
        <w:rFonts w:ascii="Times New Roman" w:eastAsia="Times New Roman" w:hAnsi="Times New Roman" w:cs="Times New Roman" w:hint="default"/>
        <w:w w:val="100"/>
        <w:sz w:val="28"/>
        <w:szCs w:val="28"/>
        <w:lang w:val="ru-RU" w:eastAsia="en-US" w:bidi="ar-SA"/>
      </w:rPr>
    </w:lvl>
    <w:lvl w:ilvl="2" w:tplc="72BAA804">
      <w:numFmt w:val="bullet"/>
      <w:lvlText w:val="•"/>
      <w:lvlJc w:val="left"/>
      <w:pPr>
        <w:ind w:left="2611" w:hanging="360"/>
      </w:pPr>
      <w:rPr>
        <w:rFonts w:hint="default"/>
        <w:lang w:val="ru-RU" w:eastAsia="en-US" w:bidi="ar-SA"/>
      </w:rPr>
    </w:lvl>
    <w:lvl w:ilvl="3" w:tplc="4DB4784A">
      <w:numFmt w:val="bullet"/>
      <w:lvlText w:val="•"/>
      <w:lvlJc w:val="left"/>
      <w:pPr>
        <w:ind w:left="3643" w:hanging="360"/>
      </w:pPr>
      <w:rPr>
        <w:rFonts w:hint="default"/>
        <w:lang w:val="ru-RU" w:eastAsia="en-US" w:bidi="ar-SA"/>
      </w:rPr>
    </w:lvl>
    <w:lvl w:ilvl="4" w:tplc="2578DA02">
      <w:numFmt w:val="bullet"/>
      <w:lvlText w:val="•"/>
      <w:lvlJc w:val="left"/>
      <w:pPr>
        <w:ind w:left="4675" w:hanging="360"/>
      </w:pPr>
      <w:rPr>
        <w:rFonts w:hint="default"/>
        <w:lang w:val="ru-RU" w:eastAsia="en-US" w:bidi="ar-SA"/>
      </w:rPr>
    </w:lvl>
    <w:lvl w:ilvl="5" w:tplc="01CAFBBE">
      <w:numFmt w:val="bullet"/>
      <w:lvlText w:val="•"/>
      <w:lvlJc w:val="left"/>
      <w:pPr>
        <w:ind w:left="5707" w:hanging="360"/>
      </w:pPr>
      <w:rPr>
        <w:rFonts w:hint="default"/>
        <w:lang w:val="ru-RU" w:eastAsia="en-US" w:bidi="ar-SA"/>
      </w:rPr>
    </w:lvl>
    <w:lvl w:ilvl="6" w:tplc="67721E9C">
      <w:numFmt w:val="bullet"/>
      <w:lvlText w:val="•"/>
      <w:lvlJc w:val="left"/>
      <w:pPr>
        <w:ind w:left="6739" w:hanging="360"/>
      </w:pPr>
      <w:rPr>
        <w:rFonts w:hint="default"/>
        <w:lang w:val="ru-RU" w:eastAsia="en-US" w:bidi="ar-SA"/>
      </w:rPr>
    </w:lvl>
    <w:lvl w:ilvl="7" w:tplc="9946C036">
      <w:numFmt w:val="bullet"/>
      <w:lvlText w:val="•"/>
      <w:lvlJc w:val="left"/>
      <w:pPr>
        <w:ind w:left="7770" w:hanging="360"/>
      </w:pPr>
      <w:rPr>
        <w:rFonts w:hint="default"/>
        <w:lang w:val="ru-RU" w:eastAsia="en-US" w:bidi="ar-SA"/>
      </w:rPr>
    </w:lvl>
    <w:lvl w:ilvl="8" w:tplc="500C66BA">
      <w:numFmt w:val="bullet"/>
      <w:lvlText w:val="•"/>
      <w:lvlJc w:val="left"/>
      <w:pPr>
        <w:ind w:left="8802" w:hanging="360"/>
      </w:pPr>
      <w:rPr>
        <w:rFonts w:hint="default"/>
        <w:lang w:val="ru-RU" w:eastAsia="en-US" w:bidi="ar-SA"/>
      </w:rPr>
    </w:lvl>
  </w:abstractNum>
  <w:num w:numId="1">
    <w:abstractNumId w:val="18"/>
  </w:num>
  <w:num w:numId="2">
    <w:abstractNumId w:val="16"/>
  </w:num>
  <w:num w:numId="3">
    <w:abstractNumId w:val="21"/>
  </w:num>
  <w:num w:numId="4">
    <w:abstractNumId w:val="2"/>
  </w:num>
  <w:num w:numId="5">
    <w:abstractNumId w:val="1"/>
  </w:num>
  <w:num w:numId="6">
    <w:abstractNumId w:val="27"/>
  </w:num>
  <w:num w:numId="7">
    <w:abstractNumId w:val="13"/>
  </w:num>
  <w:num w:numId="8">
    <w:abstractNumId w:val="8"/>
  </w:num>
  <w:num w:numId="9">
    <w:abstractNumId w:val="15"/>
  </w:num>
  <w:num w:numId="10">
    <w:abstractNumId w:val="14"/>
  </w:num>
  <w:num w:numId="11">
    <w:abstractNumId w:val="12"/>
  </w:num>
  <w:num w:numId="12">
    <w:abstractNumId w:val="26"/>
  </w:num>
  <w:num w:numId="13">
    <w:abstractNumId w:val="22"/>
  </w:num>
  <w:num w:numId="14">
    <w:abstractNumId w:val="7"/>
  </w:num>
  <w:num w:numId="15">
    <w:abstractNumId w:val="10"/>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5"/>
  </w:num>
  <w:num w:numId="22">
    <w:abstractNumId w:val="9"/>
  </w:num>
  <w:num w:numId="23">
    <w:abstractNumId w:val="5"/>
  </w:num>
  <w:num w:numId="24">
    <w:abstractNumId w:val="20"/>
  </w:num>
  <w:num w:numId="25">
    <w:abstractNumId w:val="4"/>
  </w:num>
  <w:num w:numId="26">
    <w:abstractNumId w:val="11"/>
  </w:num>
  <w:num w:numId="27">
    <w:abstractNumId w:val="3"/>
  </w:num>
  <w:num w:numId="28">
    <w:abstractNumId w:val="0"/>
  </w:num>
  <w:num w:numId="2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8A"/>
    <w:rsid w:val="00055336"/>
    <w:rsid w:val="00057302"/>
    <w:rsid w:val="00067D8A"/>
    <w:rsid w:val="00076D4F"/>
    <w:rsid w:val="000A3698"/>
    <w:rsid w:val="000B5528"/>
    <w:rsid w:val="000C48CC"/>
    <w:rsid w:val="000C5DE0"/>
    <w:rsid w:val="000D2A14"/>
    <w:rsid w:val="000E4586"/>
    <w:rsid w:val="000F44F2"/>
    <w:rsid w:val="0010014D"/>
    <w:rsid w:val="001014C8"/>
    <w:rsid w:val="00110D2A"/>
    <w:rsid w:val="00124E7E"/>
    <w:rsid w:val="00127139"/>
    <w:rsid w:val="001618C2"/>
    <w:rsid w:val="00167101"/>
    <w:rsid w:val="00196FE1"/>
    <w:rsid w:val="001E1098"/>
    <w:rsid w:val="001F5A7F"/>
    <w:rsid w:val="002044B1"/>
    <w:rsid w:val="00234ECB"/>
    <w:rsid w:val="00241A7E"/>
    <w:rsid w:val="0026710D"/>
    <w:rsid w:val="00274695"/>
    <w:rsid w:val="0027753C"/>
    <w:rsid w:val="002901FA"/>
    <w:rsid w:val="002924FA"/>
    <w:rsid w:val="002A4888"/>
    <w:rsid w:val="002C49F5"/>
    <w:rsid w:val="002E22CC"/>
    <w:rsid w:val="002E4430"/>
    <w:rsid w:val="00356E77"/>
    <w:rsid w:val="00356FBA"/>
    <w:rsid w:val="00357962"/>
    <w:rsid w:val="0037623E"/>
    <w:rsid w:val="00382F59"/>
    <w:rsid w:val="00384803"/>
    <w:rsid w:val="0039699B"/>
    <w:rsid w:val="003978EE"/>
    <w:rsid w:val="003A7D32"/>
    <w:rsid w:val="003E33DC"/>
    <w:rsid w:val="003E47D2"/>
    <w:rsid w:val="00403708"/>
    <w:rsid w:val="0040478D"/>
    <w:rsid w:val="00436612"/>
    <w:rsid w:val="00444EDC"/>
    <w:rsid w:val="00466D93"/>
    <w:rsid w:val="004972C2"/>
    <w:rsid w:val="004C6867"/>
    <w:rsid w:val="004F018A"/>
    <w:rsid w:val="004F4053"/>
    <w:rsid w:val="00512A56"/>
    <w:rsid w:val="0053171C"/>
    <w:rsid w:val="00586F44"/>
    <w:rsid w:val="00591BC2"/>
    <w:rsid w:val="00597E13"/>
    <w:rsid w:val="005A7E30"/>
    <w:rsid w:val="005C4F8B"/>
    <w:rsid w:val="006449E0"/>
    <w:rsid w:val="006471AE"/>
    <w:rsid w:val="006531D8"/>
    <w:rsid w:val="00672533"/>
    <w:rsid w:val="006A0148"/>
    <w:rsid w:val="006F1726"/>
    <w:rsid w:val="006F1BBB"/>
    <w:rsid w:val="006F497D"/>
    <w:rsid w:val="00745B8E"/>
    <w:rsid w:val="0076571D"/>
    <w:rsid w:val="007764BF"/>
    <w:rsid w:val="007912A4"/>
    <w:rsid w:val="007B341A"/>
    <w:rsid w:val="007D6E3C"/>
    <w:rsid w:val="007E0119"/>
    <w:rsid w:val="00812B48"/>
    <w:rsid w:val="0086345E"/>
    <w:rsid w:val="00880F8A"/>
    <w:rsid w:val="00890A43"/>
    <w:rsid w:val="008919A9"/>
    <w:rsid w:val="00900C70"/>
    <w:rsid w:val="009034B0"/>
    <w:rsid w:val="009524E4"/>
    <w:rsid w:val="009D4E9D"/>
    <w:rsid w:val="009D7F6D"/>
    <w:rsid w:val="009F5F71"/>
    <w:rsid w:val="00A95DC0"/>
    <w:rsid w:val="00AC28E7"/>
    <w:rsid w:val="00AD0172"/>
    <w:rsid w:val="00AD0192"/>
    <w:rsid w:val="00AD6E59"/>
    <w:rsid w:val="00AE2248"/>
    <w:rsid w:val="00AE6E92"/>
    <w:rsid w:val="00B425F9"/>
    <w:rsid w:val="00B870E6"/>
    <w:rsid w:val="00BC6FBB"/>
    <w:rsid w:val="00BD3E1A"/>
    <w:rsid w:val="00BE7B68"/>
    <w:rsid w:val="00BF12F9"/>
    <w:rsid w:val="00C40A32"/>
    <w:rsid w:val="00C5390B"/>
    <w:rsid w:val="00C56A60"/>
    <w:rsid w:val="00C701BC"/>
    <w:rsid w:val="00C861D3"/>
    <w:rsid w:val="00C9045F"/>
    <w:rsid w:val="00CC1EAE"/>
    <w:rsid w:val="00D1261E"/>
    <w:rsid w:val="00D20B3D"/>
    <w:rsid w:val="00D5012D"/>
    <w:rsid w:val="00DA355F"/>
    <w:rsid w:val="00DA6BA6"/>
    <w:rsid w:val="00DB1D13"/>
    <w:rsid w:val="00DD19D0"/>
    <w:rsid w:val="00E31732"/>
    <w:rsid w:val="00E41B94"/>
    <w:rsid w:val="00E52DA3"/>
    <w:rsid w:val="00E63FC4"/>
    <w:rsid w:val="00E917A4"/>
    <w:rsid w:val="00F0284F"/>
    <w:rsid w:val="00F24499"/>
    <w:rsid w:val="00F375E7"/>
    <w:rsid w:val="00FD6F05"/>
    <w:rsid w:val="00FE7622"/>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40A32"/>
    <w:pPr>
      <w:widowControl w:val="0"/>
      <w:autoSpaceDE w:val="0"/>
      <w:autoSpaceDN w:val="0"/>
      <w:spacing w:after="0" w:line="240" w:lineRule="auto"/>
      <w:ind w:left="110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C40A32"/>
    <w:pPr>
      <w:widowControl w:val="0"/>
      <w:autoSpaceDE w:val="0"/>
      <w:autoSpaceDN w:val="0"/>
      <w:spacing w:after="0" w:line="240" w:lineRule="auto"/>
      <w:ind w:left="1356"/>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0A3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C40A32"/>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C40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40A32"/>
    <w:pPr>
      <w:widowControl w:val="0"/>
      <w:autoSpaceDE w:val="0"/>
      <w:autoSpaceDN w:val="0"/>
      <w:spacing w:after="0" w:line="240" w:lineRule="auto"/>
      <w:ind w:left="648"/>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40A32"/>
    <w:rPr>
      <w:rFonts w:ascii="Times New Roman" w:eastAsia="Times New Roman" w:hAnsi="Times New Roman" w:cs="Times New Roman"/>
      <w:sz w:val="28"/>
      <w:szCs w:val="28"/>
    </w:rPr>
  </w:style>
  <w:style w:type="paragraph" w:styleId="a5">
    <w:name w:val="List Paragraph"/>
    <w:basedOn w:val="a"/>
    <w:uiPriority w:val="34"/>
    <w:qFormat/>
    <w:rsid w:val="00C40A32"/>
    <w:pPr>
      <w:widowControl w:val="0"/>
      <w:autoSpaceDE w:val="0"/>
      <w:autoSpaceDN w:val="0"/>
      <w:spacing w:after="0" w:line="240" w:lineRule="auto"/>
      <w:ind w:left="648"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40A32"/>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0"/>
    <w:uiPriority w:val="99"/>
    <w:unhideWhenUsed/>
    <w:rsid w:val="00C40A32"/>
    <w:rPr>
      <w:color w:val="0000FF" w:themeColor="hyperlink"/>
      <w:u w:val="single"/>
    </w:rPr>
  </w:style>
  <w:style w:type="character" w:styleId="a7">
    <w:name w:val="FollowedHyperlink"/>
    <w:basedOn w:val="a0"/>
    <w:uiPriority w:val="99"/>
    <w:semiHidden/>
    <w:unhideWhenUsed/>
    <w:rsid w:val="00C40A32"/>
    <w:rPr>
      <w:color w:val="800080" w:themeColor="followedHyperlink"/>
      <w:u w:val="single"/>
    </w:rPr>
  </w:style>
  <w:style w:type="paragraph" w:customStyle="1" w:styleId="Default">
    <w:name w:val="Default"/>
    <w:rsid w:val="002A48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2A4888"/>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42">
    <w:name w:val="Font Style42"/>
    <w:uiPriority w:val="99"/>
    <w:rsid w:val="00E52DA3"/>
    <w:rPr>
      <w:rFonts w:ascii="Times New Roman" w:hAnsi="Times New Roman" w:cs="Times New Roman"/>
      <w:sz w:val="24"/>
      <w:szCs w:val="24"/>
    </w:rPr>
  </w:style>
  <w:style w:type="paragraph" w:customStyle="1" w:styleId="Style6">
    <w:name w:val="Style6"/>
    <w:basedOn w:val="a"/>
    <w:uiPriority w:val="99"/>
    <w:rsid w:val="00E52D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E52DA3"/>
    <w:rPr>
      <w:rFonts w:ascii="Times New Roman" w:hAnsi="Times New Roman" w:cs="Times New Roman"/>
      <w:b/>
      <w:bCs/>
      <w:spacing w:val="20"/>
      <w:sz w:val="22"/>
      <w:szCs w:val="22"/>
    </w:rPr>
  </w:style>
  <w:style w:type="table" w:customStyle="1" w:styleId="TableGrid">
    <w:name w:val="TableGrid"/>
    <w:rsid w:val="00FF763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5">
    <w:name w:val="Style5"/>
    <w:basedOn w:val="a"/>
    <w:uiPriority w:val="99"/>
    <w:rsid w:val="00356FBA"/>
    <w:pPr>
      <w:widowControl w:val="0"/>
      <w:autoSpaceDE w:val="0"/>
      <w:autoSpaceDN w:val="0"/>
      <w:adjustRightInd w:val="0"/>
      <w:spacing w:after="0" w:line="326" w:lineRule="exact"/>
      <w:ind w:firstLine="68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56FBA"/>
    <w:rPr>
      <w:rFonts w:ascii="Times New Roman" w:hAnsi="Times New Roman"/>
      <w:sz w:val="26"/>
    </w:rPr>
  </w:style>
  <w:style w:type="paragraph" w:styleId="a8">
    <w:name w:val="Body Text Indent"/>
    <w:basedOn w:val="a"/>
    <w:link w:val="a9"/>
    <w:uiPriority w:val="99"/>
    <w:unhideWhenUsed/>
    <w:rsid w:val="00356FBA"/>
    <w:pPr>
      <w:spacing w:after="120"/>
      <w:ind w:left="283"/>
    </w:pPr>
  </w:style>
  <w:style w:type="character" w:customStyle="1" w:styleId="a9">
    <w:name w:val="Основной текст с отступом Знак"/>
    <w:basedOn w:val="a0"/>
    <w:link w:val="a8"/>
    <w:uiPriority w:val="99"/>
    <w:rsid w:val="00356FBA"/>
  </w:style>
  <w:style w:type="paragraph" w:customStyle="1" w:styleId="Style9">
    <w:name w:val="Style9"/>
    <w:basedOn w:val="a"/>
    <w:uiPriority w:val="99"/>
    <w:rsid w:val="00356FBA"/>
    <w:pPr>
      <w:widowControl w:val="0"/>
      <w:autoSpaceDE w:val="0"/>
      <w:autoSpaceDN w:val="0"/>
      <w:adjustRightInd w:val="0"/>
      <w:spacing w:after="0" w:line="320" w:lineRule="exact"/>
      <w:ind w:firstLine="821"/>
    </w:pPr>
    <w:rPr>
      <w:rFonts w:ascii="Times New Roman" w:eastAsia="Times New Roman" w:hAnsi="Times New Roman" w:cs="Times New Roman"/>
      <w:sz w:val="24"/>
      <w:szCs w:val="24"/>
      <w:lang w:eastAsia="ru-RU"/>
    </w:rPr>
  </w:style>
  <w:style w:type="character" w:customStyle="1" w:styleId="FontStyle38">
    <w:name w:val="Font Style38"/>
    <w:uiPriority w:val="99"/>
    <w:rsid w:val="00356FBA"/>
    <w:rPr>
      <w:rFonts w:ascii="Times New Roman" w:hAnsi="Times New Roman" w:cs="Times New Roman"/>
      <w:b/>
      <w:bCs/>
      <w:sz w:val="24"/>
      <w:szCs w:val="24"/>
    </w:rPr>
  </w:style>
  <w:style w:type="table" w:customStyle="1" w:styleId="TableGrid1">
    <w:name w:val="TableGrid1"/>
    <w:rsid w:val="0027753C"/>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40A32"/>
    <w:pPr>
      <w:widowControl w:val="0"/>
      <w:autoSpaceDE w:val="0"/>
      <w:autoSpaceDN w:val="0"/>
      <w:spacing w:after="0" w:line="240" w:lineRule="auto"/>
      <w:ind w:left="110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C40A32"/>
    <w:pPr>
      <w:widowControl w:val="0"/>
      <w:autoSpaceDE w:val="0"/>
      <w:autoSpaceDN w:val="0"/>
      <w:spacing w:after="0" w:line="240" w:lineRule="auto"/>
      <w:ind w:left="1356"/>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0A3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C40A32"/>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C40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40A32"/>
    <w:pPr>
      <w:widowControl w:val="0"/>
      <w:autoSpaceDE w:val="0"/>
      <w:autoSpaceDN w:val="0"/>
      <w:spacing w:after="0" w:line="240" w:lineRule="auto"/>
      <w:ind w:left="648"/>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40A32"/>
    <w:rPr>
      <w:rFonts w:ascii="Times New Roman" w:eastAsia="Times New Roman" w:hAnsi="Times New Roman" w:cs="Times New Roman"/>
      <w:sz w:val="28"/>
      <w:szCs w:val="28"/>
    </w:rPr>
  </w:style>
  <w:style w:type="paragraph" w:styleId="a5">
    <w:name w:val="List Paragraph"/>
    <w:basedOn w:val="a"/>
    <w:uiPriority w:val="34"/>
    <w:qFormat/>
    <w:rsid w:val="00C40A32"/>
    <w:pPr>
      <w:widowControl w:val="0"/>
      <w:autoSpaceDE w:val="0"/>
      <w:autoSpaceDN w:val="0"/>
      <w:spacing w:after="0" w:line="240" w:lineRule="auto"/>
      <w:ind w:left="648"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40A32"/>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0"/>
    <w:uiPriority w:val="99"/>
    <w:unhideWhenUsed/>
    <w:rsid w:val="00C40A32"/>
    <w:rPr>
      <w:color w:val="0000FF" w:themeColor="hyperlink"/>
      <w:u w:val="single"/>
    </w:rPr>
  </w:style>
  <w:style w:type="character" w:styleId="a7">
    <w:name w:val="FollowedHyperlink"/>
    <w:basedOn w:val="a0"/>
    <w:uiPriority w:val="99"/>
    <w:semiHidden/>
    <w:unhideWhenUsed/>
    <w:rsid w:val="00C40A32"/>
    <w:rPr>
      <w:color w:val="800080" w:themeColor="followedHyperlink"/>
      <w:u w:val="single"/>
    </w:rPr>
  </w:style>
  <w:style w:type="paragraph" w:customStyle="1" w:styleId="Default">
    <w:name w:val="Default"/>
    <w:rsid w:val="002A48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1pt">
    <w:name w:val="Основной текст (2) + 11 pt"/>
    <w:basedOn w:val="a0"/>
    <w:rsid w:val="002A4888"/>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42">
    <w:name w:val="Font Style42"/>
    <w:uiPriority w:val="99"/>
    <w:rsid w:val="00E52DA3"/>
    <w:rPr>
      <w:rFonts w:ascii="Times New Roman" w:hAnsi="Times New Roman" w:cs="Times New Roman"/>
      <w:sz w:val="24"/>
      <w:szCs w:val="24"/>
    </w:rPr>
  </w:style>
  <w:style w:type="paragraph" w:customStyle="1" w:styleId="Style6">
    <w:name w:val="Style6"/>
    <w:basedOn w:val="a"/>
    <w:uiPriority w:val="99"/>
    <w:rsid w:val="00E52DA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E52DA3"/>
    <w:rPr>
      <w:rFonts w:ascii="Times New Roman" w:hAnsi="Times New Roman" w:cs="Times New Roman"/>
      <w:b/>
      <w:bCs/>
      <w:spacing w:val="20"/>
      <w:sz w:val="22"/>
      <w:szCs w:val="22"/>
    </w:rPr>
  </w:style>
  <w:style w:type="table" w:customStyle="1" w:styleId="TableGrid">
    <w:name w:val="TableGrid"/>
    <w:rsid w:val="00FF763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5">
    <w:name w:val="Style5"/>
    <w:basedOn w:val="a"/>
    <w:uiPriority w:val="99"/>
    <w:rsid w:val="00356FBA"/>
    <w:pPr>
      <w:widowControl w:val="0"/>
      <w:autoSpaceDE w:val="0"/>
      <w:autoSpaceDN w:val="0"/>
      <w:adjustRightInd w:val="0"/>
      <w:spacing w:after="0" w:line="326" w:lineRule="exact"/>
      <w:ind w:firstLine="682"/>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356FBA"/>
    <w:rPr>
      <w:rFonts w:ascii="Times New Roman" w:hAnsi="Times New Roman"/>
      <w:sz w:val="26"/>
    </w:rPr>
  </w:style>
  <w:style w:type="paragraph" w:styleId="a8">
    <w:name w:val="Body Text Indent"/>
    <w:basedOn w:val="a"/>
    <w:link w:val="a9"/>
    <w:uiPriority w:val="99"/>
    <w:unhideWhenUsed/>
    <w:rsid w:val="00356FBA"/>
    <w:pPr>
      <w:spacing w:after="120"/>
      <w:ind w:left="283"/>
    </w:pPr>
  </w:style>
  <w:style w:type="character" w:customStyle="1" w:styleId="a9">
    <w:name w:val="Основной текст с отступом Знак"/>
    <w:basedOn w:val="a0"/>
    <w:link w:val="a8"/>
    <w:uiPriority w:val="99"/>
    <w:rsid w:val="00356FBA"/>
  </w:style>
  <w:style w:type="paragraph" w:customStyle="1" w:styleId="Style9">
    <w:name w:val="Style9"/>
    <w:basedOn w:val="a"/>
    <w:uiPriority w:val="99"/>
    <w:rsid w:val="00356FBA"/>
    <w:pPr>
      <w:widowControl w:val="0"/>
      <w:autoSpaceDE w:val="0"/>
      <w:autoSpaceDN w:val="0"/>
      <w:adjustRightInd w:val="0"/>
      <w:spacing w:after="0" w:line="320" w:lineRule="exact"/>
      <w:ind w:firstLine="821"/>
    </w:pPr>
    <w:rPr>
      <w:rFonts w:ascii="Times New Roman" w:eastAsia="Times New Roman" w:hAnsi="Times New Roman" w:cs="Times New Roman"/>
      <w:sz w:val="24"/>
      <w:szCs w:val="24"/>
      <w:lang w:eastAsia="ru-RU"/>
    </w:rPr>
  </w:style>
  <w:style w:type="character" w:customStyle="1" w:styleId="FontStyle38">
    <w:name w:val="Font Style38"/>
    <w:uiPriority w:val="99"/>
    <w:rsid w:val="00356FBA"/>
    <w:rPr>
      <w:rFonts w:ascii="Times New Roman" w:hAnsi="Times New Roman" w:cs="Times New Roman"/>
      <w:b/>
      <w:bCs/>
      <w:sz w:val="24"/>
      <w:szCs w:val="24"/>
    </w:rPr>
  </w:style>
  <w:style w:type="table" w:customStyle="1" w:styleId="TableGrid1">
    <w:name w:val="TableGrid1"/>
    <w:rsid w:val="0027753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8567/9" TargetMode="External"/><Relationship Id="rId18" Type="http://schemas.openxmlformats.org/officeDocument/2006/relationships/hyperlink" Target="https://vmk.psy.viro.edu.ru/index.php" TargetMode="External"/><Relationship Id="rId26" Type="http://schemas.openxmlformats.org/officeDocument/2006/relationships/hyperlink" Target="https://viro.edu.ru/" TargetMode="External"/><Relationship Id="rId39" Type="http://schemas.openxmlformats.org/officeDocument/2006/relationships/hyperlink" Target="http://viro.edu.ru/" TargetMode="External"/><Relationship Id="rId3" Type="http://schemas.microsoft.com/office/2007/relationships/stylesWithEffects" Target="stylesWithEffects.xml"/><Relationship Id="rId21" Type="http://schemas.openxmlformats.org/officeDocument/2006/relationships/hyperlink" Target="https://vk.com/club205561807" TargetMode="External"/><Relationship Id="rId34" Type="http://schemas.openxmlformats.org/officeDocument/2006/relationships/hyperlink" Target="https://vk.com/away.php?to=http%3A%2F%2Fviro.edu.ru&amp;cc_key=" TargetMode="External"/><Relationship Id="rId42" Type="http://schemas.openxmlformats.org/officeDocument/2006/relationships/hyperlink" Target="mailto:viro-detstvo@viro.edu.ru%20" TargetMode="External"/><Relationship Id="rId47" Type="http://schemas.openxmlformats.org/officeDocument/2006/relationships/hyperlink" Target="https://vk.com/" TargetMode="External"/><Relationship Id="rId50" Type="http://schemas.openxmlformats.org/officeDocument/2006/relationships/hyperlink" Target="http://internet.garant.ru/document/redirect/12148567/9" TargetMode="External"/><Relationship Id="rId7" Type="http://schemas.openxmlformats.org/officeDocument/2006/relationships/hyperlink" Target="http://viro.edu.ru" TargetMode="External"/><Relationship Id="rId12" Type="http://schemas.openxmlformats.org/officeDocument/2006/relationships/hyperlink" Target="mailto:strukovaml@viro.edu.ru" TargetMode="External"/><Relationship Id="rId17" Type="http://schemas.openxmlformats.org/officeDocument/2006/relationships/hyperlink" Target="http://viro.edu.ru" TargetMode="External"/><Relationship Id="rId25" Type="http://schemas.openxmlformats.org/officeDocument/2006/relationships/hyperlink" Target="http://internet.garant.ru/document/redirect/12148567/9" TargetMode="External"/><Relationship Id="rId33" Type="http://schemas.openxmlformats.org/officeDocument/2006/relationships/hyperlink" Target="mailto:filial@viro.edu.ru" TargetMode="External"/><Relationship Id="rId38" Type="http://schemas.openxmlformats.org/officeDocument/2006/relationships/hyperlink" Target="https://vk.com/cnppmcher" TargetMode="External"/><Relationship Id="rId46" Type="http://schemas.openxmlformats.org/officeDocument/2006/relationships/hyperlink" Target="https://vk.com/public194462050" TargetMode="External"/><Relationship Id="rId2" Type="http://schemas.openxmlformats.org/officeDocument/2006/relationships/styles" Target="styles.xml"/><Relationship Id="rId16" Type="http://schemas.openxmlformats.org/officeDocument/2006/relationships/hyperlink" Target="https://vk.com/cnppmcher" TargetMode="External"/><Relationship Id="rId20" Type="http://schemas.openxmlformats.org/officeDocument/2006/relationships/hyperlink" Target="https://vk.com/club193719167" TargetMode="External"/><Relationship Id="rId29" Type="http://schemas.openxmlformats.org/officeDocument/2006/relationships/hyperlink" Target="https://&#1088;&#1094;&#1080;18.&#1088;&#1092;/" TargetMode="External"/><Relationship Id="rId41" Type="http://schemas.openxmlformats.org/officeDocument/2006/relationships/hyperlink" Target="https://vk.com/public19446205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mk.ooo.viro.edu.ru/" TargetMode="External"/><Relationship Id="rId24" Type="http://schemas.openxmlformats.org/officeDocument/2006/relationships/hyperlink" Target="http://internet.garant.ru/document/redirect/12148567/9" TargetMode="External"/><Relationship Id="rId32" Type="http://schemas.openxmlformats.org/officeDocument/2006/relationships/hyperlink" Target="https://&#1088;&#1094;&#1080;18.&#1088;&#1092;/" TargetMode="External"/><Relationship Id="rId37" Type="http://schemas.openxmlformats.org/officeDocument/2006/relationships/hyperlink" Target="https://viro.edu.ru/" TargetMode="External"/><Relationship Id="rId40" Type="http://schemas.openxmlformats.org/officeDocument/2006/relationships/hyperlink" Target="http://vmk.doo.viro.edu.ru/" TargetMode="External"/><Relationship Id="rId45" Type="http://schemas.openxmlformats.org/officeDocument/2006/relationships/hyperlink" Target="http://vmk.doo.viro.edu.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ro.edu.ru/" TargetMode="External"/><Relationship Id="rId23" Type="http://schemas.openxmlformats.org/officeDocument/2006/relationships/hyperlink" Target="mailto:corped-viro@yandex.ru" TargetMode="External"/><Relationship Id="rId28" Type="http://schemas.openxmlformats.org/officeDocument/2006/relationships/hyperlink" Target="https://vk.com/away.php?to=http%3A%2F%2Fviro.edu.ru&amp;cc_key=" TargetMode="External"/><Relationship Id="rId36" Type="http://schemas.openxmlformats.org/officeDocument/2006/relationships/hyperlink" Target="http://internet.garant.ru/document/redirect/12148567/9" TargetMode="External"/><Relationship Id="rId49" Type="http://schemas.openxmlformats.org/officeDocument/2006/relationships/hyperlink" Target="http://internet.garant.ru/document/redirect/12148567/9" TargetMode="External"/><Relationship Id="rId10" Type="http://schemas.openxmlformats.org/officeDocument/2006/relationships/hyperlink" Target="https://vmk.noo.viro.edu.ru/" TargetMode="External"/><Relationship Id="rId19" Type="http://schemas.openxmlformats.org/officeDocument/2006/relationships/hyperlink" Target="https://vmk.ovz.viro.edu.ru" TargetMode="External"/><Relationship Id="rId31" Type="http://schemas.openxmlformats.org/officeDocument/2006/relationships/hyperlink" Target="https://vk.com/away.php?to=http%3A%2F%2Fviro.edu.ru&amp;cc_key=" TargetMode="External"/><Relationship Id="rId44" Type="http://schemas.openxmlformats.org/officeDocument/2006/relationships/hyperlink" Target="http://ovz.viro.edu.ru/" TargetMode="External"/><Relationship Id="rId52" Type="http://schemas.openxmlformats.org/officeDocument/2006/relationships/hyperlink" Target="https://vk.com/cnppmcher" TargetMode="External"/><Relationship Id="rId4" Type="http://schemas.openxmlformats.org/officeDocument/2006/relationships/settings" Target="settings.xml"/><Relationship Id="rId9" Type="http://schemas.openxmlformats.org/officeDocument/2006/relationships/hyperlink" Target="http://viro.edu.ru" TargetMode="External"/><Relationship Id="rId14" Type="http://schemas.openxmlformats.org/officeDocument/2006/relationships/hyperlink" Target="http://internet.garant.ru/document/redirect/12148567/9" TargetMode="External"/><Relationship Id="rId22" Type="http://schemas.openxmlformats.org/officeDocument/2006/relationships/hyperlink" Target="mailto:centr-pps@viro.edu.ru" TargetMode="External"/><Relationship Id="rId27" Type="http://schemas.openxmlformats.org/officeDocument/2006/relationships/hyperlink" Target="https://vk.com/cnppmcher" TargetMode="External"/><Relationship Id="rId30" Type="http://schemas.openxmlformats.org/officeDocument/2006/relationships/hyperlink" Target="mailto:filial@viro.edu.ru" TargetMode="External"/><Relationship Id="rId35" Type="http://schemas.openxmlformats.org/officeDocument/2006/relationships/hyperlink" Target="http://internet.garant.ru/document/redirect/12148567/9" TargetMode="External"/><Relationship Id="rId43" Type="http://schemas.openxmlformats.org/officeDocument/2006/relationships/hyperlink" Target="http://viro.edu.ru/" TargetMode="External"/><Relationship Id="rId48" Type="http://schemas.openxmlformats.org/officeDocument/2006/relationships/hyperlink" Target="https://text.ru/antiplagiat" TargetMode="External"/><Relationship Id="rId8" Type="http://schemas.openxmlformats.org/officeDocument/2006/relationships/hyperlink" Target="https://viro.edu.ru/" TargetMode="External"/><Relationship Id="rId51" Type="http://schemas.openxmlformats.org/officeDocument/2006/relationships/hyperlink" Target="https://viro.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12705</Words>
  <Characters>72424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Liskova_IV</dc:creator>
  <cp:lastModifiedBy>USER</cp:lastModifiedBy>
  <cp:revision>2</cp:revision>
  <cp:lastPrinted>2022-10-05T06:37:00Z</cp:lastPrinted>
  <dcterms:created xsi:type="dcterms:W3CDTF">2022-10-06T05:29:00Z</dcterms:created>
  <dcterms:modified xsi:type="dcterms:W3CDTF">2022-10-06T05:29:00Z</dcterms:modified>
</cp:coreProperties>
</file>